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00D" w:rsidRDefault="00B8700D" w:rsidP="000C04F3">
      <w:pPr>
        <w:spacing w:line="360" w:lineRule="auto"/>
        <w:jc w:val="right"/>
        <w:rPr>
          <w:sz w:val="22"/>
          <w:szCs w:val="22"/>
        </w:rPr>
      </w:pPr>
    </w:p>
    <w:p w:rsidR="000761B9" w:rsidRDefault="000761B9" w:rsidP="000761B9">
      <w:pPr>
        <w:spacing w:line="240" w:lineRule="atLeast"/>
      </w:pPr>
      <w:r>
        <w:t>ГОСУДАРСТВЕННОЕ  БЮДЖЕТНОЕ ОБЩЕОБРАЗОВАТЕЛЬНОЕ УЧРЕЖДЕНИЕ</w:t>
      </w:r>
    </w:p>
    <w:p w:rsidR="000761B9" w:rsidRDefault="000761B9" w:rsidP="000761B9">
      <w:pPr>
        <w:spacing w:line="240" w:lineRule="atLeast"/>
        <w:jc w:val="center"/>
      </w:pPr>
      <w:r>
        <w:t>ГИМНАЗИЯ № 526 МОСКОВСКОГО РАЙОНА САНКТ-ПЕТЕРБУРГА</w:t>
      </w:r>
    </w:p>
    <w:p w:rsidR="000761B9" w:rsidRDefault="000761B9" w:rsidP="000761B9">
      <w:pPr>
        <w:shd w:val="clear" w:color="auto" w:fill="FFFFFF"/>
        <w:tabs>
          <w:tab w:val="left" w:pos="1620"/>
        </w:tabs>
        <w:autoSpaceDE w:val="0"/>
        <w:autoSpaceDN w:val="0"/>
        <w:adjustRightInd w:val="0"/>
        <w:rPr>
          <w:bCs/>
          <w:color w:val="000000"/>
          <w:sz w:val="32"/>
          <w:szCs w:val="32"/>
        </w:rPr>
      </w:pPr>
    </w:p>
    <w:p w:rsidR="000761B9" w:rsidRDefault="000761B9" w:rsidP="000761B9">
      <w:pPr>
        <w:shd w:val="clear" w:color="auto" w:fill="FFFFFF"/>
        <w:tabs>
          <w:tab w:val="left" w:pos="1620"/>
        </w:tabs>
        <w:autoSpaceDE w:val="0"/>
        <w:autoSpaceDN w:val="0"/>
        <w:adjustRightInd w:val="0"/>
        <w:ind w:firstLine="426"/>
        <w:jc w:val="center"/>
        <w:rPr>
          <w:bCs/>
          <w:color w:val="000000"/>
          <w:sz w:val="32"/>
          <w:szCs w:val="32"/>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40"/>
        <w:gridCol w:w="4860"/>
      </w:tblGrid>
      <w:tr w:rsidR="000761B9" w:rsidTr="000761B9">
        <w:tc>
          <w:tcPr>
            <w:tcW w:w="5040" w:type="dxa"/>
            <w:tcBorders>
              <w:top w:val="nil"/>
              <w:left w:val="nil"/>
              <w:bottom w:val="nil"/>
              <w:right w:val="nil"/>
            </w:tcBorders>
          </w:tcPr>
          <w:p w:rsidR="000761B9" w:rsidRDefault="000761B9">
            <w:pPr>
              <w:shd w:val="clear" w:color="auto" w:fill="FFFFFF"/>
              <w:tabs>
                <w:tab w:val="left" w:pos="1620"/>
              </w:tabs>
              <w:autoSpaceDE w:val="0"/>
              <w:autoSpaceDN w:val="0"/>
              <w:adjustRightInd w:val="0"/>
              <w:jc w:val="both"/>
              <w:rPr>
                <w:bCs/>
                <w:sz w:val="28"/>
                <w:szCs w:val="28"/>
              </w:rPr>
            </w:pPr>
            <w:r>
              <w:rPr>
                <w:bCs/>
                <w:sz w:val="28"/>
                <w:szCs w:val="28"/>
              </w:rPr>
              <w:t>УТВЕРЖДАЮ</w:t>
            </w:r>
          </w:p>
          <w:p w:rsidR="000761B9" w:rsidRDefault="000761B9">
            <w:pPr>
              <w:shd w:val="clear" w:color="auto" w:fill="FFFFFF"/>
              <w:tabs>
                <w:tab w:val="left" w:pos="1620"/>
              </w:tabs>
              <w:autoSpaceDE w:val="0"/>
              <w:autoSpaceDN w:val="0"/>
              <w:adjustRightInd w:val="0"/>
              <w:rPr>
                <w:bCs/>
                <w:sz w:val="28"/>
                <w:szCs w:val="28"/>
              </w:rPr>
            </w:pPr>
            <w:r>
              <w:rPr>
                <w:bCs/>
                <w:sz w:val="28"/>
                <w:szCs w:val="28"/>
              </w:rPr>
              <w:t>Директор ГБОУ гимназии № 526</w:t>
            </w:r>
            <w:r>
              <w:rPr>
                <w:bCs/>
                <w:sz w:val="28"/>
                <w:szCs w:val="28"/>
              </w:rPr>
              <w:br/>
              <w:t>Белаш Н.А.</w:t>
            </w:r>
          </w:p>
          <w:p w:rsidR="000761B9" w:rsidRDefault="000761B9">
            <w:pPr>
              <w:shd w:val="clear" w:color="auto" w:fill="FFFFFF"/>
              <w:tabs>
                <w:tab w:val="left" w:pos="1620"/>
              </w:tabs>
              <w:autoSpaceDE w:val="0"/>
              <w:autoSpaceDN w:val="0"/>
              <w:adjustRightInd w:val="0"/>
              <w:rPr>
                <w:sz w:val="28"/>
                <w:szCs w:val="28"/>
              </w:rPr>
            </w:pPr>
            <w:r>
              <w:rPr>
                <w:sz w:val="28"/>
                <w:szCs w:val="28"/>
              </w:rPr>
              <w:t>Приказ № 275  от 11  июня 2020 г.</w:t>
            </w:r>
          </w:p>
          <w:p w:rsidR="000761B9" w:rsidRDefault="000761B9">
            <w:pPr>
              <w:shd w:val="clear" w:color="auto" w:fill="FFFFFF"/>
              <w:tabs>
                <w:tab w:val="left" w:pos="1620"/>
              </w:tabs>
              <w:autoSpaceDE w:val="0"/>
              <w:autoSpaceDN w:val="0"/>
              <w:adjustRightInd w:val="0"/>
              <w:rPr>
                <w:sz w:val="28"/>
                <w:szCs w:val="28"/>
              </w:rPr>
            </w:pPr>
            <w:r>
              <w:rPr>
                <w:sz w:val="28"/>
                <w:szCs w:val="28"/>
              </w:rPr>
              <w:t>_______________________________</w:t>
            </w:r>
          </w:p>
          <w:p w:rsidR="000761B9" w:rsidRDefault="000761B9">
            <w:pPr>
              <w:rPr>
                <w:bCs/>
                <w:sz w:val="28"/>
                <w:szCs w:val="28"/>
              </w:rPr>
            </w:pPr>
          </w:p>
          <w:p w:rsidR="000761B9" w:rsidRDefault="000761B9"/>
        </w:tc>
        <w:tc>
          <w:tcPr>
            <w:tcW w:w="4860" w:type="dxa"/>
            <w:tcBorders>
              <w:top w:val="nil"/>
              <w:left w:val="nil"/>
              <w:bottom w:val="nil"/>
              <w:right w:val="nil"/>
            </w:tcBorders>
            <w:hideMark/>
          </w:tcPr>
          <w:p w:rsidR="000761B9" w:rsidRDefault="000761B9">
            <w:pPr>
              <w:shd w:val="clear" w:color="auto" w:fill="FFFFFF"/>
              <w:tabs>
                <w:tab w:val="left" w:pos="1620"/>
              </w:tabs>
              <w:autoSpaceDE w:val="0"/>
              <w:autoSpaceDN w:val="0"/>
              <w:adjustRightInd w:val="0"/>
              <w:ind w:left="43"/>
              <w:jc w:val="both"/>
              <w:rPr>
                <w:bCs/>
                <w:sz w:val="28"/>
                <w:szCs w:val="28"/>
              </w:rPr>
            </w:pPr>
            <w:r>
              <w:rPr>
                <w:bCs/>
                <w:sz w:val="28"/>
                <w:szCs w:val="28"/>
              </w:rPr>
              <w:t>СОГЛАСОВАНО</w:t>
            </w:r>
          </w:p>
          <w:p w:rsidR="000761B9" w:rsidRDefault="000761B9">
            <w:pPr>
              <w:shd w:val="clear" w:color="auto" w:fill="FFFFFF"/>
              <w:tabs>
                <w:tab w:val="left" w:pos="1620"/>
              </w:tabs>
              <w:autoSpaceDE w:val="0"/>
              <w:autoSpaceDN w:val="0"/>
              <w:adjustRightInd w:val="0"/>
              <w:ind w:left="43"/>
              <w:jc w:val="both"/>
              <w:rPr>
                <w:bCs/>
                <w:sz w:val="28"/>
                <w:szCs w:val="28"/>
              </w:rPr>
            </w:pPr>
            <w:r>
              <w:rPr>
                <w:bCs/>
                <w:sz w:val="28"/>
                <w:szCs w:val="28"/>
              </w:rPr>
              <w:t>Заместитель директора по УВР</w:t>
            </w:r>
          </w:p>
          <w:p w:rsidR="000761B9" w:rsidRDefault="000761B9">
            <w:pPr>
              <w:shd w:val="clear" w:color="auto" w:fill="FFFFFF"/>
              <w:tabs>
                <w:tab w:val="left" w:pos="1620"/>
              </w:tabs>
              <w:autoSpaceDE w:val="0"/>
              <w:autoSpaceDN w:val="0"/>
              <w:adjustRightInd w:val="0"/>
              <w:ind w:left="43"/>
              <w:rPr>
                <w:bCs/>
                <w:sz w:val="28"/>
                <w:szCs w:val="28"/>
              </w:rPr>
            </w:pPr>
            <w:r>
              <w:rPr>
                <w:bCs/>
                <w:sz w:val="28"/>
                <w:szCs w:val="28"/>
              </w:rPr>
              <w:t>____________________________</w:t>
            </w:r>
          </w:p>
          <w:p w:rsidR="000761B9" w:rsidRDefault="000761B9">
            <w:pPr>
              <w:shd w:val="clear" w:color="auto" w:fill="FFFFFF"/>
              <w:tabs>
                <w:tab w:val="left" w:pos="1620"/>
              </w:tabs>
              <w:autoSpaceDE w:val="0"/>
              <w:autoSpaceDN w:val="0"/>
              <w:adjustRightInd w:val="0"/>
              <w:ind w:left="43"/>
              <w:rPr>
                <w:bCs/>
                <w:sz w:val="16"/>
                <w:szCs w:val="16"/>
              </w:rPr>
            </w:pPr>
            <w:r>
              <w:rPr>
                <w:sz w:val="16"/>
                <w:szCs w:val="16"/>
              </w:rPr>
              <w:t>(ФИО, подпись)</w:t>
            </w:r>
          </w:p>
          <w:p w:rsidR="000761B9" w:rsidRDefault="000761B9">
            <w:pPr>
              <w:ind w:left="43"/>
            </w:pPr>
            <w:r>
              <w:rPr>
                <w:sz w:val="28"/>
                <w:szCs w:val="28"/>
              </w:rPr>
              <w:t>10 июня 2020 г</w:t>
            </w:r>
            <w:r>
              <w:t>.</w:t>
            </w:r>
          </w:p>
        </w:tc>
      </w:tr>
      <w:tr w:rsidR="000761B9" w:rsidTr="000761B9">
        <w:tc>
          <w:tcPr>
            <w:tcW w:w="5040" w:type="dxa"/>
            <w:tcBorders>
              <w:top w:val="nil"/>
              <w:left w:val="nil"/>
              <w:bottom w:val="nil"/>
              <w:right w:val="nil"/>
            </w:tcBorders>
            <w:hideMark/>
          </w:tcPr>
          <w:p w:rsidR="000761B9" w:rsidRDefault="000761B9">
            <w:pPr>
              <w:shd w:val="clear" w:color="auto" w:fill="FFFFFF"/>
              <w:tabs>
                <w:tab w:val="left" w:pos="1620"/>
              </w:tabs>
              <w:autoSpaceDE w:val="0"/>
              <w:autoSpaceDN w:val="0"/>
              <w:adjustRightInd w:val="0"/>
              <w:jc w:val="both"/>
              <w:rPr>
                <w:bCs/>
                <w:sz w:val="28"/>
                <w:szCs w:val="28"/>
              </w:rPr>
            </w:pPr>
            <w:r>
              <w:rPr>
                <w:bCs/>
                <w:sz w:val="28"/>
                <w:szCs w:val="28"/>
              </w:rPr>
              <w:t>РАССМОТРЕНО</w:t>
            </w:r>
          </w:p>
          <w:p w:rsidR="000761B9" w:rsidRDefault="000761B9">
            <w:pPr>
              <w:shd w:val="clear" w:color="auto" w:fill="FFFFFF"/>
              <w:tabs>
                <w:tab w:val="left" w:pos="1620"/>
              </w:tabs>
              <w:autoSpaceDE w:val="0"/>
              <w:autoSpaceDN w:val="0"/>
              <w:adjustRightInd w:val="0"/>
              <w:rPr>
                <w:bCs/>
                <w:sz w:val="28"/>
                <w:szCs w:val="28"/>
              </w:rPr>
            </w:pPr>
            <w:r>
              <w:rPr>
                <w:bCs/>
                <w:sz w:val="28"/>
                <w:szCs w:val="28"/>
              </w:rPr>
              <w:t xml:space="preserve">на заседании МО учителей </w:t>
            </w:r>
          </w:p>
          <w:p w:rsidR="000761B9" w:rsidRDefault="000761B9">
            <w:pPr>
              <w:shd w:val="clear" w:color="auto" w:fill="FFFFFF"/>
              <w:tabs>
                <w:tab w:val="left" w:pos="1620"/>
              </w:tabs>
              <w:autoSpaceDE w:val="0"/>
              <w:autoSpaceDN w:val="0"/>
              <w:adjustRightInd w:val="0"/>
              <w:rPr>
                <w:bCs/>
                <w:sz w:val="28"/>
                <w:szCs w:val="28"/>
              </w:rPr>
            </w:pPr>
            <w:r>
              <w:rPr>
                <w:bCs/>
                <w:sz w:val="28"/>
                <w:szCs w:val="28"/>
              </w:rPr>
              <w:t>______________________________</w:t>
            </w:r>
          </w:p>
          <w:p w:rsidR="000761B9" w:rsidRDefault="000761B9">
            <w:pPr>
              <w:shd w:val="clear" w:color="auto" w:fill="FFFFFF"/>
              <w:tabs>
                <w:tab w:val="left" w:pos="1620"/>
              </w:tabs>
              <w:autoSpaceDE w:val="0"/>
              <w:autoSpaceDN w:val="0"/>
              <w:adjustRightInd w:val="0"/>
              <w:jc w:val="both"/>
              <w:rPr>
                <w:bCs/>
                <w:sz w:val="28"/>
                <w:szCs w:val="28"/>
              </w:rPr>
            </w:pPr>
            <w:r>
              <w:rPr>
                <w:bCs/>
                <w:sz w:val="28"/>
                <w:szCs w:val="28"/>
              </w:rPr>
              <w:t>Протокол № ____</w:t>
            </w:r>
          </w:p>
          <w:p w:rsidR="000761B9" w:rsidRDefault="000761B9">
            <w:pPr>
              <w:shd w:val="clear" w:color="auto" w:fill="FFFFFF"/>
              <w:tabs>
                <w:tab w:val="left" w:pos="1620"/>
              </w:tabs>
              <w:autoSpaceDE w:val="0"/>
              <w:autoSpaceDN w:val="0"/>
              <w:adjustRightInd w:val="0"/>
              <w:jc w:val="both"/>
              <w:rPr>
                <w:bCs/>
                <w:sz w:val="28"/>
                <w:szCs w:val="28"/>
              </w:rPr>
            </w:pPr>
            <w:r>
              <w:rPr>
                <w:bCs/>
                <w:sz w:val="28"/>
                <w:szCs w:val="28"/>
              </w:rPr>
              <w:t>от «____»  июня 2020 г.</w:t>
            </w:r>
          </w:p>
          <w:p w:rsidR="000761B9" w:rsidRDefault="000761B9">
            <w:pPr>
              <w:shd w:val="clear" w:color="auto" w:fill="FFFFFF"/>
              <w:tabs>
                <w:tab w:val="left" w:pos="1620"/>
              </w:tabs>
              <w:autoSpaceDE w:val="0"/>
              <w:autoSpaceDN w:val="0"/>
              <w:adjustRightInd w:val="0"/>
              <w:jc w:val="both"/>
              <w:rPr>
                <w:bCs/>
                <w:sz w:val="28"/>
                <w:szCs w:val="28"/>
              </w:rPr>
            </w:pPr>
            <w:r>
              <w:rPr>
                <w:bCs/>
                <w:sz w:val="28"/>
                <w:szCs w:val="28"/>
              </w:rPr>
              <w:t>Руководитель МО</w:t>
            </w:r>
          </w:p>
          <w:p w:rsidR="000761B9" w:rsidRDefault="000761B9">
            <w:pPr>
              <w:shd w:val="clear" w:color="auto" w:fill="FFFFFF"/>
              <w:tabs>
                <w:tab w:val="left" w:pos="1620"/>
              </w:tabs>
              <w:autoSpaceDE w:val="0"/>
              <w:autoSpaceDN w:val="0"/>
              <w:adjustRightInd w:val="0"/>
              <w:jc w:val="both"/>
              <w:rPr>
                <w:b/>
                <w:sz w:val="28"/>
                <w:szCs w:val="28"/>
              </w:rPr>
            </w:pPr>
            <w:r>
              <w:rPr>
                <w:bCs/>
                <w:sz w:val="28"/>
                <w:szCs w:val="28"/>
              </w:rPr>
              <w:t>____________________________</w:t>
            </w:r>
          </w:p>
          <w:p w:rsidR="000761B9" w:rsidRDefault="000761B9">
            <w:pPr>
              <w:rPr>
                <w:sz w:val="16"/>
                <w:szCs w:val="16"/>
              </w:rPr>
            </w:pPr>
            <w:r>
              <w:rPr>
                <w:sz w:val="16"/>
                <w:szCs w:val="16"/>
              </w:rPr>
              <w:t>(ФИО, подпись)</w:t>
            </w:r>
          </w:p>
        </w:tc>
        <w:tc>
          <w:tcPr>
            <w:tcW w:w="4860" w:type="dxa"/>
            <w:tcBorders>
              <w:top w:val="nil"/>
              <w:left w:val="nil"/>
              <w:bottom w:val="nil"/>
              <w:right w:val="nil"/>
            </w:tcBorders>
          </w:tcPr>
          <w:p w:rsidR="000761B9" w:rsidRDefault="000761B9">
            <w:pPr>
              <w:rPr>
                <w:bCs/>
                <w:sz w:val="28"/>
                <w:szCs w:val="28"/>
              </w:rPr>
            </w:pPr>
            <w:r>
              <w:rPr>
                <w:bCs/>
                <w:sz w:val="28"/>
                <w:szCs w:val="28"/>
              </w:rPr>
              <w:t>ПРИНЯТО</w:t>
            </w:r>
          </w:p>
          <w:p w:rsidR="000761B9" w:rsidRDefault="000761B9">
            <w:pPr>
              <w:rPr>
                <w:bCs/>
                <w:sz w:val="28"/>
                <w:szCs w:val="28"/>
              </w:rPr>
            </w:pPr>
            <w:r>
              <w:rPr>
                <w:bCs/>
                <w:sz w:val="28"/>
                <w:szCs w:val="28"/>
              </w:rPr>
              <w:t>на заседании Педагогического совета</w:t>
            </w:r>
            <w:r>
              <w:rPr>
                <w:bCs/>
                <w:sz w:val="28"/>
                <w:szCs w:val="28"/>
              </w:rPr>
              <w:br/>
              <w:t>ГБОУ гимназии № 526</w:t>
            </w:r>
          </w:p>
          <w:p w:rsidR="000761B9" w:rsidRDefault="000761B9">
            <w:pPr>
              <w:shd w:val="clear" w:color="auto" w:fill="FFFFFF"/>
              <w:tabs>
                <w:tab w:val="left" w:pos="1620"/>
              </w:tabs>
              <w:autoSpaceDE w:val="0"/>
              <w:autoSpaceDN w:val="0"/>
              <w:adjustRightInd w:val="0"/>
              <w:rPr>
                <w:bCs/>
                <w:sz w:val="28"/>
                <w:szCs w:val="28"/>
              </w:rPr>
            </w:pPr>
            <w:r>
              <w:rPr>
                <w:bCs/>
                <w:sz w:val="28"/>
                <w:szCs w:val="28"/>
              </w:rPr>
              <w:t>Протокол № 5</w:t>
            </w:r>
          </w:p>
          <w:p w:rsidR="000761B9" w:rsidRDefault="000761B9">
            <w:pPr>
              <w:shd w:val="clear" w:color="auto" w:fill="FFFFFF"/>
              <w:tabs>
                <w:tab w:val="left" w:pos="1620"/>
              </w:tabs>
              <w:autoSpaceDE w:val="0"/>
              <w:autoSpaceDN w:val="0"/>
              <w:adjustRightInd w:val="0"/>
              <w:rPr>
                <w:bCs/>
                <w:sz w:val="28"/>
                <w:szCs w:val="28"/>
              </w:rPr>
            </w:pPr>
            <w:r>
              <w:rPr>
                <w:sz w:val="28"/>
                <w:szCs w:val="28"/>
              </w:rPr>
              <w:t>10 июня 2020 г.</w:t>
            </w:r>
          </w:p>
          <w:p w:rsidR="000761B9" w:rsidRDefault="000761B9">
            <w:pPr>
              <w:rPr>
                <w:bCs/>
                <w:sz w:val="28"/>
                <w:szCs w:val="28"/>
              </w:rPr>
            </w:pPr>
          </w:p>
          <w:p w:rsidR="000761B9" w:rsidRDefault="000761B9"/>
        </w:tc>
      </w:tr>
    </w:tbl>
    <w:p w:rsidR="000761B9" w:rsidRDefault="000761B9" w:rsidP="000761B9">
      <w:pPr>
        <w:shd w:val="clear" w:color="auto" w:fill="FFFFFF"/>
        <w:tabs>
          <w:tab w:val="left" w:pos="1620"/>
        </w:tabs>
        <w:autoSpaceDE w:val="0"/>
        <w:autoSpaceDN w:val="0"/>
        <w:adjustRightInd w:val="0"/>
        <w:ind w:left="4963" w:firstLine="709"/>
        <w:jc w:val="both"/>
        <w:rPr>
          <w:bCs/>
          <w:sz w:val="28"/>
          <w:szCs w:val="28"/>
        </w:rPr>
      </w:pPr>
    </w:p>
    <w:p w:rsidR="000761B9" w:rsidRDefault="000761B9" w:rsidP="000761B9">
      <w:pPr>
        <w:shd w:val="clear" w:color="auto" w:fill="FFFFFF"/>
        <w:tabs>
          <w:tab w:val="left" w:pos="1620"/>
        </w:tabs>
        <w:autoSpaceDE w:val="0"/>
        <w:autoSpaceDN w:val="0"/>
        <w:adjustRightInd w:val="0"/>
        <w:ind w:firstLine="709"/>
        <w:jc w:val="both"/>
        <w:rPr>
          <w:bCs/>
          <w:sz w:val="28"/>
          <w:szCs w:val="28"/>
        </w:rPr>
      </w:pPr>
    </w:p>
    <w:p w:rsidR="000761B9" w:rsidRDefault="000761B9" w:rsidP="000761B9">
      <w:pPr>
        <w:spacing w:line="360" w:lineRule="auto"/>
        <w:jc w:val="center"/>
        <w:rPr>
          <w:b/>
          <w:sz w:val="28"/>
          <w:szCs w:val="28"/>
        </w:rPr>
      </w:pPr>
      <w:r>
        <w:rPr>
          <w:b/>
          <w:sz w:val="28"/>
          <w:szCs w:val="28"/>
        </w:rPr>
        <w:t xml:space="preserve">РАБОЧАЯ ПРОГРАММА </w:t>
      </w:r>
    </w:p>
    <w:p w:rsidR="000761B9" w:rsidRDefault="000761B9" w:rsidP="000761B9">
      <w:pPr>
        <w:spacing w:line="360" w:lineRule="auto"/>
        <w:jc w:val="center"/>
        <w:rPr>
          <w:b/>
          <w:sz w:val="28"/>
          <w:szCs w:val="28"/>
        </w:rPr>
      </w:pPr>
    </w:p>
    <w:p w:rsidR="000761B9" w:rsidRDefault="000761B9" w:rsidP="000761B9">
      <w:pPr>
        <w:spacing w:line="360" w:lineRule="auto"/>
        <w:jc w:val="center"/>
        <w:rPr>
          <w:sz w:val="28"/>
          <w:szCs w:val="28"/>
        </w:rPr>
      </w:pPr>
      <w:r>
        <w:rPr>
          <w:sz w:val="28"/>
          <w:szCs w:val="28"/>
        </w:rPr>
        <w:t>по предмету  геометрия</w:t>
      </w:r>
    </w:p>
    <w:p w:rsidR="000761B9" w:rsidRDefault="000761B9" w:rsidP="000761B9">
      <w:pPr>
        <w:tabs>
          <w:tab w:val="left" w:pos="1905"/>
          <w:tab w:val="left" w:pos="2805"/>
          <w:tab w:val="center" w:pos="5207"/>
        </w:tabs>
        <w:spacing w:line="360" w:lineRule="auto"/>
        <w:jc w:val="center"/>
        <w:rPr>
          <w:sz w:val="22"/>
          <w:szCs w:val="22"/>
        </w:rPr>
      </w:pPr>
      <w:r>
        <w:rPr>
          <w:sz w:val="28"/>
          <w:szCs w:val="28"/>
        </w:rPr>
        <w:t>Класс</w:t>
      </w:r>
      <w:r>
        <w:rPr>
          <w:b/>
        </w:rPr>
        <w:t xml:space="preserve"> </w:t>
      </w:r>
      <w:r>
        <w:rPr>
          <w:sz w:val="28"/>
          <w:szCs w:val="28"/>
        </w:rPr>
        <w:t xml:space="preserve"> 7а, 7б, 7в</w:t>
      </w:r>
    </w:p>
    <w:p w:rsidR="000761B9" w:rsidRDefault="000761B9" w:rsidP="000761B9">
      <w:pPr>
        <w:spacing w:line="360" w:lineRule="auto"/>
        <w:jc w:val="center"/>
        <w:rPr>
          <w:sz w:val="28"/>
          <w:szCs w:val="28"/>
        </w:rPr>
      </w:pPr>
      <w:r>
        <w:rPr>
          <w:sz w:val="28"/>
          <w:szCs w:val="28"/>
        </w:rPr>
        <w:t>2020-2021 учебный год</w:t>
      </w:r>
    </w:p>
    <w:p w:rsidR="000761B9" w:rsidRDefault="000761B9" w:rsidP="000761B9">
      <w:pPr>
        <w:spacing w:line="360" w:lineRule="auto"/>
        <w:jc w:val="right"/>
        <w:rPr>
          <w:sz w:val="22"/>
          <w:szCs w:val="22"/>
        </w:rPr>
      </w:pPr>
    </w:p>
    <w:p w:rsidR="000761B9" w:rsidRDefault="000761B9" w:rsidP="000761B9">
      <w:pPr>
        <w:spacing w:line="360" w:lineRule="auto"/>
        <w:jc w:val="right"/>
        <w:rPr>
          <w:sz w:val="22"/>
          <w:szCs w:val="22"/>
        </w:rPr>
      </w:pPr>
    </w:p>
    <w:p w:rsidR="000761B9" w:rsidRDefault="000761B9" w:rsidP="000761B9">
      <w:pPr>
        <w:spacing w:line="360" w:lineRule="auto"/>
        <w:ind w:left="4956"/>
        <w:rPr>
          <w:sz w:val="28"/>
          <w:szCs w:val="28"/>
        </w:rPr>
      </w:pPr>
      <w:r>
        <w:rPr>
          <w:sz w:val="28"/>
          <w:szCs w:val="28"/>
        </w:rPr>
        <w:t>Учитель: Лясовская Анна Григорьевна</w:t>
      </w:r>
    </w:p>
    <w:p w:rsidR="000761B9" w:rsidRDefault="000761B9" w:rsidP="000761B9">
      <w:pPr>
        <w:spacing w:line="360" w:lineRule="auto"/>
        <w:ind w:left="4956"/>
        <w:rPr>
          <w:sz w:val="28"/>
          <w:szCs w:val="28"/>
        </w:rPr>
      </w:pPr>
      <w:r>
        <w:rPr>
          <w:sz w:val="28"/>
          <w:szCs w:val="28"/>
        </w:rPr>
        <w:t>Категория:__________________</w:t>
      </w:r>
    </w:p>
    <w:p w:rsidR="000761B9" w:rsidRDefault="000761B9" w:rsidP="000761B9">
      <w:pPr>
        <w:tabs>
          <w:tab w:val="left" w:pos="6045"/>
        </w:tabs>
        <w:spacing w:line="360" w:lineRule="auto"/>
        <w:rPr>
          <w:sz w:val="22"/>
          <w:szCs w:val="22"/>
        </w:rPr>
      </w:pPr>
      <w:r>
        <w:rPr>
          <w:sz w:val="22"/>
          <w:szCs w:val="22"/>
        </w:rPr>
        <w:tab/>
      </w:r>
    </w:p>
    <w:p w:rsidR="000761B9" w:rsidRDefault="000761B9" w:rsidP="000761B9">
      <w:pPr>
        <w:tabs>
          <w:tab w:val="left" w:pos="6045"/>
        </w:tabs>
        <w:spacing w:line="360" w:lineRule="auto"/>
      </w:pPr>
    </w:p>
    <w:p w:rsidR="000761B9" w:rsidRDefault="000761B9" w:rsidP="000761B9">
      <w:pPr>
        <w:tabs>
          <w:tab w:val="left" w:pos="4290"/>
          <w:tab w:val="left" w:pos="6480"/>
        </w:tabs>
        <w:spacing w:line="360" w:lineRule="auto"/>
        <w:jc w:val="center"/>
        <w:rPr>
          <w:b/>
        </w:rPr>
      </w:pPr>
      <w:r>
        <w:rPr>
          <w:b/>
        </w:rPr>
        <w:t xml:space="preserve"> </w:t>
      </w:r>
    </w:p>
    <w:p w:rsidR="000761B9" w:rsidRDefault="000761B9" w:rsidP="000761B9">
      <w:pPr>
        <w:tabs>
          <w:tab w:val="left" w:pos="4290"/>
          <w:tab w:val="left" w:pos="6480"/>
        </w:tabs>
        <w:spacing w:line="360" w:lineRule="auto"/>
        <w:jc w:val="center"/>
        <w:rPr>
          <w:b/>
        </w:rPr>
      </w:pPr>
    </w:p>
    <w:p w:rsidR="000761B9" w:rsidRDefault="000761B9" w:rsidP="000761B9">
      <w:pPr>
        <w:tabs>
          <w:tab w:val="left" w:pos="4290"/>
          <w:tab w:val="left" w:pos="6480"/>
        </w:tabs>
        <w:jc w:val="center"/>
        <w:rPr>
          <w:sz w:val="28"/>
          <w:szCs w:val="28"/>
        </w:rPr>
      </w:pPr>
    </w:p>
    <w:p w:rsidR="000761B9" w:rsidRDefault="000761B9" w:rsidP="000761B9">
      <w:pPr>
        <w:tabs>
          <w:tab w:val="left" w:pos="4290"/>
          <w:tab w:val="left" w:pos="6480"/>
        </w:tabs>
        <w:jc w:val="center"/>
        <w:rPr>
          <w:sz w:val="28"/>
          <w:szCs w:val="28"/>
        </w:rPr>
      </w:pPr>
    </w:p>
    <w:p w:rsidR="000761B9" w:rsidRDefault="000761B9" w:rsidP="000761B9">
      <w:pPr>
        <w:tabs>
          <w:tab w:val="left" w:pos="4290"/>
          <w:tab w:val="left" w:pos="6480"/>
        </w:tabs>
        <w:jc w:val="center"/>
        <w:rPr>
          <w:sz w:val="28"/>
          <w:szCs w:val="28"/>
        </w:rPr>
      </w:pPr>
    </w:p>
    <w:p w:rsidR="000761B9" w:rsidRDefault="000761B9" w:rsidP="000761B9">
      <w:pPr>
        <w:tabs>
          <w:tab w:val="left" w:pos="4290"/>
          <w:tab w:val="left" w:pos="6480"/>
        </w:tabs>
        <w:jc w:val="center"/>
        <w:rPr>
          <w:sz w:val="28"/>
          <w:szCs w:val="28"/>
        </w:rPr>
      </w:pPr>
    </w:p>
    <w:p w:rsidR="000761B9" w:rsidRDefault="000761B9" w:rsidP="000761B9">
      <w:pPr>
        <w:tabs>
          <w:tab w:val="left" w:pos="4290"/>
          <w:tab w:val="left" w:pos="6480"/>
        </w:tabs>
        <w:jc w:val="center"/>
        <w:rPr>
          <w:sz w:val="28"/>
          <w:szCs w:val="28"/>
        </w:rPr>
      </w:pPr>
    </w:p>
    <w:p w:rsidR="000761B9" w:rsidRDefault="000761B9" w:rsidP="000761B9">
      <w:pPr>
        <w:tabs>
          <w:tab w:val="left" w:pos="4290"/>
          <w:tab w:val="left" w:pos="6480"/>
        </w:tabs>
        <w:jc w:val="center"/>
        <w:rPr>
          <w:sz w:val="28"/>
          <w:szCs w:val="28"/>
        </w:rPr>
      </w:pPr>
      <w:r>
        <w:rPr>
          <w:sz w:val="28"/>
          <w:szCs w:val="28"/>
        </w:rPr>
        <w:t>Санкт-Петербург</w:t>
      </w:r>
    </w:p>
    <w:p w:rsidR="00B8700D" w:rsidRPr="000761B9" w:rsidRDefault="000761B9" w:rsidP="000761B9">
      <w:pPr>
        <w:tabs>
          <w:tab w:val="left" w:pos="4290"/>
          <w:tab w:val="left" w:pos="6480"/>
        </w:tabs>
        <w:jc w:val="center"/>
        <w:rPr>
          <w:b/>
          <w:sz w:val="28"/>
          <w:szCs w:val="28"/>
        </w:rPr>
      </w:pPr>
      <w:r>
        <w:rPr>
          <w:sz w:val="28"/>
          <w:szCs w:val="28"/>
        </w:rPr>
        <w:t>2020</w:t>
      </w:r>
    </w:p>
    <w:p w:rsidR="00B8700D" w:rsidRDefault="00B8700D" w:rsidP="000C04F3">
      <w:pPr>
        <w:tabs>
          <w:tab w:val="left" w:pos="4290"/>
          <w:tab w:val="left" w:pos="6480"/>
        </w:tabs>
        <w:jc w:val="center"/>
        <w:rPr>
          <w:sz w:val="28"/>
          <w:szCs w:val="28"/>
        </w:rPr>
      </w:pPr>
    </w:p>
    <w:p w:rsidR="00B8700D" w:rsidRDefault="00B8700D" w:rsidP="00C14F5B">
      <w:pPr>
        <w:spacing w:after="200" w:line="276" w:lineRule="auto"/>
        <w:jc w:val="center"/>
        <w:rPr>
          <w:b/>
          <w:bCs/>
          <w:sz w:val="28"/>
          <w:szCs w:val="28"/>
        </w:rPr>
      </w:pPr>
      <w:r>
        <w:rPr>
          <w:b/>
          <w:bCs/>
          <w:sz w:val="28"/>
          <w:szCs w:val="28"/>
        </w:rPr>
        <w:t>Содержание</w:t>
      </w:r>
    </w:p>
    <w:p w:rsidR="00B8700D" w:rsidRDefault="00B8700D" w:rsidP="00C14F5B">
      <w:pPr>
        <w:spacing w:after="200" w:line="276" w:lineRule="auto"/>
        <w:jc w:val="center"/>
        <w:rPr>
          <w:b/>
          <w:bCs/>
          <w:sz w:val="28"/>
          <w:szCs w:val="28"/>
        </w:rPr>
      </w:pPr>
    </w:p>
    <w:tbl>
      <w:tblPr>
        <w:tblW w:w="0" w:type="auto"/>
        <w:tblInd w:w="-106" w:type="dxa"/>
        <w:tblLook w:val="00A0"/>
      </w:tblPr>
      <w:tblGrid>
        <w:gridCol w:w="392"/>
        <w:gridCol w:w="7796"/>
        <w:gridCol w:w="1383"/>
      </w:tblGrid>
      <w:tr w:rsidR="00B8700D">
        <w:tc>
          <w:tcPr>
            <w:tcW w:w="392" w:type="dxa"/>
          </w:tcPr>
          <w:p w:rsidR="00B8700D" w:rsidRDefault="00B8700D" w:rsidP="00A60195">
            <w:pPr>
              <w:spacing w:after="200" w:line="276" w:lineRule="auto"/>
            </w:pPr>
            <w:r>
              <w:t>1</w:t>
            </w:r>
          </w:p>
        </w:tc>
        <w:tc>
          <w:tcPr>
            <w:tcW w:w="7796" w:type="dxa"/>
          </w:tcPr>
          <w:p w:rsidR="00B8700D" w:rsidRDefault="00B8700D" w:rsidP="00A60195">
            <w:pPr>
              <w:spacing w:after="200" w:line="276" w:lineRule="auto"/>
            </w:pPr>
            <w:r>
              <w:t>Пояснительная записка</w:t>
            </w:r>
          </w:p>
        </w:tc>
        <w:tc>
          <w:tcPr>
            <w:tcW w:w="1383" w:type="dxa"/>
          </w:tcPr>
          <w:p w:rsidR="00B8700D" w:rsidRDefault="00B8700D" w:rsidP="00A60195">
            <w:pPr>
              <w:spacing w:after="200" w:line="276" w:lineRule="auto"/>
            </w:pPr>
            <w:r>
              <w:t>Стр. 3</w:t>
            </w:r>
          </w:p>
        </w:tc>
      </w:tr>
      <w:tr w:rsidR="00B8700D">
        <w:tc>
          <w:tcPr>
            <w:tcW w:w="392" w:type="dxa"/>
          </w:tcPr>
          <w:p w:rsidR="00B8700D" w:rsidRDefault="00B8700D" w:rsidP="00A60195">
            <w:pPr>
              <w:spacing w:after="200" w:line="276" w:lineRule="auto"/>
              <w:jc w:val="center"/>
            </w:pPr>
            <w:r>
              <w:t>2</w:t>
            </w:r>
          </w:p>
        </w:tc>
        <w:tc>
          <w:tcPr>
            <w:tcW w:w="7796" w:type="dxa"/>
          </w:tcPr>
          <w:p w:rsidR="00B8700D" w:rsidRDefault="00B8700D" w:rsidP="00A60195">
            <w:pPr>
              <w:spacing w:after="200" w:line="276" w:lineRule="auto"/>
            </w:pPr>
            <w:r>
              <w:t>Учебно-тематический план</w:t>
            </w:r>
          </w:p>
        </w:tc>
        <w:tc>
          <w:tcPr>
            <w:tcW w:w="1383" w:type="dxa"/>
          </w:tcPr>
          <w:p w:rsidR="00B8700D" w:rsidRDefault="00353450" w:rsidP="00A60195">
            <w:pPr>
              <w:spacing w:after="200" w:line="276" w:lineRule="auto"/>
            </w:pPr>
            <w:r>
              <w:t>Стр. 8</w:t>
            </w:r>
          </w:p>
        </w:tc>
      </w:tr>
      <w:tr w:rsidR="00B8700D">
        <w:tc>
          <w:tcPr>
            <w:tcW w:w="392" w:type="dxa"/>
          </w:tcPr>
          <w:p w:rsidR="00B8700D" w:rsidRDefault="00B8700D" w:rsidP="00A60195">
            <w:pPr>
              <w:spacing w:after="200" w:line="276" w:lineRule="auto"/>
              <w:jc w:val="center"/>
            </w:pPr>
            <w:r>
              <w:t>3</w:t>
            </w:r>
          </w:p>
        </w:tc>
        <w:tc>
          <w:tcPr>
            <w:tcW w:w="7796" w:type="dxa"/>
          </w:tcPr>
          <w:p w:rsidR="00B8700D" w:rsidRDefault="00B8700D" w:rsidP="00A60195">
            <w:pPr>
              <w:spacing w:after="200" w:line="276" w:lineRule="auto"/>
            </w:pPr>
            <w:r>
              <w:t>Содержание рабочей программы</w:t>
            </w:r>
          </w:p>
        </w:tc>
        <w:tc>
          <w:tcPr>
            <w:tcW w:w="1383" w:type="dxa"/>
          </w:tcPr>
          <w:p w:rsidR="00B8700D" w:rsidRDefault="00353450" w:rsidP="00A60195">
            <w:pPr>
              <w:spacing w:after="200" w:line="276" w:lineRule="auto"/>
            </w:pPr>
            <w:r>
              <w:t>Стр.9</w:t>
            </w:r>
          </w:p>
        </w:tc>
      </w:tr>
      <w:tr w:rsidR="00B8700D">
        <w:tc>
          <w:tcPr>
            <w:tcW w:w="392" w:type="dxa"/>
          </w:tcPr>
          <w:p w:rsidR="00B8700D" w:rsidRDefault="00B8700D" w:rsidP="00A60195">
            <w:pPr>
              <w:spacing w:after="200" w:line="276" w:lineRule="auto"/>
              <w:jc w:val="center"/>
            </w:pPr>
            <w:r>
              <w:t>4</w:t>
            </w:r>
          </w:p>
        </w:tc>
        <w:tc>
          <w:tcPr>
            <w:tcW w:w="7796" w:type="dxa"/>
          </w:tcPr>
          <w:p w:rsidR="00B8700D" w:rsidRDefault="00B8700D" w:rsidP="00A60195">
            <w:pPr>
              <w:spacing w:after="200" w:line="276" w:lineRule="auto"/>
            </w:pPr>
            <w:r>
              <w:t>Основны</w:t>
            </w:r>
            <w:r w:rsidR="001B0801">
              <w:t xml:space="preserve">е требования к уровню знаний и </w:t>
            </w:r>
            <w:r>
              <w:t>умений учащихся</w:t>
            </w:r>
          </w:p>
        </w:tc>
        <w:tc>
          <w:tcPr>
            <w:tcW w:w="1383" w:type="dxa"/>
          </w:tcPr>
          <w:p w:rsidR="00B8700D" w:rsidRDefault="00B8700D" w:rsidP="00353450">
            <w:pPr>
              <w:spacing w:after="200" w:line="276" w:lineRule="auto"/>
            </w:pPr>
            <w:r>
              <w:t>Стр.1</w:t>
            </w:r>
            <w:r w:rsidR="00353450">
              <w:t>0</w:t>
            </w:r>
          </w:p>
        </w:tc>
      </w:tr>
      <w:tr w:rsidR="00B8700D">
        <w:tc>
          <w:tcPr>
            <w:tcW w:w="392" w:type="dxa"/>
          </w:tcPr>
          <w:p w:rsidR="00B8700D" w:rsidRDefault="00B8700D" w:rsidP="00A60195">
            <w:pPr>
              <w:spacing w:after="200" w:line="276" w:lineRule="auto"/>
              <w:jc w:val="center"/>
            </w:pPr>
            <w:r>
              <w:t>5</w:t>
            </w:r>
          </w:p>
        </w:tc>
        <w:tc>
          <w:tcPr>
            <w:tcW w:w="7796" w:type="dxa"/>
          </w:tcPr>
          <w:p w:rsidR="00B8700D" w:rsidRDefault="00B8700D" w:rsidP="00A60195">
            <w:pPr>
              <w:spacing w:after="200" w:line="276" w:lineRule="auto"/>
            </w:pPr>
            <w:r>
              <w:t>Контроль качества обучения</w:t>
            </w:r>
          </w:p>
        </w:tc>
        <w:tc>
          <w:tcPr>
            <w:tcW w:w="1383" w:type="dxa"/>
          </w:tcPr>
          <w:p w:rsidR="00B8700D" w:rsidRDefault="00BE7FDF" w:rsidP="00A60195">
            <w:pPr>
              <w:spacing w:after="200" w:line="276" w:lineRule="auto"/>
            </w:pPr>
            <w:r>
              <w:t>Стр.12</w:t>
            </w:r>
          </w:p>
        </w:tc>
      </w:tr>
      <w:tr w:rsidR="00B8700D">
        <w:tc>
          <w:tcPr>
            <w:tcW w:w="392" w:type="dxa"/>
          </w:tcPr>
          <w:p w:rsidR="00B8700D" w:rsidRDefault="00B8700D" w:rsidP="00A60195">
            <w:pPr>
              <w:spacing w:after="200" w:line="276" w:lineRule="auto"/>
              <w:jc w:val="center"/>
            </w:pPr>
            <w:r>
              <w:t>6</w:t>
            </w:r>
          </w:p>
        </w:tc>
        <w:tc>
          <w:tcPr>
            <w:tcW w:w="7796" w:type="dxa"/>
          </w:tcPr>
          <w:p w:rsidR="00B8700D" w:rsidRDefault="00B8700D" w:rsidP="00A60195">
            <w:pPr>
              <w:spacing w:after="200" w:line="276" w:lineRule="auto"/>
            </w:pPr>
            <w:r>
              <w:t>Пакет контрольно-измерительных документов</w:t>
            </w:r>
          </w:p>
        </w:tc>
        <w:tc>
          <w:tcPr>
            <w:tcW w:w="1383" w:type="dxa"/>
          </w:tcPr>
          <w:p w:rsidR="00B8700D" w:rsidRDefault="00BE7FDF" w:rsidP="00A60195">
            <w:pPr>
              <w:spacing w:after="200" w:line="276" w:lineRule="auto"/>
            </w:pPr>
            <w:r>
              <w:t>Стр.15</w:t>
            </w:r>
          </w:p>
        </w:tc>
      </w:tr>
      <w:tr w:rsidR="00B8700D">
        <w:tc>
          <w:tcPr>
            <w:tcW w:w="392" w:type="dxa"/>
          </w:tcPr>
          <w:p w:rsidR="00B8700D" w:rsidRDefault="00B8700D" w:rsidP="00A60195">
            <w:pPr>
              <w:spacing w:after="200" w:line="276" w:lineRule="auto"/>
              <w:jc w:val="center"/>
            </w:pPr>
            <w:r>
              <w:t>7</w:t>
            </w:r>
          </w:p>
        </w:tc>
        <w:tc>
          <w:tcPr>
            <w:tcW w:w="7796" w:type="dxa"/>
          </w:tcPr>
          <w:p w:rsidR="00B8700D" w:rsidRDefault="00B8700D" w:rsidP="00A60195">
            <w:pPr>
              <w:spacing w:after="200" w:line="276" w:lineRule="auto"/>
            </w:pPr>
            <w:r>
              <w:t>Ресурсное обеспечение программы</w:t>
            </w:r>
          </w:p>
        </w:tc>
        <w:tc>
          <w:tcPr>
            <w:tcW w:w="1383" w:type="dxa"/>
          </w:tcPr>
          <w:p w:rsidR="00B8700D" w:rsidRDefault="00BE7FDF" w:rsidP="00A60195">
            <w:pPr>
              <w:spacing w:after="200" w:line="276" w:lineRule="auto"/>
            </w:pPr>
            <w:r>
              <w:t>Стр.17</w:t>
            </w:r>
          </w:p>
        </w:tc>
      </w:tr>
      <w:tr w:rsidR="00353450">
        <w:tc>
          <w:tcPr>
            <w:tcW w:w="392" w:type="dxa"/>
          </w:tcPr>
          <w:p w:rsidR="00353450" w:rsidRDefault="00353450" w:rsidP="00A60195">
            <w:pPr>
              <w:spacing w:after="200" w:line="276" w:lineRule="auto"/>
              <w:jc w:val="center"/>
            </w:pPr>
            <w:r>
              <w:t>8</w:t>
            </w:r>
          </w:p>
        </w:tc>
        <w:tc>
          <w:tcPr>
            <w:tcW w:w="7796" w:type="dxa"/>
          </w:tcPr>
          <w:p w:rsidR="00353450" w:rsidRDefault="00353450" w:rsidP="002342B4">
            <w:pPr>
              <w:spacing w:after="200" w:line="276" w:lineRule="auto"/>
            </w:pPr>
            <w:r w:rsidRPr="00B93564">
              <w:t xml:space="preserve">Планируемые результаты освоения учебного предмета </w:t>
            </w:r>
          </w:p>
        </w:tc>
        <w:tc>
          <w:tcPr>
            <w:tcW w:w="1383" w:type="dxa"/>
          </w:tcPr>
          <w:p w:rsidR="00353450" w:rsidRDefault="00BE7FDF" w:rsidP="00BE7FDF">
            <w:pPr>
              <w:spacing w:after="200" w:line="276" w:lineRule="auto"/>
            </w:pPr>
            <w:r>
              <w:t>Стр. 19</w:t>
            </w:r>
          </w:p>
        </w:tc>
      </w:tr>
      <w:tr w:rsidR="00353450" w:rsidTr="00BE7FDF">
        <w:tc>
          <w:tcPr>
            <w:tcW w:w="392" w:type="dxa"/>
          </w:tcPr>
          <w:p w:rsidR="00353450" w:rsidRDefault="00353450" w:rsidP="00B93564">
            <w:pPr>
              <w:spacing w:after="200" w:line="276" w:lineRule="auto"/>
              <w:jc w:val="center"/>
            </w:pPr>
            <w:r>
              <w:t>9</w:t>
            </w:r>
          </w:p>
        </w:tc>
        <w:tc>
          <w:tcPr>
            <w:tcW w:w="7796" w:type="dxa"/>
          </w:tcPr>
          <w:p w:rsidR="00353450" w:rsidRDefault="00353450" w:rsidP="00353450">
            <w:pPr>
              <w:spacing w:after="200" w:line="276" w:lineRule="auto"/>
            </w:pPr>
            <w:r w:rsidRPr="002342B4">
              <w:t xml:space="preserve">Календарно-тематическое планирование </w:t>
            </w:r>
            <w:r>
              <w:t xml:space="preserve">                                                                                    </w:t>
            </w:r>
          </w:p>
        </w:tc>
        <w:tc>
          <w:tcPr>
            <w:tcW w:w="1383" w:type="dxa"/>
          </w:tcPr>
          <w:p w:rsidR="00353450" w:rsidRDefault="00BE7FDF" w:rsidP="00BE7FDF">
            <w:pPr>
              <w:spacing w:after="200" w:line="276" w:lineRule="auto"/>
            </w:pPr>
            <w:r>
              <w:t>Стр. 21</w:t>
            </w:r>
          </w:p>
        </w:tc>
      </w:tr>
      <w:tr w:rsidR="00353450" w:rsidTr="00BE7FDF">
        <w:tc>
          <w:tcPr>
            <w:tcW w:w="392" w:type="dxa"/>
          </w:tcPr>
          <w:p w:rsidR="00353450" w:rsidRDefault="00353450" w:rsidP="00B93564">
            <w:pPr>
              <w:spacing w:after="200" w:line="276" w:lineRule="auto"/>
              <w:jc w:val="center"/>
            </w:pPr>
          </w:p>
        </w:tc>
        <w:tc>
          <w:tcPr>
            <w:tcW w:w="7796" w:type="dxa"/>
          </w:tcPr>
          <w:p w:rsidR="00353450" w:rsidRDefault="00353450" w:rsidP="00B93564">
            <w:pPr>
              <w:spacing w:after="200" w:line="276" w:lineRule="auto"/>
            </w:pPr>
          </w:p>
        </w:tc>
        <w:tc>
          <w:tcPr>
            <w:tcW w:w="1383" w:type="dxa"/>
          </w:tcPr>
          <w:p w:rsidR="00353450" w:rsidRDefault="00353450" w:rsidP="00BE7FDF">
            <w:pPr>
              <w:spacing w:after="200" w:line="276" w:lineRule="auto"/>
            </w:pPr>
          </w:p>
        </w:tc>
      </w:tr>
      <w:tr w:rsidR="00353450" w:rsidTr="00BE7FDF">
        <w:tc>
          <w:tcPr>
            <w:tcW w:w="392" w:type="dxa"/>
          </w:tcPr>
          <w:p w:rsidR="00353450" w:rsidRDefault="00353450" w:rsidP="00B93564">
            <w:pPr>
              <w:spacing w:after="200" w:line="276" w:lineRule="auto"/>
              <w:jc w:val="center"/>
            </w:pPr>
          </w:p>
        </w:tc>
        <w:tc>
          <w:tcPr>
            <w:tcW w:w="7796" w:type="dxa"/>
          </w:tcPr>
          <w:p w:rsidR="00353450" w:rsidRDefault="00353450" w:rsidP="00B93564">
            <w:pPr>
              <w:spacing w:after="200" w:line="276" w:lineRule="auto"/>
            </w:pPr>
          </w:p>
        </w:tc>
        <w:tc>
          <w:tcPr>
            <w:tcW w:w="1383" w:type="dxa"/>
          </w:tcPr>
          <w:p w:rsidR="00353450" w:rsidRDefault="00353450" w:rsidP="00BE7FDF">
            <w:pPr>
              <w:spacing w:after="200" w:line="276" w:lineRule="auto"/>
            </w:pPr>
          </w:p>
        </w:tc>
      </w:tr>
      <w:tr w:rsidR="00353450" w:rsidTr="00BE7FDF">
        <w:tc>
          <w:tcPr>
            <w:tcW w:w="392" w:type="dxa"/>
          </w:tcPr>
          <w:p w:rsidR="00353450" w:rsidRDefault="00353450" w:rsidP="00B93564">
            <w:pPr>
              <w:spacing w:after="200" w:line="276" w:lineRule="auto"/>
              <w:jc w:val="center"/>
            </w:pPr>
          </w:p>
        </w:tc>
        <w:tc>
          <w:tcPr>
            <w:tcW w:w="7796" w:type="dxa"/>
          </w:tcPr>
          <w:p w:rsidR="00353450" w:rsidRDefault="00353450" w:rsidP="00B93564">
            <w:pPr>
              <w:spacing w:after="200" w:line="276" w:lineRule="auto"/>
            </w:pPr>
          </w:p>
        </w:tc>
        <w:tc>
          <w:tcPr>
            <w:tcW w:w="1383" w:type="dxa"/>
          </w:tcPr>
          <w:p w:rsidR="00353450" w:rsidRDefault="00353450" w:rsidP="00BE7FDF">
            <w:pPr>
              <w:spacing w:after="200" w:line="276" w:lineRule="auto"/>
            </w:pPr>
          </w:p>
        </w:tc>
      </w:tr>
      <w:tr w:rsidR="00353450" w:rsidTr="00BE7FDF">
        <w:tc>
          <w:tcPr>
            <w:tcW w:w="392" w:type="dxa"/>
          </w:tcPr>
          <w:p w:rsidR="00353450" w:rsidRDefault="00353450" w:rsidP="00B93564">
            <w:pPr>
              <w:spacing w:after="200" w:line="276" w:lineRule="auto"/>
              <w:jc w:val="center"/>
            </w:pPr>
          </w:p>
        </w:tc>
        <w:tc>
          <w:tcPr>
            <w:tcW w:w="7796" w:type="dxa"/>
          </w:tcPr>
          <w:p w:rsidR="00353450" w:rsidRDefault="00353450" w:rsidP="00B93564">
            <w:pPr>
              <w:spacing w:after="200" w:line="276" w:lineRule="auto"/>
            </w:pPr>
          </w:p>
        </w:tc>
        <w:tc>
          <w:tcPr>
            <w:tcW w:w="1383" w:type="dxa"/>
          </w:tcPr>
          <w:p w:rsidR="00353450" w:rsidRDefault="00353450" w:rsidP="00BE7FDF">
            <w:pPr>
              <w:spacing w:after="200" w:line="276" w:lineRule="auto"/>
            </w:pPr>
          </w:p>
        </w:tc>
      </w:tr>
      <w:tr w:rsidR="00353450" w:rsidTr="00BE7FDF">
        <w:tc>
          <w:tcPr>
            <w:tcW w:w="392" w:type="dxa"/>
          </w:tcPr>
          <w:p w:rsidR="00353450" w:rsidRDefault="00353450" w:rsidP="00B93564">
            <w:pPr>
              <w:spacing w:after="200" w:line="276" w:lineRule="auto"/>
              <w:jc w:val="center"/>
            </w:pPr>
          </w:p>
        </w:tc>
        <w:tc>
          <w:tcPr>
            <w:tcW w:w="7796" w:type="dxa"/>
          </w:tcPr>
          <w:p w:rsidR="00353450" w:rsidRDefault="00353450" w:rsidP="00B93564">
            <w:pPr>
              <w:spacing w:after="200" w:line="276" w:lineRule="auto"/>
            </w:pPr>
          </w:p>
        </w:tc>
        <w:tc>
          <w:tcPr>
            <w:tcW w:w="1383" w:type="dxa"/>
          </w:tcPr>
          <w:p w:rsidR="00353450" w:rsidRDefault="00353450" w:rsidP="00BE7FDF">
            <w:pPr>
              <w:spacing w:after="200" w:line="276" w:lineRule="auto"/>
            </w:pPr>
          </w:p>
        </w:tc>
      </w:tr>
      <w:tr w:rsidR="00353450" w:rsidTr="00BE7FDF">
        <w:tc>
          <w:tcPr>
            <w:tcW w:w="392" w:type="dxa"/>
          </w:tcPr>
          <w:p w:rsidR="00353450" w:rsidRDefault="00353450" w:rsidP="00B93564">
            <w:pPr>
              <w:spacing w:after="200" w:line="276" w:lineRule="auto"/>
              <w:jc w:val="center"/>
            </w:pPr>
          </w:p>
        </w:tc>
        <w:tc>
          <w:tcPr>
            <w:tcW w:w="7796" w:type="dxa"/>
          </w:tcPr>
          <w:p w:rsidR="00353450" w:rsidRDefault="00353450" w:rsidP="00B93564">
            <w:pPr>
              <w:spacing w:after="200" w:line="276" w:lineRule="auto"/>
            </w:pPr>
          </w:p>
        </w:tc>
        <w:tc>
          <w:tcPr>
            <w:tcW w:w="1383" w:type="dxa"/>
          </w:tcPr>
          <w:p w:rsidR="00353450" w:rsidRDefault="00353450" w:rsidP="00BE7FDF">
            <w:pPr>
              <w:spacing w:after="200" w:line="276" w:lineRule="auto"/>
            </w:pPr>
          </w:p>
        </w:tc>
      </w:tr>
    </w:tbl>
    <w:p w:rsidR="00B8700D" w:rsidRDefault="00B8700D" w:rsidP="000761B9">
      <w:pPr>
        <w:spacing w:after="200" w:line="276" w:lineRule="auto"/>
        <w:rPr>
          <w:b/>
          <w:bCs/>
          <w:sz w:val="28"/>
          <w:szCs w:val="28"/>
        </w:rPr>
      </w:pPr>
    </w:p>
    <w:p w:rsidR="000761B9" w:rsidRDefault="000761B9" w:rsidP="000761B9">
      <w:pPr>
        <w:spacing w:after="200" w:line="276" w:lineRule="auto"/>
        <w:rPr>
          <w:b/>
          <w:bCs/>
          <w:sz w:val="28"/>
          <w:szCs w:val="28"/>
        </w:rPr>
      </w:pPr>
    </w:p>
    <w:p w:rsidR="000761B9" w:rsidRDefault="000761B9" w:rsidP="000761B9">
      <w:pPr>
        <w:spacing w:after="200" w:line="276" w:lineRule="auto"/>
        <w:rPr>
          <w:b/>
          <w:bCs/>
          <w:sz w:val="28"/>
          <w:szCs w:val="28"/>
        </w:rPr>
      </w:pPr>
    </w:p>
    <w:p w:rsidR="000761B9" w:rsidRDefault="000761B9" w:rsidP="000761B9">
      <w:pPr>
        <w:spacing w:after="200" w:line="276" w:lineRule="auto"/>
        <w:rPr>
          <w:b/>
          <w:bCs/>
          <w:sz w:val="28"/>
          <w:szCs w:val="28"/>
        </w:rPr>
      </w:pPr>
    </w:p>
    <w:p w:rsidR="000761B9" w:rsidRDefault="000761B9" w:rsidP="000761B9">
      <w:pPr>
        <w:spacing w:after="200" w:line="276" w:lineRule="auto"/>
        <w:rPr>
          <w:b/>
          <w:bCs/>
          <w:sz w:val="28"/>
          <w:szCs w:val="28"/>
        </w:rPr>
      </w:pPr>
    </w:p>
    <w:p w:rsidR="000761B9" w:rsidRDefault="000761B9" w:rsidP="000761B9">
      <w:pPr>
        <w:spacing w:after="200" w:line="276" w:lineRule="auto"/>
        <w:rPr>
          <w:b/>
          <w:bCs/>
          <w:sz w:val="28"/>
          <w:szCs w:val="28"/>
        </w:rPr>
      </w:pPr>
    </w:p>
    <w:p w:rsidR="000761B9" w:rsidRDefault="000761B9" w:rsidP="000761B9">
      <w:pPr>
        <w:spacing w:after="200" w:line="276" w:lineRule="auto"/>
        <w:rPr>
          <w:b/>
          <w:bCs/>
          <w:sz w:val="28"/>
          <w:szCs w:val="28"/>
        </w:rPr>
      </w:pPr>
    </w:p>
    <w:p w:rsidR="000761B9" w:rsidRDefault="000761B9" w:rsidP="000761B9">
      <w:pPr>
        <w:spacing w:after="200" w:line="276" w:lineRule="auto"/>
        <w:rPr>
          <w:b/>
          <w:bCs/>
          <w:sz w:val="28"/>
          <w:szCs w:val="28"/>
        </w:rPr>
      </w:pPr>
    </w:p>
    <w:p w:rsidR="000761B9" w:rsidRPr="000761B9" w:rsidRDefault="000761B9" w:rsidP="000761B9">
      <w:pPr>
        <w:spacing w:after="200" w:line="276" w:lineRule="auto"/>
        <w:rPr>
          <w:b/>
          <w:bCs/>
          <w:sz w:val="28"/>
          <w:szCs w:val="28"/>
        </w:rPr>
      </w:pPr>
    </w:p>
    <w:p w:rsidR="00B8700D" w:rsidRDefault="00B8700D" w:rsidP="000C04F3"/>
    <w:p w:rsidR="00B8700D" w:rsidRPr="00D16EB1" w:rsidRDefault="00B8700D" w:rsidP="0044397F">
      <w:pPr>
        <w:jc w:val="center"/>
        <w:rPr>
          <w:b/>
          <w:bCs/>
          <w:sz w:val="28"/>
          <w:szCs w:val="28"/>
        </w:rPr>
      </w:pPr>
      <w:r>
        <w:rPr>
          <w:b/>
          <w:bCs/>
          <w:sz w:val="28"/>
          <w:szCs w:val="28"/>
        </w:rPr>
        <w:t xml:space="preserve">1 </w:t>
      </w:r>
      <w:r w:rsidRPr="00D16EB1">
        <w:rPr>
          <w:b/>
          <w:bCs/>
          <w:sz w:val="28"/>
          <w:szCs w:val="28"/>
        </w:rPr>
        <w:t xml:space="preserve">Пояснительная записка к рабочей программе по курсу </w:t>
      </w:r>
    </w:p>
    <w:p w:rsidR="00B8700D" w:rsidRPr="00D16EB1" w:rsidRDefault="001B0801" w:rsidP="0044397F">
      <w:pPr>
        <w:jc w:val="center"/>
        <w:rPr>
          <w:b/>
          <w:bCs/>
          <w:sz w:val="28"/>
          <w:szCs w:val="28"/>
        </w:rPr>
      </w:pPr>
      <w:r>
        <w:rPr>
          <w:b/>
          <w:bCs/>
          <w:sz w:val="28"/>
          <w:szCs w:val="28"/>
        </w:rPr>
        <w:t>«Геометрия» 7</w:t>
      </w:r>
      <w:r w:rsidR="00B8700D" w:rsidRPr="00D16EB1">
        <w:rPr>
          <w:b/>
          <w:bCs/>
          <w:sz w:val="28"/>
          <w:szCs w:val="28"/>
        </w:rPr>
        <w:t xml:space="preserve"> класс</w:t>
      </w:r>
    </w:p>
    <w:p w:rsidR="00B8700D" w:rsidRPr="00586F05" w:rsidRDefault="00B8700D" w:rsidP="0044397F"/>
    <w:p w:rsidR="00B8700D" w:rsidRDefault="00B8700D" w:rsidP="0044397F">
      <w:pPr>
        <w:jc w:val="center"/>
        <w:rPr>
          <w:b/>
          <w:bCs/>
        </w:rPr>
      </w:pPr>
      <w:r>
        <w:rPr>
          <w:b/>
          <w:bCs/>
        </w:rPr>
        <w:t>Н</w:t>
      </w:r>
      <w:r w:rsidRPr="00056B53">
        <w:rPr>
          <w:b/>
          <w:bCs/>
        </w:rPr>
        <w:t>ормативная основа программы</w:t>
      </w:r>
    </w:p>
    <w:p w:rsidR="004A37A6" w:rsidRPr="00056B53" w:rsidRDefault="004A37A6" w:rsidP="0044397F">
      <w:pPr>
        <w:jc w:val="center"/>
        <w:rPr>
          <w:b/>
          <w:bCs/>
        </w:rPr>
      </w:pPr>
    </w:p>
    <w:p w:rsidR="00ED504E" w:rsidRDefault="00ED504E" w:rsidP="00ED504E">
      <w:pPr>
        <w:tabs>
          <w:tab w:val="left" w:pos="720"/>
        </w:tabs>
        <w:autoSpaceDE w:val="0"/>
        <w:autoSpaceDN w:val="0"/>
        <w:adjustRightInd w:val="0"/>
        <w:ind w:left="567"/>
        <w:jc w:val="both"/>
        <w:rPr>
          <w:iCs/>
        </w:rPr>
      </w:pPr>
      <w:r>
        <w:rPr>
          <w:iCs/>
        </w:rPr>
        <w:t>Рабочая программа составлена на основе:</w:t>
      </w:r>
    </w:p>
    <w:p w:rsidR="00ED504E" w:rsidRPr="00F57CBB" w:rsidRDefault="00ED504E" w:rsidP="00ED504E">
      <w:pPr>
        <w:numPr>
          <w:ilvl w:val="0"/>
          <w:numId w:val="35"/>
        </w:numPr>
        <w:tabs>
          <w:tab w:val="left" w:pos="720"/>
        </w:tabs>
        <w:autoSpaceDE w:val="0"/>
        <w:autoSpaceDN w:val="0"/>
        <w:adjustRightInd w:val="0"/>
        <w:jc w:val="both"/>
        <w:rPr>
          <w:rStyle w:val="c12"/>
          <w:color w:val="000000"/>
        </w:rPr>
      </w:pPr>
      <w:r>
        <w:rPr>
          <w:iCs/>
          <w:color w:val="FF0000"/>
        </w:rPr>
        <w:t xml:space="preserve"> </w:t>
      </w:r>
      <w:r w:rsidRPr="00F57CBB">
        <w:rPr>
          <w:rStyle w:val="c12"/>
          <w:color w:val="000000"/>
          <w:shd w:val="clear" w:color="auto" w:fill="FFFFFF"/>
        </w:rPr>
        <w:t>Федерального государственного образовательного стандарта основного общего образования (приказ Министерства образования и науки Российской Федерации от 17 декабря 2010 г. №1897, с внесенными изменениями: приказ № 1577от 31.12.2015)</w:t>
      </w:r>
    </w:p>
    <w:p w:rsidR="00ED504E" w:rsidRPr="00F57CBB" w:rsidRDefault="00ED504E" w:rsidP="00ED504E">
      <w:pPr>
        <w:numPr>
          <w:ilvl w:val="0"/>
          <w:numId w:val="35"/>
        </w:numPr>
        <w:jc w:val="both"/>
        <w:rPr>
          <w:color w:val="000000"/>
        </w:rPr>
      </w:pPr>
      <w:r w:rsidRPr="00F57CBB">
        <w:rPr>
          <w:color w:val="000000"/>
        </w:rPr>
        <w:t>П</w:t>
      </w:r>
      <w:r>
        <w:rPr>
          <w:color w:val="000000"/>
        </w:rPr>
        <w:t>риказа Министерства Просвещения РФ от 28.12.2018 № 345 «О федеральном перечне</w:t>
      </w:r>
      <w:r w:rsidRPr="00F57CBB">
        <w:rPr>
          <w:color w:val="000000"/>
        </w:rPr>
        <w:t xml:space="preserve"> учебн</w:t>
      </w:r>
      <w:r>
        <w:rPr>
          <w:color w:val="000000"/>
        </w:rPr>
        <w:t>иков, рекомендуемых к использованию</w:t>
      </w:r>
      <w:r w:rsidRPr="00F57CBB">
        <w:rPr>
          <w:color w:val="000000"/>
        </w:rPr>
        <w:t xml:space="preserve"> при реализации имеющих государственную аккредитацию образовательных программ начального общего, основного общего, среднего общег</w:t>
      </w:r>
      <w:r>
        <w:rPr>
          <w:color w:val="000000"/>
        </w:rPr>
        <w:t>о образования» (с изменениями от</w:t>
      </w:r>
      <w:r w:rsidRPr="00F57CBB">
        <w:rPr>
          <w:color w:val="000000"/>
        </w:rPr>
        <w:t xml:space="preserve"> 0</w:t>
      </w:r>
      <w:r>
        <w:rPr>
          <w:color w:val="000000"/>
        </w:rPr>
        <w:t>8.05.2019</w:t>
      </w:r>
      <w:r w:rsidRPr="00F57CBB">
        <w:rPr>
          <w:color w:val="000000"/>
        </w:rPr>
        <w:t>)</w:t>
      </w:r>
    </w:p>
    <w:p w:rsidR="00ED504E" w:rsidRDefault="00ED504E" w:rsidP="00ED504E">
      <w:pPr>
        <w:pStyle w:val="1"/>
        <w:numPr>
          <w:ilvl w:val="0"/>
          <w:numId w:val="35"/>
        </w:numPr>
        <w:jc w:val="both"/>
      </w:pPr>
      <w:r>
        <w:t>Примерная Программа основного общего образования по математике и основана на авторской программе Ю. М. Колягина.</w:t>
      </w:r>
    </w:p>
    <w:p w:rsidR="00ED504E" w:rsidRPr="00F57CBB" w:rsidRDefault="00ED504E" w:rsidP="00ED504E">
      <w:pPr>
        <w:widowControl w:val="0"/>
        <w:numPr>
          <w:ilvl w:val="0"/>
          <w:numId w:val="35"/>
        </w:numPr>
        <w:autoSpaceDE w:val="0"/>
        <w:autoSpaceDN w:val="0"/>
        <w:adjustRightInd w:val="0"/>
        <w:jc w:val="both"/>
        <w:rPr>
          <w:color w:val="000000"/>
        </w:rPr>
      </w:pPr>
      <w:r w:rsidRPr="00F57CBB">
        <w:rPr>
          <w:color w:val="000000"/>
        </w:rPr>
        <w:t xml:space="preserve">Образовательной программы ГБОУ гимназии № 526 Московского района Санкт-Петербурга </w:t>
      </w:r>
    </w:p>
    <w:p w:rsidR="00ED504E" w:rsidRPr="00691ECC" w:rsidRDefault="00ED504E" w:rsidP="00ED504E">
      <w:pPr>
        <w:widowControl w:val="0"/>
        <w:numPr>
          <w:ilvl w:val="0"/>
          <w:numId w:val="35"/>
        </w:numPr>
        <w:autoSpaceDE w:val="0"/>
        <w:autoSpaceDN w:val="0"/>
        <w:adjustRightInd w:val="0"/>
        <w:ind w:left="1276"/>
        <w:jc w:val="both"/>
        <w:rPr>
          <w:b/>
          <w:color w:val="000000"/>
        </w:rPr>
      </w:pPr>
      <w:r w:rsidRPr="00691ECC">
        <w:rPr>
          <w:color w:val="000000"/>
        </w:rPr>
        <w:t>Учебного плана ГБОУ гимназии №526 Московского района Санкт-Петербурга 2019-2020 учебный год</w:t>
      </w:r>
    </w:p>
    <w:p w:rsidR="004A37A6" w:rsidRPr="000761B9" w:rsidRDefault="004A37A6" w:rsidP="000761B9"/>
    <w:p w:rsidR="00B8700D" w:rsidRDefault="00B8700D" w:rsidP="0044397F">
      <w:pPr>
        <w:jc w:val="center"/>
        <w:rPr>
          <w:b/>
          <w:bCs/>
        </w:rPr>
      </w:pPr>
    </w:p>
    <w:p w:rsidR="00B8700D" w:rsidRPr="00056B53" w:rsidRDefault="00B8700D" w:rsidP="008B340F">
      <w:pPr>
        <w:ind w:left="680"/>
        <w:jc w:val="center"/>
        <w:rPr>
          <w:b/>
          <w:bCs/>
        </w:rPr>
      </w:pPr>
      <w:r>
        <w:rPr>
          <w:b/>
          <w:bCs/>
        </w:rPr>
        <w:t xml:space="preserve">Цели </w:t>
      </w:r>
      <w:r w:rsidRPr="00056B53">
        <w:rPr>
          <w:b/>
          <w:bCs/>
        </w:rPr>
        <w:t>обучения по предмету</w:t>
      </w:r>
      <w:r>
        <w:rPr>
          <w:b/>
          <w:bCs/>
        </w:rPr>
        <w:t xml:space="preserve"> «Геометрия» </w:t>
      </w:r>
      <w:r w:rsidR="001B0801">
        <w:rPr>
          <w:b/>
          <w:bCs/>
        </w:rPr>
        <w:t>в</w:t>
      </w:r>
      <w:r>
        <w:rPr>
          <w:b/>
          <w:bCs/>
        </w:rPr>
        <w:t xml:space="preserve"> 7 </w:t>
      </w:r>
      <w:r w:rsidRPr="00056B53">
        <w:rPr>
          <w:b/>
          <w:bCs/>
        </w:rPr>
        <w:t>классе</w:t>
      </w:r>
    </w:p>
    <w:p w:rsidR="00B8700D" w:rsidRDefault="00B8700D" w:rsidP="0044397F"/>
    <w:p w:rsidR="00B8700D" w:rsidRPr="00C06BC3" w:rsidRDefault="00B8700D" w:rsidP="0044397F">
      <w:pPr>
        <w:shd w:val="clear" w:color="auto" w:fill="FFFFFF"/>
        <w:spacing w:line="25" w:lineRule="atLeast"/>
        <w:ind w:firstLine="567"/>
        <w:jc w:val="both"/>
      </w:pPr>
      <w:r w:rsidRPr="00C06BC3">
        <w:t>Цель изучения курса</w:t>
      </w:r>
      <w:r w:rsidR="001B0801">
        <w:t xml:space="preserve"> геометрии в </w:t>
      </w:r>
      <w:r w:rsidRPr="00C06BC3">
        <w:t>7 классе - систематическое изучение свойств геометрических фигур на плоскости, формирование пространственных представлений, развитие логического мышления и подготовка аппарата, необходимого для изучения смежных дисциплин (физика, черчение и др.) и курса стереометрии в старших классах.</w:t>
      </w:r>
    </w:p>
    <w:p w:rsidR="00B8700D" w:rsidRDefault="00B8700D" w:rsidP="0044397F">
      <w:pPr>
        <w:shd w:val="clear" w:color="auto" w:fill="FFFFFF"/>
        <w:spacing w:line="25" w:lineRule="atLeast"/>
        <w:ind w:firstLine="567"/>
        <w:jc w:val="both"/>
      </w:pPr>
      <w:r w:rsidRPr="00C06BC3">
        <w:t>Образовательные и воспитательные задачи обучения геометрии решаются комплексно с учетом возрастных особенностей обучающихся, специфики геометрии как учебного предмета, определяющего её роль и место в общей системе школьного обучения и воспитания. При планировании уроков следует иметь в виду, что теоретический материал осознается и усваивается преимущественно в процессе решения задач. Организуя решение задач, целесообразно шире использовать дифференцированный подход к учащимся. Важным условием правильной организации учебно-воспитательного процесса является выбор учителем рациональной системы методов и приемов обучения, сбалансированное сочетание традиционных и новых методов обучения, оптимизированное применение объяснительно-иллюстрированных и эвристических методов, использование технических средств, ИКТ-компонента. Учебный процесс необходимо ориентировать на рациональное сочетание устных и письменных видов работы, как при изучении теории, так и при решении задач. Внимание учителя должно быть направлено на развитие речи учащихся, формирование у них навыков умственного труда – планирование своей работы, поиск рациональных путей её выполнения, критическую оценку результатов.</w:t>
      </w:r>
    </w:p>
    <w:p w:rsidR="00B8700D" w:rsidRDefault="00B8700D" w:rsidP="0044397F">
      <w:pPr>
        <w:shd w:val="clear" w:color="auto" w:fill="FFFFFF"/>
        <w:spacing w:line="25" w:lineRule="atLeast"/>
        <w:ind w:firstLine="567"/>
        <w:jc w:val="both"/>
      </w:pPr>
    </w:p>
    <w:p w:rsidR="000761B9" w:rsidRDefault="000761B9" w:rsidP="0044397F">
      <w:pPr>
        <w:shd w:val="clear" w:color="auto" w:fill="FFFFFF"/>
        <w:spacing w:line="25" w:lineRule="atLeast"/>
        <w:ind w:firstLine="567"/>
        <w:jc w:val="both"/>
      </w:pPr>
    </w:p>
    <w:p w:rsidR="000761B9" w:rsidRDefault="000761B9" w:rsidP="0044397F">
      <w:pPr>
        <w:shd w:val="clear" w:color="auto" w:fill="FFFFFF"/>
        <w:spacing w:line="25" w:lineRule="atLeast"/>
        <w:ind w:firstLine="567"/>
        <w:jc w:val="both"/>
      </w:pPr>
    </w:p>
    <w:p w:rsidR="000761B9" w:rsidRDefault="000761B9" w:rsidP="0044397F">
      <w:pPr>
        <w:shd w:val="clear" w:color="auto" w:fill="FFFFFF"/>
        <w:spacing w:line="25" w:lineRule="atLeast"/>
        <w:ind w:firstLine="567"/>
        <w:jc w:val="both"/>
      </w:pPr>
    </w:p>
    <w:p w:rsidR="000761B9" w:rsidRDefault="000761B9" w:rsidP="0044397F">
      <w:pPr>
        <w:shd w:val="clear" w:color="auto" w:fill="FFFFFF"/>
        <w:spacing w:line="25" w:lineRule="atLeast"/>
        <w:ind w:firstLine="567"/>
        <w:jc w:val="both"/>
      </w:pPr>
    </w:p>
    <w:p w:rsidR="000761B9" w:rsidRPr="00C06BC3" w:rsidRDefault="000761B9" w:rsidP="0044397F">
      <w:pPr>
        <w:shd w:val="clear" w:color="auto" w:fill="FFFFFF"/>
        <w:spacing w:line="25" w:lineRule="atLeast"/>
        <w:ind w:firstLine="567"/>
        <w:jc w:val="both"/>
      </w:pPr>
    </w:p>
    <w:p w:rsidR="00B8700D" w:rsidRPr="00C06BC3" w:rsidRDefault="00B8700D" w:rsidP="0044397F">
      <w:pPr>
        <w:shd w:val="clear" w:color="auto" w:fill="FFFFFF"/>
        <w:spacing w:line="25" w:lineRule="atLeast"/>
        <w:ind w:firstLine="567"/>
        <w:jc w:val="both"/>
      </w:pPr>
    </w:p>
    <w:p w:rsidR="00B8700D" w:rsidRPr="00C06BC3" w:rsidRDefault="00B8700D" w:rsidP="0044397F">
      <w:pPr>
        <w:spacing w:line="25" w:lineRule="atLeast"/>
        <w:jc w:val="center"/>
        <w:rPr>
          <w:b/>
          <w:bCs/>
        </w:rPr>
      </w:pPr>
      <w:r w:rsidRPr="00C06BC3">
        <w:rPr>
          <w:b/>
          <w:bCs/>
        </w:rPr>
        <w:t>Задачи учебного предмета</w:t>
      </w:r>
    </w:p>
    <w:p w:rsidR="00B8700D" w:rsidRPr="00C06BC3" w:rsidRDefault="00B8700D" w:rsidP="0044397F">
      <w:pPr>
        <w:shd w:val="clear" w:color="auto" w:fill="FFFFFF"/>
        <w:spacing w:line="25" w:lineRule="atLeast"/>
        <w:ind w:firstLine="567"/>
        <w:jc w:val="both"/>
      </w:pPr>
    </w:p>
    <w:p w:rsidR="00B8700D" w:rsidRPr="00C06BC3" w:rsidRDefault="00B8700D" w:rsidP="0044397F">
      <w:pPr>
        <w:widowControl w:val="0"/>
        <w:spacing w:line="25" w:lineRule="atLeast"/>
        <w:ind w:firstLine="567"/>
        <w:jc w:val="both"/>
      </w:pPr>
      <w:r w:rsidRPr="00C06BC3">
        <w:t xml:space="preserve">В рамках указанной содержательной линии решаются следующие </w:t>
      </w:r>
      <w:r w:rsidRPr="00C06BC3">
        <w:rPr>
          <w:b/>
          <w:bCs/>
          <w:spacing w:val="28"/>
        </w:rPr>
        <w:t>задачи:</w:t>
      </w:r>
    </w:p>
    <w:p w:rsidR="00B8700D" w:rsidRPr="00C06BC3" w:rsidRDefault="00B8700D" w:rsidP="0044397F">
      <w:pPr>
        <w:numPr>
          <w:ilvl w:val="0"/>
          <w:numId w:val="11"/>
        </w:numPr>
        <w:spacing w:line="25" w:lineRule="atLeast"/>
        <w:ind w:left="0" w:firstLine="284"/>
        <w:jc w:val="both"/>
      </w:pPr>
      <w:r w:rsidRPr="00C06BC3">
        <w:t>ввести основные геометрические понятия, научить различать их взаимное расположение;</w:t>
      </w:r>
    </w:p>
    <w:p w:rsidR="00B8700D" w:rsidRPr="00C06BC3" w:rsidRDefault="00B8700D" w:rsidP="0044397F">
      <w:pPr>
        <w:numPr>
          <w:ilvl w:val="0"/>
          <w:numId w:val="11"/>
        </w:numPr>
        <w:spacing w:line="25" w:lineRule="atLeast"/>
        <w:ind w:left="0" w:firstLine="284"/>
        <w:jc w:val="both"/>
      </w:pPr>
      <w:r w:rsidRPr="00C06BC3">
        <w:t>научить распознавать геометрические фигуры и изображать их;</w:t>
      </w:r>
    </w:p>
    <w:p w:rsidR="00B8700D" w:rsidRPr="00C06BC3" w:rsidRDefault="00B8700D" w:rsidP="0044397F">
      <w:pPr>
        <w:numPr>
          <w:ilvl w:val="0"/>
          <w:numId w:val="11"/>
        </w:numPr>
        <w:spacing w:line="25" w:lineRule="atLeast"/>
        <w:ind w:left="0" w:firstLine="284"/>
        <w:jc w:val="both"/>
      </w:pPr>
      <w:r w:rsidRPr="00C06BC3">
        <w:t>ввести понятия: теорема, доказательство, признак, свойство;</w:t>
      </w:r>
    </w:p>
    <w:p w:rsidR="00B8700D" w:rsidRPr="00C06BC3" w:rsidRDefault="00B8700D" w:rsidP="0044397F">
      <w:pPr>
        <w:numPr>
          <w:ilvl w:val="0"/>
          <w:numId w:val="11"/>
        </w:numPr>
        <w:spacing w:line="25" w:lineRule="atLeast"/>
        <w:ind w:left="0" w:firstLine="284"/>
        <w:jc w:val="both"/>
      </w:pPr>
      <w:r w:rsidRPr="00C06BC3">
        <w:t>из</w:t>
      </w:r>
      <w:r w:rsidR="001B0801">
        <w:t xml:space="preserve">учить </w:t>
      </w:r>
      <w:r w:rsidRPr="00C06BC3">
        <w:t>признаки равенства треугольников;</w:t>
      </w:r>
    </w:p>
    <w:p w:rsidR="00B8700D" w:rsidRPr="00C06BC3" w:rsidRDefault="00B8700D" w:rsidP="0044397F">
      <w:pPr>
        <w:numPr>
          <w:ilvl w:val="0"/>
          <w:numId w:val="11"/>
        </w:numPr>
        <w:spacing w:line="25" w:lineRule="atLeast"/>
        <w:ind w:left="0" w:firstLine="284"/>
        <w:jc w:val="both"/>
      </w:pPr>
      <w:r w:rsidRPr="00C06BC3">
        <w:t>изучить признаки параллельности прямых и научить применять их при решении задач и доказательстве теорем;</w:t>
      </w:r>
    </w:p>
    <w:p w:rsidR="00B8700D" w:rsidRPr="00C06BC3" w:rsidRDefault="00B8700D" w:rsidP="0044397F">
      <w:pPr>
        <w:numPr>
          <w:ilvl w:val="0"/>
          <w:numId w:val="11"/>
        </w:numPr>
        <w:spacing w:line="25" w:lineRule="atLeast"/>
        <w:ind w:left="0" w:firstLine="284"/>
        <w:jc w:val="both"/>
      </w:pPr>
      <w:r w:rsidRPr="00C06BC3">
        <w:t>научить решать геомет</w:t>
      </w:r>
      <w:r w:rsidR="00A323A4">
        <w:t xml:space="preserve">рические задачи на построение, </w:t>
      </w:r>
      <w:r w:rsidRPr="00C06BC3">
        <w:t>на доказательства и вычисления;</w:t>
      </w:r>
    </w:p>
    <w:p w:rsidR="00B8700D" w:rsidRPr="00C06BC3" w:rsidRDefault="00B8700D" w:rsidP="0044397F">
      <w:pPr>
        <w:pStyle w:val="a3"/>
        <w:widowControl/>
        <w:numPr>
          <w:ilvl w:val="0"/>
          <w:numId w:val="10"/>
        </w:numPr>
        <w:autoSpaceDE/>
        <w:autoSpaceDN/>
        <w:adjustRightInd/>
        <w:spacing w:line="25" w:lineRule="atLeast"/>
        <w:ind w:left="0" w:firstLine="284"/>
        <w:jc w:val="both"/>
      </w:pPr>
      <w:r w:rsidRPr="00C06BC3">
        <w:t>формирование и развитие коммуникативной (совершенствование навыков работы в группе, умения работать на результат, доказывать собственное мнение, вести диалог), ценностно-смысловой (осмысленная организация собственной деятельности) и информационной (умение добывать нужную информацию, используя доступные источники: справочники, учебники, словари, СМИ, передавать ее) компетенций.</w:t>
      </w:r>
    </w:p>
    <w:p w:rsidR="00B8700D" w:rsidRPr="00C06BC3" w:rsidRDefault="00B8700D" w:rsidP="0044397F">
      <w:pPr>
        <w:pStyle w:val="a3"/>
        <w:widowControl/>
        <w:numPr>
          <w:ilvl w:val="0"/>
          <w:numId w:val="10"/>
        </w:numPr>
        <w:autoSpaceDE/>
        <w:autoSpaceDN/>
        <w:adjustRightInd/>
        <w:spacing w:line="25" w:lineRule="atLeast"/>
        <w:ind w:left="0" w:firstLine="284"/>
        <w:jc w:val="both"/>
      </w:pPr>
      <w:r w:rsidRPr="00C06BC3">
        <w:t>развитие логического мышления учащихся, обучение школьников умению самостоятельно выполнять задания по геометрии;</w:t>
      </w:r>
    </w:p>
    <w:p w:rsidR="00B8700D" w:rsidRPr="00C06BC3" w:rsidRDefault="00B8700D" w:rsidP="0044397F">
      <w:pPr>
        <w:pStyle w:val="a3"/>
        <w:widowControl/>
        <w:numPr>
          <w:ilvl w:val="0"/>
          <w:numId w:val="10"/>
        </w:numPr>
        <w:autoSpaceDE/>
        <w:autoSpaceDN/>
        <w:adjustRightInd/>
        <w:spacing w:line="25" w:lineRule="atLeast"/>
        <w:ind w:left="0" w:firstLine="284"/>
        <w:jc w:val="both"/>
      </w:pPr>
      <w:r w:rsidRPr="00C06BC3">
        <w:t>формирование общеучебных умений: работа с книгой, со справочной литературой, совершенствование вычислительных навыков.</w:t>
      </w:r>
    </w:p>
    <w:p w:rsidR="00B8700D" w:rsidRPr="00C06BC3" w:rsidRDefault="00B8700D" w:rsidP="0044397F">
      <w:pPr>
        <w:pStyle w:val="a3"/>
        <w:widowControl/>
        <w:numPr>
          <w:ilvl w:val="0"/>
          <w:numId w:val="10"/>
        </w:numPr>
        <w:shd w:val="clear" w:color="auto" w:fill="FFFFFF"/>
        <w:spacing w:line="25" w:lineRule="atLeast"/>
        <w:ind w:left="0" w:firstLine="284"/>
        <w:jc w:val="both"/>
      </w:pPr>
      <w:r w:rsidRPr="00C06BC3">
        <w:t>компенсация пробелов в математическом развитии учащихся, в развитии их внимания и памяти;</w:t>
      </w:r>
    </w:p>
    <w:p w:rsidR="00B8700D" w:rsidRPr="00C06BC3" w:rsidRDefault="00B8700D" w:rsidP="0044397F">
      <w:pPr>
        <w:pStyle w:val="a3"/>
        <w:widowControl/>
        <w:numPr>
          <w:ilvl w:val="0"/>
          <w:numId w:val="10"/>
        </w:numPr>
        <w:shd w:val="clear" w:color="auto" w:fill="FFFFFF"/>
        <w:spacing w:line="25" w:lineRule="atLeast"/>
        <w:ind w:left="0" w:firstLine="284"/>
        <w:jc w:val="both"/>
      </w:pPr>
      <w:r w:rsidRPr="00C06BC3">
        <w:t>обеспечение уровневой дифференциации в ходе обучения;</w:t>
      </w:r>
    </w:p>
    <w:p w:rsidR="00B8700D" w:rsidRPr="00C06BC3" w:rsidRDefault="00B8700D" w:rsidP="0044397F">
      <w:pPr>
        <w:pStyle w:val="a3"/>
        <w:widowControl/>
        <w:numPr>
          <w:ilvl w:val="0"/>
          <w:numId w:val="10"/>
        </w:numPr>
        <w:autoSpaceDE/>
        <w:autoSpaceDN/>
        <w:adjustRightInd/>
        <w:spacing w:line="25" w:lineRule="atLeast"/>
        <w:ind w:left="0" w:firstLine="284"/>
        <w:jc w:val="both"/>
      </w:pPr>
      <w:r w:rsidRPr="00C06BC3">
        <w:t>подготовить к дальнейшему изучению геометрии в последующих класса;</w:t>
      </w:r>
    </w:p>
    <w:p w:rsidR="00B8700D" w:rsidRPr="00C06BC3" w:rsidRDefault="00B8700D" w:rsidP="0044397F">
      <w:pPr>
        <w:pStyle w:val="a3"/>
        <w:widowControl/>
        <w:numPr>
          <w:ilvl w:val="0"/>
          <w:numId w:val="10"/>
        </w:numPr>
        <w:shd w:val="clear" w:color="auto" w:fill="FFFFFF"/>
        <w:spacing w:line="25" w:lineRule="atLeast"/>
        <w:ind w:left="0" w:firstLine="284"/>
        <w:jc w:val="both"/>
      </w:pPr>
      <w:r w:rsidRPr="00C06BC3">
        <w:t>формирование устойчивого интереса учащихся к предмету;</w:t>
      </w:r>
    </w:p>
    <w:p w:rsidR="00B8700D" w:rsidRDefault="00B8700D" w:rsidP="0044397F">
      <w:pPr>
        <w:jc w:val="both"/>
      </w:pPr>
      <w:r w:rsidRPr="00C06BC3">
        <w:t>выявление и развитие математических и творческих способностей учащихся</w:t>
      </w:r>
    </w:p>
    <w:p w:rsidR="00B8700D" w:rsidRPr="00731B79" w:rsidRDefault="00B8700D" w:rsidP="0044397F">
      <w:pPr>
        <w:jc w:val="both"/>
      </w:pPr>
      <w:r w:rsidRPr="00731B79">
        <w:rPr>
          <w:b/>
          <w:bCs/>
        </w:rPr>
        <w:t xml:space="preserve">Задачи: </w:t>
      </w:r>
    </w:p>
    <w:p w:rsidR="00B8700D" w:rsidRPr="00731B79" w:rsidRDefault="00B8700D" w:rsidP="0044397F">
      <w:pPr>
        <w:widowControl w:val="0"/>
        <w:numPr>
          <w:ilvl w:val="0"/>
          <w:numId w:val="2"/>
        </w:numPr>
        <w:autoSpaceDE w:val="0"/>
        <w:autoSpaceDN w:val="0"/>
        <w:adjustRightInd w:val="0"/>
        <w:jc w:val="both"/>
      </w:pPr>
      <w:r w:rsidRPr="00731B79">
        <w:t>развитие;</w:t>
      </w:r>
    </w:p>
    <w:p w:rsidR="00B8700D" w:rsidRPr="00731B79" w:rsidRDefault="00B8700D" w:rsidP="0044397F">
      <w:pPr>
        <w:widowControl w:val="0"/>
        <w:numPr>
          <w:ilvl w:val="0"/>
          <w:numId w:val="2"/>
        </w:numPr>
        <w:autoSpaceDE w:val="0"/>
        <w:autoSpaceDN w:val="0"/>
        <w:adjustRightInd w:val="0"/>
        <w:jc w:val="both"/>
      </w:pPr>
      <w:r w:rsidRPr="00731B79">
        <w:t>освоение;</w:t>
      </w:r>
    </w:p>
    <w:p w:rsidR="00B8700D" w:rsidRPr="00731B79" w:rsidRDefault="00B8700D" w:rsidP="0044397F">
      <w:pPr>
        <w:widowControl w:val="0"/>
        <w:numPr>
          <w:ilvl w:val="0"/>
          <w:numId w:val="2"/>
        </w:numPr>
        <w:autoSpaceDE w:val="0"/>
        <w:autoSpaceDN w:val="0"/>
        <w:adjustRightInd w:val="0"/>
        <w:jc w:val="both"/>
      </w:pPr>
      <w:r w:rsidRPr="00731B79">
        <w:t>овладение умениями;</w:t>
      </w:r>
    </w:p>
    <w:p w:rsidR="00B8700D" w:rsidRPr="00731B79" w:rsidRDefault="00B8700D" w:rsidP="0044397F">
      <w:pPr>
        <w:widowControl w:val="0"/>
        <w:numPr>
          <w:ilvl w:val="0"/>
          <w:numId w:val="2"/>
        </w:numPr>
        <w:autoSpaceDE w:val="0"/>
        <w:autoSpaceDN w:val="0"/>
        <w:adjustRightInd w:val="0"/>
        <w:jc w:val="both"/>
      </w:pPr>
      <w:r w:rsidRPr="00731B79">
        <w:t>воспитание.</w:t>
      </w:r>
    </w:p>
    <w:p w:rsidR="00B8700D" w:rsidRPr="00731B79" w:rsidRDefault="00B8700D" w:rsidP="0044397F">
      <w:pPr>
        <w:widowControl w:val="0"/>
        <w:autoSpaceDE w:val="0"/>
        <w:autoSpaceDN w:val="0"/>
        <w:adjustRightInd w:val="0"/>
        <w:ind w:left="720"/>
        <w:jc w:val="both"/>
      </w:pPr>
    </w:p>
    <w:p w:rsidR="00B8700D" w:rsidRPr="00C06BC3" w:rsidRDefault="00B8700D" w:rsidP="0044397F">
      <w:pPr>
        <w:widowControl w:val="0"/>
        <w:tabs>
          <w:tab w:val="left" w:pos="6341"/>
        </w:tabs>
        <w:spacing w:line="25" w:lineRule="atLeast"/>
        <w:ind w:firstLine="284"/>
        <w:jc w:val="both"/>
      </w:pPr>
      <w:r w:rsidRPr="00C06BC3">
        <w:t>Настоящая рабочая программа учитывает особеннос</w:t>
      </w:r>
      <w:r w:rsidR="00897649">
        <w:t xml:space="preserve">ти </w:t>
      </w:r>
      <w:r w:rsidRPr="00C06BC3">
        <w:t>учащихся 7 класса. Все учащиеся должны достичь обязательного уровня, предусмотренного ФГОС, и прописанного в данной рабочей программе в Требованиях к уровню математической подготовки учащихся 7 класса. Кроме того, в классе ученики продвинутого уровня будут вовлекаться в дополнительную подготовку к урокам, к олимпиадам различного уровня. Учащиеся будут осваивать материал каждый на своём уровне и в своём темпе.</w:t>
      </w:r>
    </w:p>
    <w:p w:rsidR="00B8700D" w:rsidRPr="006A195E" w:rsidRDefault="00B8700D" w:rsidP="0044397F">
      <w:pPr>
        <w:rPr>
          <w:highlight w:val="yellow"/>
        </w:rPr>
      </w:pPr>
    </w:p>
    <w:p w:rsidR="00B8700D" w:rsidRDefault="00B8700D" w:rsidP="0044397F">
      <w:pPr>
        <w:ind w:firstLine="360"/>
        <w:jc w:val="both"/>
        <w:rPr>
          <w:highlight w:val="yellow"/>
        </w:rPr>
      </w:pPr>
    </w:p>
    <w:p w:rsidR="00ED504E" w:rsidRDefault="00ED504E" w:rsidP="0044397F">
      <w:pPr>
        <w:ind w:firstLine="360"/>
        <w:jc w:val="both"/>
        <w:rPr>
          <w:highlight w:val="yellow"/>
        </w:rPr>
      </w:pPr>
    </w:p>
    <w:p w:rsidR="00ED504E" w:rsidRDefault="00ED504E" w:rsidP="0044397F">
      <w:pPr>
        <w:ind w:firstLine="360"/>
        <w:jc w:val="both"/>
        <w:rPr>
          <w:highlight w:val="yellow"/>
        </w:rPr>
      </w:pPr>
    </w:p>
    <w:p w:rsidR="00ED504E" w:rsidRDefault="00ED504E" w:rsidP="0044397F">
      <w:pPr>
        <w:ind w:firstLine="360"/>
        <w:jc w:val="both"/>
        <w:rPr>
          <w:highlight w:val="yellow"/>
        </w:rPr>
      </w:pPr>
    </w:p>
    <w:p w:rsidR="00ED504E" w:rsidRPr="006A195E" w:rsidRDefault="00ED504E" w:rsidP="0044397F">
      <w:pPr>
        <w:ind w:firstLine="360"/>
        <w:jc w:val="both"/>
        <w:rPr>
          <w:highlight w:val="yellow"/>
        </w:rPr>
      </w:pPr>
    </w:p>
    <w:p w:rsidR="00B8700D" w:rsidRDefault="00B8700D" w:rsidP="0044397F">
      <w:pPr>
        <w:jc w:val="center"/>
        <w:rPr>
          <w:b/>
          <w:bCs/>
        </w:rPr>
      </w:pPr>
    </w:p>
    <w:p w:rsidR="000761B9" w:rsidRDefault="000761B9" w:rsidP="0044397F">
      <w:pPr>
        <w:jc w:val="center"/>
        <w:rPr>
          <w:b/>
          <w:bCs/>
        </w:rPr>
      </w:pPr>
    </w:p>
    <w:p w:rsidR="000761B9" w:rsidRDefault="000761B9" w:rsidP="0044397F">
      <w:pPr>
        <w:jc w:val="center"/>
        <w:rPr>
          <w:b/>
          <w:bCs/>
        </w:rPr>
      </w:pPr>
    </w:p>
    <w:p w:rsidR="000761B9" w:rsidRDefault="000761B9" w:rsidP="0044397F">
      <w:pPr>
        <w:jc w:val="center"/>
        <w:rPr>
          <w:b/>
          <w:bCs/>
        </w:rPr>
      </w:pPr>
    </w:p>
    <w:p w:rsidR="00AD77ED" w:rsidRDefault="00AD77ED" w:rsidP="0044397F">
      <w:pPr>
        <w:jc w:val="center"/>
        <w:rPr>
          <w:b/>
          <w:bCs/>
        </w:rPr>
      </w:pPr>
    </w:p>
    <w:p w:rsidR="00B8700D" w:rsidRPr="00731B79" w:rsidRDefault="00B8700D" w:rsidP="0044397F">
      <w:pPr>
        <w:jc w:val="center"/>
        <w:rPr>
          <w:b/>
          <w:bCs/>
        </w:rPr>
      </w:pPr>
      <w:r w:rsidRPr="00731B79">
        <w:rPr>
          <w:b/>
          <w:bCs/>
        </w:rPr>
        <w:t>Количество учебных часов</w:t>
      </w:r>
    </w:p>
    <w:p w:rsidR="00B8700D" w:rsidRPr="00731B79" w:rsidRDefault="00B8700D" w:rsidP="0044397F">
      <w:pPr>
        <w:jc w:val="both"/>
      </w:pPr>
    </w:p>
    <w:p w:rsidR="00B8700D" w:rsidRPr="00731B79" w:rsidRDefault="001B0801" w:rsidP="0044397F">
      <w:pPr>
        <w:ind w:firstLine="709"/>
        <w:jc w:val="both"/>
      </w:pPr>
      <w:r>
        <w:t xml:space="preserve">Программа рассчитана на 2 </w:t>
      </w:r>
      <w:r w:rsidR="00B8700D">
        <w:t>часа</w:t>
      </w:r>
      <w:r w:rsidR="00B8700D" w:rsidRPr="00731B79">
        <w:t xml:space="preserve"> в неделю (согласно </w:t>
      </w:r>
      <w:r w:rsidR="00B8700D">
        <w:t>учебному плану</w:t>
      </w:r>
      <w:r w:rsidR="00B8700D" w:rsidRPr="00731B79">
        <w:t>). При 34 учебных неделях обще</w:t>
      </w:r>
      <w:r w:rsidR="00B8700D">
        <w:t xml:space="preserve">е количество </w:t>
      </w:r>
      <w:r>
        <w:t>часов на изучение геометрии в 7</w:t>
      </w:r>
      <w:r w:rsidR="00B8700D" w:rsidRPr="00731B79">
        <w:t xml:space="preserve"> классе со</w:t>
      </w:r>
      <w:r>
        <w:t xml:space="preserve">ставит </w:t>
      </w:r>
      <w:r w:rsidR="00B8700D">
        <w:t xml:space="preserve">68 </w:t>
      </w:r>
      <w:r w:rsidR="00B8700D" w:rsidRPr="00731B79">
        <w:t>часов.</w:t>
      </w:r>
    </w:p>
    <w:p w:rsidR="00B8700D" w:rsidRPr="00731B79" w:rsidRDefault="001B0801" w:rsidP="0044397F">
      <w:pPr>
        <w:ind w:firstLine="709"/>
        <w:jc w:val="both"/>
      </w:pPr>
      <w:r>
        <w:t xml:space="preserve">1 четверть – </w:t>
      </w:r>
      <w:r w:rsidR="00B8700D">
        <w:t xml:space="preserve">18 </w:t>
      </w:r>
      <w:r w:rsidR="00B8700D" w:rsidRPr="00731B79">
        <w:t>час</w:t>
      </w:r>
      <w:r w:rsidR="00B8700D">
        <w:t>ов</w:t>
      </w:r>
    </w:p>
    <w:p w:rsidR="00B8700D" w:rsidRPr="00731B79" w:rsidRDefault="00B8700D" w:rsidP="0044397F">
      <w:pPr>
        <w:ind w:firstLine="709"/>
        <w:jc w:val="both"/>
      </w:pPr>
      <w:r>
        <w:t xml:space="preserve">2 четверть – 14 </w:t>
      </w:r>
      <w:r w:rsidRPr="00731B79">
        <w:t>часов</w:t>
      </w:r>
    </w:p>
    <w:p w:rsidR="00B8700D" w:rsidRPr="00731B79" w:rsidRDefault="001B0801" w:rsidP="0044397F">
      <w:pPr>
        <w:ind w:firstLine="709"/>
        <w:jc w:val="both"/>
      </w:pPr>
      <w:r>
        <w:t xml:space="preserve">3 четверть – </w:t>
      </w:r>
      <w:r w:rsidR="00B8700D">
        <w:t xml:space="preserve">20 </w:t>
      </w:r>
      <w:r w:rsidR="00B8700D" w:rsidRPr="00731B79">
        <w:t>часов</w:t>
      </w:r>
    </w:p>
    <w:p w:rsidR="00B8700D" w:rsidRPr="00731B79" w:rsidRDefault="00B8700D" w:rsidP="0044397F">
      <w:pPr>
        <w:ind w:firstLine="709"/>
        <w:jc w:val="both"/>
      </w:pPr>
      <w:r>
        <w:t xml:space="preserve">4 четверть – 16 </w:t>
      </w:r>
      <w:r w:rsidRPr="00731B79">
        <w:t>часов</w:t>
      </w:r>
    </w:p>
    <w:p w:rsidR="00B8700D" w:rsidRPr="00731B79" w:rsidRDefault="00B8700D" w:rsidP="0044397F">
      <w:pPr>
        <w:ind w:firstLine="709"/>
        <w:jc w:val="both"/>
      </w:pPr>
    </w:p>
    <w:p w:rsidR="00B8700D" w:rsidRPr="00731B79" w:rsidRDefault="001B0801" w:rsidP="0044397F">
      <w:pPr>
        <w:ind w:firstLine="709"/>
        <w:jc w:val="both"/>
      </w:pPr>
      <w:r>
        <w:t xml:space="preserve">Из них: контрольные уроки – 5 </w:t>
      </w:r>
      <w:r w:rsidR="00B8700D">
        <w:t>часов.</w:t>
      </w:r>
    </w:p>
    <w:p w:rsidR="00B8700D" w:rsidRPr="006A195E" w:rsidRDefault="00B8700D" w:rsidP="0044397F">
      <w:pPr>
        <w:jc w:val="both"/>
        <w:rPr>
          <w:highlight w:val="yellow"/>
        </w:rPr>
      </w:pPr>
    </w:p>
    <w:p w:rsidR="00B8700D" w:rsidRDefault="00B8700D" w:rsidP="0044397F">
      <w:pPr>
        <w:jc w:val="center"/>
        <w:rPr>
          <w:b/>
          <w:bCs/>
        </w:rPr>
      </w:pPr>
    </w:p>
    <w:p w:rsidR="00B8700D" w:rsidRPr="00731B79" w:rsidRDefault="00B8700D" w:rsidP="0044397F">
      <w:pPr>
        <w:jc w:val="center"/>
        <w:rPr>
          <w:b/>
          <w:bCs/>
        </w:rPr>
      </w:pPr>
      <w:r w:rsidRPr="00731B79">
        <w:rPr>
          <w:b/>
          <w:bCs/>
        </w:rPr>
        <w:t>Количество часов для контроля за выполнением практической части программы</w:t>
      </w:r>
    </w:p>
    <w:p w:rsidR="00B8700D" w:rsidRPr="00731B79" w:rsidRDefault="00B8700D" w:rsidP="0044397F">
      <w:pPr>
        <w:jc w:val="center"/>
        <w:rPr>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1538"/>
        <w:gridCol w:w="1538"/>
        <w:gridCol w:w="1538"/>
        <w:gridCol w:w="1539"/>
        <w:gridCol w:w="1434"/>
      </w:tblGrid>
      <w:tr w:rsidR="00B8700D" w:rsidRPr="00D8430B">
        <w:tc>
          <w:tcPr>
            <w:tcW w:w="1983" w:type="dxa"/>
            <w:vAlign w:val="center"/>
          </w:tcPr>
          <w:p w:rsidR="00B8700D" w:rsidRPr="00D8430B" w:rsidRDefault="00B8700D" w:rsidP="001779BB">
            <w:pPr>
              <w:jc w:val="center"/>
            </w:pPr>
            <w:r w:rsidRPr="00D8430B">
              <w:t>Виды контроля</w:t>
            </w:r>
          </w:p>
        </w:tc>
        <w:tc>
          <w:tcPr>
            <w:tcW w:w="1538" w:type="dxa"/>
            <w:vAlign w:val="center"/>
          </w:tcPr>
          <w:p w:rsidR="00B8700D" w:rsidRPr="00D8430B" w:rsidRDefault="00B8700D" w:rsidP="001779BB">
            <w:pPr>
              <w:jc w:val="center"/>
            </w:pPr>
            <w:r w:rsidRPr="00D8430B">
              <w:rPr>
                <w:lang w:val="en-US"/>
              </w:rPr>
              <w:t xml:space="preserve">I </w:t>
            </w:r>
            <w:r w:rsidRPr="00D8430B">
              <w:t>четверть</w:t>
            </w:r>
          </w:p>
        </w:tc>
        <w:tc>
          <w:tcPr>
            <w:tcW w:w="1538" w:type="dxa"/>
            <w:vAlign w:val="center"/>
          </w:tcPr>
          <w:p w:rsidR="00B8700D" w:rsidRPr="00D8430B" w:rsidRDefault="00B8700D" w:rsidP="001779BB">
            <w:pPr>
              <w:jc w:val="center"/>
              <w:rPr>
                <w:lang w:val="en-US"/>
              </w:rPr>
            </w:pPr>
            <w:r w:rsidRPr="00D8430B">
              <w:rPr>
                <w:lang w:val="en-US"/>
              </w:rPr>
              <w:t xml:space="preserve">II </w:t>
            </w:r>
            <w:r w:rsidRPr="00D8430B">
              <w:t>четверть</w:t>
            </w:r>
          </w:p>
        </w:tc>
        <w:tc>
          <w:tcPr>
            <w:tcW w:w="1538" w:type="dxa"/>
            <w:vAlign w:val="center"/>
          </w:tcPr>
          <w:p w:rsidR="00B8700D" w:rsidRPr="00D8430B" w:rsidRDefault="00B8700D" w:rsidP="001779BB">
            <w:pPr>
              <w:jc w:val="center"/>
            </w:pPr>
            <w:r w:rsidRPr="00D8430B">
              <w:rPr>
                <w:lang w:val="en-US"/>
              </w:rPr>
              <w:t xml:space="preserve">III </w:t>
            </w:r>
            <w:r w:rsidRPr="00D8430B">
              <w:t>четверть</w:t>
            </w:r>
          </w:p>
        </w:tc>
        <w:tc>
          <w:tcPr>
            <w:tcW w:w="1539" w:type="dxa"/>
            <w:vAlign w:val="center"/>
          </w:tcPr>
          <w:p w:rsidR="00B8700D" w:rsidRPr="00D8430B" w:rsidRDefault="00B8700D" w:rsidP="001779BB">
            <w:pPr>
              <w:jc w:val="center"/>
            </w:pPr>
            <w:r w:rsidRPr="00D8430B">
              <w:rPr>
                <w:lang w:val="en-US"/>
              </w:rPr>
              <w:t xml:space="preserve">IV </w:t>
            </w:r>
            <w:r w:rsidRPr="00D8430B">
              <w:t>четверть</w:t>
            </w:r>
          </w:p>
        </w:tc>
        <w:tc>
          <w:tcPr>
            <w:tcW w:w="1434" w:type="dxa"/>
            <w:vAlign w:val="center"/>
          </w:tcPr>
          <w:p w:rsidR="00B8700D" w:rsidRPr="00D8430B" w:rsidRDefault="00B8700D" w:rsidP="001779BB">
            <w:pPr>
              <w:jc w:val="center"/>
            </w:pPr>
            <w:r w:rsidRPr="00D8430B">
              <w:t>За год</w:t>
            </w:r>
          </w:p>
        </w:tc>
      </w:tr>
      <w:tr w:rsidR="00B8700D" w:rsidRPr="00D8430B">
        <w:tc>
          <w:tcPr>
            <w:tcW w:w="1983" w:type="dxa"/>
            <w:vAlign w:val="center"/>
          </w:tcPr>
          <w:p w:rsidR="00B8700D" w:rsidRPr="00D8430B" w:rsidRDefault="00B8700D" w:rsidP="001779BB">
            <w:pPr>
              <w:jc w:val="center"/>
            </w:pPr>
            <w:r>
              <w:t>Контрольная работа</w:t>
            </w:r>
          </w:p>
        </w:tc>
        <w:tc>
          <w:tcPr>
            <w:tcW w:w="1538" w:type="dxa"/>
            <w:vAlign w:val="center"/>
          </w:tcPr>
          <w:p w:rsidR="00B8700D" w:rsidRPr="00D8430B" w:rsidRDefault="00B8700D" w:rsidP="001779BB">
            <w:pPr>
              <w:jc w:val="center"/>
            </w:pPr>
            <w:r>
              <w:t>1</w:t>
            </w:r>
          </w:p>
        </w:tc>
        <w:tc>
          <w:tcPr>
            <w:tcW w:w="1538" w:type="dxa"/>
            <w:vAlign w:val="center"/>
          </w:tcPr>
          <w:p w:rsidR="00B8700D" w:rsidRPr="00D8430B" w:rsidRDefault="00B8700D" w:rsidP="001779BB">
            <w:pPr>
              <w:jc w:val="center"/>
            </w:pPr>
            <w:r>
              <w:t>1</w:t>
            </w:r>
          </w:p>
        </w:tc>
        <w:tc>
          <w:tcPr>
            <w:tcW w:w="1538" w:type="dxa"/>
            <w:vAlign w:val="center"/>
          </w:tcPr>
          <w:p w:rsidR="00B8700D" w:rsidRPr="00D8430B" w:rsidRDefault="00B8700D" w:rsidP="001779BB">
            <w:pPr>
              <w:jc w:val="center"/>
            </w:pPr>
            <w:r>
              <w:t>2</w:t>
            </w:r>
          </w:p>
        </w:tc>
        <w:tc>
          <w:tcPr>
            <w:tcW w:w="1539" w:type="dxa"/>
            <w:vAlign w:val="center"/>
          </w:tcPr>
          <w:p w:rsidR="00B8700D" w:rsidRPr="00D8430B" w:rsidRDefault="00B8700D" w:rsidP="001779BB">
            <w:pPr>
              <w:jc w:val="center"/>
            </w:pPr>
            <w:r>
              <w:t>1</w:t>
            </w:r>
          </w:p>
        </w:tc>
        <w:tc>
          <w:tcPr>
            <w:tcW w:w="1434" w:type="dxa"/>
            <w:vAlign w:val="center"/>
          </w:tcPr>
          <w:p w:rsidR="00B8700D" w:rsidRPr="00D8430B" w:rsidRDefault="00B8700D" w:rsidP="001779BB">
            <w:pPr>
              <w:jc w:val="center"/>
            </w:pPr>
            <w:r>
              <w:t>5</w:t>
            </w:r>
          </w:p>
        </w:tc>
      </w:tr>
    </w:tbl>
    <w:p w:rsidR="00B8700D" w:rsidRPr="006A195E" w:rsidRDefault="00B8700D" w:rsidP="0044397F">
      <w:pPr>
        <w:jc w:val="center"/>
        <w:rPr>
          <w:highlight w:val="yellow"/>
        </w:rPr>
      </w:pPr>
    </w:p>
    <w:p w:rsidR="00B8700D" w:rsidRDefault="00B8700D" w:rsidP="0044397F">
      <w:pPr>
        <w:jc w:val="center"/>
        <w:rPr>
          <w:b/>
          <w:bCs/>
        </w:rPr>
      </w:pPr>
    </w:p>
    <w:p w:rsidR="00B8700D" w:rsidRPr="002D3475" w:rsidRDefault="00B8700D" w:rsidP="0044397F">
      <w:pPr>
        <w:jc w:val="center"/>
        <w:rPr>
          <w:b/>
          <w:bCs/>
        </w:rPr>
      </w:pPr>
      <w:r>
        <w:rPr>
          <w:b/>
          <w:bCs/>
        </w:rPr>
        <w:t>Межпредметные связи на уроках</w:t>
      </w:r>
    </w:p>
    <w:p w:rsidR="00B8700D" w:rsidRPr="002D3475" w:rsidRDefault="00B8700D" w:rsidP="0044397F">
      <w:pPr>
        <w:jc w:val="center"/>
      </w:pPr>
    </w:p>
    <w:p w:rsidR="00B8700D" w:rsidRPr="00C06BC3" w:rsidRDefault="00B8700D" w:rsidP="0044397F">
      <w:pPr>
        <w:spacing w:line="25" w:lineRule="atLeast"/>
        <w:ind w:firstLine="708"/>
        <w:jc w:val="both"/>
      </w:pPr>
      <w:r w:rsidRPr="00C06BC3">
        <w:t>На уроках геометрии в 7 классе прежде всего значимы межпредметные связи с такими предметами как:</w:t>
      </w:r>
    </w:p>
    <w:p w:rsidR="00B8700D" w:rsidRPr="00C06BC3" w:rsidRDefault="00B8700D" w:rsidP="0044397F">
      <w:pPr>
        <w:numPr>
          <w:ilvl w:val="0"/>
          <w:numId w:val="12"/>
        </w:numPr>
        <w:spacing w:line="25" w:lineRule="atLeast"/>
        <w:ind w:left="0" w:right="-1" w:firstLine="284"/>
        <w:jc w:val="both"/>
      </w:pPr>
      <w:r w:rsidRPr="00C06BC3">
        <w:t>технология: при изучении темы «Плоскостная разметка при изготовлении детали»;</w:t>
      </w:r>
    </w:p>
    <w:p w:rsidR="00B8700D" w:rsidRPr="00C06BC3" w:rsidRDefault="00B8700D" w:rsidP="0044397F">
      <w:pPr>
        <w:numPr>
          <w:ilvl w:val="0"/>
          <w:numId w:val="12"/>
        </w:numPr>
        <w:spacing w:line="25" w:lineRule="atLeast"/>
        <w:ind w:left="0" w:right="-1" w:firstLine="284"/>
        <w:jc w:val="both"/>
      </w:pPr>
      <w:r w:rsidRPr="00C06BC3">
        <w:t>география: план, карта, масштаб, измерение углов;</w:t>
      </w:r>
    </w:p>
    <w:p w:rsidR="00B8700D" w:rsidRPr="00C06BC3" w:rsidRDefault="00B8700D" w:rsidP="0044397F">
      <w:pPr>
        <w:numPr>
          <w:ilvl w:val="0"/>
          <w:numId w:val="12"/>
        </w:numPr>
        <w:spacing w:line="25" w:lineRule="atLeast"/>
        <w:ind w:left="0" w:right="-1" w:firstLine="284"/>
        <w:jc w:val="both"/>
      </w:pPr>
      <w:r w:rsidRPr="00C06BC3">
        <w:t>черчение: изображение фигур на плоскости, построение циркулем и линейкой;</w:t>
      </w:r>
    </w:p>
    <w:p w:rsidR="00B8700D" w:rsidRPr="00C06BC3" w:rsidRDefault="00B8700D" w:rsidP="0044397F">
      <w:pPr>
        <w:numPr>
          <w:ilvl w:val="0"/>
          <w:numId w:val="12"/>
        </w:numPr>
        <w:spacing w:line="25" w:lineRule="atLeast"/>
        <w:ind w:left="0" w:right="-1" w:firstLine="284"/>
        <w:jc w:val="both"/>
      </w:pPr>
      <w:r w:rsidRPr="00C06BC3">
        <w:t>биология: черви круглые и плоские.</w:t>
      </w:r>
    </w:p>
    <w:p w:rsidR="00B8700D" w:rsidRPr="00C06BC3" w:rsidRDefault="00B8700D" w:rsidP="0044397F">
      <w:pPr>
        <w:spacing w:line="25" w:lineRule="atLeast"/>
        <w:ind w:right="-1" w:firstLine="567"/>
        <w:jc w:val="both"/>
      </w:pPr>
      <w:r w:rsidRPr="00C06BC3">
        <w:t>Знания полученные при изучении темы «Признаки равенства треугольников» могут быть использованы:</w:t>
      </w:r>
    </w:p>
    <w:p w:rsidR="00B8700D" w:rsidRPr="00C06BC3" w:rsidRDefault="001B0801" w:rsidP="0044397F">
      <w:pPr>
        <w:numPr>
          <w:ilvl w:val="0"/>
          <w:numId w:val="13"/>
        </w:numPr>
        <w:spacing w:line="25" w:lineRule="atLeast"/>
        <w:ind w:left="0" w:right="-1" w:firstLine="284"/>
        <w:jc w:val="both"/>
      </w:pPr>
      <w:r>
        <w:t xml:space="preserve">география: </w:t>
      </w:r>
      <w:r w:rsidR="00B8700D" w:rsidRPr="00C06BC3">
        <w:t>измерение расстояний до недоступной точки, высоты предмета, построение угла, равного данному;</w:t>
      </w:r>
    </w:p>
    <w:p w:rsidR="00B8700D" w:rsidRPr="00C06BC3" w:rsidRDefault="001B0801" w:rsidP="0044397F">
      <w:pPr>
        <w:numPr>
          <w:ilvl w:val="0"/>
          <w:numId w:val="13"/>
        </w:numPr>
        <w:spacing w:line="25" w:lineRule="atLeast"/>
        <w:ind w:left="0" w:right="-1" w:firstLine="284"/>
        <w:jc w:val="both"/>
        <w:rPr>
          <w:b/>
          <w:bCs/>
        </w:rPr>
      </w:pPr>
      <w:r>
        <w:t>черчение:</w:t>
      </w:r>
      <w:r w:rsidR="00B8700D" w:rsidRPr="00C06BC3">
        <w:t xml:space="preserve"> центральное, параллельное и прямоугольное проецирование.</w:t>
      </w:r>
    </w:p>
    <w:p w:rsidR="00B8700D" w:rsidRDefault="00B8700D" w:rsidP="0044397F">
      <w:pPr>
        <w:rPr>
          <w:highlight w:val="yellow"/>
        </w:rPr>
      </w:pPr>
    </w:p>
    <w:p w:rsidR="00B8700D" w:rsidRDefault="00B8700D" w:rsidP="0044397F">
      <w:pPr>
        <w:rPr>
          <w:highlight w:val="yellow"/>
        </w:rPr>
      </w:pPr>
    </w:p>
    <w:p w:rsidR="00B8700D" w:rsidRDefault="001B0801" w:rsidP="0044397F">
      <w:pPr>
        <w:jc w:val="center"/>
        <w:rPr>
          <w:b/>
          <w:bCs/>
        </w:rPr>
      </w:pPr>
      <w:r>
        <w:rPr>
          <w:b/>
          <w:bCs/>
        </w:rPr>
        <w:t xml:space="preserve">Метапредметные навыки </w:t>
      </w:r>
      <w:r w:rsidR="00B8700D">
        <w:rPr>
          <w:b/>
          <w:bCs/>
        </w:rPr>
        <w:t>(УУД)</w:t>
      </w:r>
    </w:p>
    <w:p w:rsidR="00B8700D" w:rsidRDefault="00B8700D" w:rsidP="0044397F">
      <w:pPr>
        <w:rPr>
          <w:highlight w:val="yellow"/>
        </w:rPr>
      </w:pPr>
    </w:p>
    <w:p w:rsidR="00B8700D" w:rsidRPr="00B64E60" w:rsidRDefault="00B8700D" w:rsidP="0044397F">
      <w:pPr>
        <w:pStyle w:val="a4"/>
        <w:spacing w:before="0" w:beforeAutospacing="0" w:after="0" w:afterAutospacing="0"/>
        <w:jc w:val="both"/>
        <w:rPr>
          <w:rStyle w:val="a5"/>
          <w:b w:val="0"/>
          <w:bCs w:val="0"/>
        </w:rPr>
      </w:pPr>
      <w:r>
        <w:rPr>
          <w:rStyle w:val="a5"/>
        </w:rPr>
        <w:t xml:space="preserve">Личностные </w:t>
      </w:r>
      <w:r w:rsidRPr="00B64E60">
        <w:rPr>
          <w:rStyle w:val="a5"/>
        </w:rPr>
        <w:t>(обеспечивают ценностно-смысловую ориентацию учащихся:</w:t>
      </w:r>
      <w:r w:rsidR="001B0801">
        <w:rPr>
          <w:rStyle w:val="a5"/>
        </w:rPr>
        <w:t xml:space="preserve"> </w:t>
      </w:r>
      <w:r w:rsidRPr="00B64E60">
        <w:rPr>
          <w:rStyle w:val="a5"/>
        </w:rPr>
        <w:t>знание моральных норм, умение соотносить поступки и события с пр</w:t>
      </w:r>
      <w:r w:rsidR="001B0801">
        <w:rPr>
          <w:rStyle w:val="a5"/>
        </w:rPr>
        <w:t xml:space="preserve">инятыми этическими принципами, </w:t>
      </w:r>
      <w:r w:rsidRPr="00B64E60">
        <w:rPr>
          <w:rStyle w:val="a5"/>
        </w:rPr>
        <w:t>умение выделять нравственный аспект поведения).</w:t>
      </w:r>
    </w:p>
    <w:p w:rsidR="00B8700D" w:rsidRPr="00B64E60" w:rsidRDefault="00B8700D" w:rsidP="0044397F">
      <w:pPr>
        <w:pStyle w:val="a4"/>
        <w:spacing w:before="0" w:beforeAutospacing="0" w:after="0" w:afterAutospacing="0"/>
        <w:jc w:val="both"/>
        <w:rPr>
          <w:rStyle w:val="a5"/>
          <w:b w:val="0"/>
          <w:bCs w:val="0"/>
        </w:rPr>
      </w:pPr>
    </w:p>
    <w:p w:rsidR="00B8700D" w:rsidRPr="00B64E60" w:rsidRDefault="00B8700D" w:rsidP="0044397F">
      <w:pPr>
        <w:pStyle w:val="a4"/>
        <w:spacing w:before="0" w:beforeAutospacing="0" w:after="0" w:afterAutospacing="0"/>
        <w:jc w:val="both"/>
        <w:rPr>
          <w:rStyle w:val="apple-converted-space"/>
        </w:rPr>
      </w:pPr>
      <w:r w:rsidRPr="00B64E60">
        <w:rPr>
          <w:rStyle w:val="a5"/>
        </w:rPr>
        <w:t>Регулятивные</w:t>
      </w:r>
      <w:r w:rsidRPr="00B64E60">
        <w:rPr>
          <w:rStyle w:val="apple-converted-space"/>
        </w:rPr>
        <w:t> </w:t>
      </w:r>
      <w:r>
        <w:rPr>
          <w:rStyle w:val="apple-converted-space"/>
        </w:rPr>
        <w:t>(о</w:t>
      </w:r>
      <w:r w:rsidRPr="00B64E60">
        <w:rPr>
          <w:rStyle w:val="apple-converted-space"/>
        </w:rPr>
        <w:t>беспечивают учащимся организацию их учебной деятельности</w:t>
      </w:r>
      <w:r>
        <w:rPr>
          <w:rStyle w:val="apple-converted-space"/>
        </w:rPr>
        <w:t>)</w:t>
      </w:r>
      <w:r w:rsidRPr="00B64E60">
        <w:rPr>
          <w:rStyle w:val="apple-converted-space"/>
        </w:rPr>
        <w:t>:</w:t>
      </w:r>
    </w:p>
    <w:p w:rsidR="00B8700D" w:rsidRPr="00B64E60" w:rsidRDefault="00B8700D" w:rsidP="0044397F">
      <w:pPr>
        <w:pStyle w:val="a4"/>
        <w:spacing w:before="0" w:beforeAutospacing="0" w:after="0" w:afterAutospacing="0"/>
        <w:jc w:val="both"/>
        <w:rPr>
          <w:rStyle w:val="apple-converted-space"/>
        </w:rPr>
      </w:pPr>
      <w:r w:rsidRPr="00B64E60">
        <w:rPr>
          <w:rStyle w:val="apple-converted-space"/>
        </w:rPr>
        <w:t>Целеполагание как постановка учебной задачи на основе соотнесения того</w:t>
      </w:r>
      <w:r w:rsidR="001B0801">
        <w:rPr>
          <w:rStyle w:val="apple-converted-space"/>
        </w:rPr>
        <w:t xml:space="preserve">, </w:t>
      </w:r>
      <w:r w:rsidRPr="00B64E60">
        <w:rPr>
          <w:rStyle w:val="apple-converted-space"/>
        </w:rPr>
        <w:t>что уже известно и усвоено учащимися, и того, что еще неизвестно.</w:t>
      </w:r>
    </w:p>
    <w:p w:rsidR="00B8700D" w:rsidRPr="00B64E60" w:rsidRDefault="00B8700D" w:rsidP="0044397F">
      <w:pPr>
        <w:pStyle w:val="a4"/>
        <w:spacing w:before="0" w:beforeAutospacing="0" w:after="0" w:afterAutospacing="0"/>
        <w:jc w:val="both"/>
        <w:rPr>
          <w:rStyle w:val="apple-converted-space"/>
        </w:rPr>
      </w:pPr>
      <w:r w:rsidRPr="00B64E60">
        <w:rPr>
          <w:rStyle w:val="apple-converted-space"/>
        </w:rPr>
        <w:t>Планирование – определение последовательности промежуточных целей с</w:t>
      </w:r>
      <w:r w:rsidR="001B0801">
        <w:rPr>
          <w:rStyle w:val="apple-converted-space"/>
        </w:rPr>
        <w:t xml:space="preserve"> </w:t>
      </w:r>
      <w:r w:rsidRPr="00B64E60">
        <w:rPr>
          <w:rStyle w:val="apple-converted-space"/>
        </w:rPr>
        <w:t>учетом конечного результата, составление плана и последовательности</w:t>
      </w:r>
      <w:r w:rsidR="001B0801">
        <w:rPr>
          <w:rStyle w:val="apple-converted-space"/>
        </w:rPr>
        <w:t xml:space="preserve"> </w:t>
      </w:r>
      <w:r w:rsidRPr="00B64E60">
        <w:rPr>
          <w:rStyle w:val="apple-converted-space"/>
        </w:rPr>
        <w:t>действий.</w:t>
      </w:r>
    </w:p>
    <w:p w:rsidR="00B8700D" w:rsidRPr="00B64E60" w:rsidRDefault="00B8700D" w:rsidP="0044397F">
      <w:pPr>
        <w:pStyle w:val="a4"/>
        <w:spacing w:before="0" w:beforeAutospacing="0" w:after="0" w:afterAutospacing="0"/>
        <w:jc w:val="both"/>
        <w:rPr>
          <w:rStyle w:val="apple-converted-space"/>
        </w:rPr>
      </w:pPr>
      <w:r w:rsidRPr="00B64E60">
        <w:rPr>
          <w:rStyle w:val="apple-converted-space"/>
        </w:rPr>
        <w:t>Прогнозирование – предвосхищение результата и уровня усвоения знаний</w:t>
      </w:r>
      <w:r w:rsidR="001B0801">
        <w:rPr>
          <w:rStyle w:val="apple-converted-space"/>
        </w:rPr>
        <w:t xml:space="preserve">, </w:t>
      </w:r>
      <w:r w:rsidRPr="00B64E60">
        <w:rPr>
          <w:rStyle w:val="apple-converted-space"/>
        </w:rPr>
        <w:t>его временных характеристик.</w:t>
      </w:r>
    </w:p>
    <w:p w:rsidR="00B8700D" w:rsidRPr="00B64E60" w:rsidRDefault="00B8700D" w:rsidP="0044397F">
      <w:pPr>
        <w:pStyle w:val="a4"/>
        <w:spacing w:before="0" w:beforeAutospacing="0" w:after="0" w:afterAutospacing="0"/>
        <w:jc w:val="both"/>
        <w:rPr>
          <w:rStyle w:val="apple-converted-space"/>
        </w:rPr>
      </w:pPr>
      <w:r w:rsidRPr="00B64E60">
        <w:rPr>
          <w:rStyle w:val="apple-converted-space"/>
        </w:rPr>
        <w:t>Контроль – сличение способа действий и его результата с заданным</w:t>
      </w:r>
      <w:r w:rsidR="001B0801">
        <w:rPr>
          <w:rStyle w:val="apple-converted-space"/>
        </w:rPr>
        <w:t xml:space="preserve"> э</w:t>
      </w:r>
      <w:r w:rsidRPr="00B64E60">
        <w:rPr>
          <w:rStyle w:val="apple-converted-space"/>
        </w:rPr>
        <w:t>талоном с целью обнаружения отклонений и отличий от эталона.</w:t>
      </w:r>
    </w:p>
    <w:p w:rsidR="00B8700D" w:rsidRPr="00B64E60" w:rsidRDefault="00B8700D" w:rsidP="0044397F">
      <w:pPr>
        <w:pStyle w:val="a4"/>
        <w:spacing w:before="0" w:beforeAutospacing="0" w:after="0" w:afterAutospacing="0"/>
        <w:jc w:val="both"/>
        <w:rPr>
          <w:rStyle w:val="apple-converted-space"/>
        </w:rPr>
      </w:pPr>
      <w:r w:rsidRPr="00B64E60">
        <w:rPr>
          <w:rStyle w:val="apple-converted-space"/>
        </w:rPr>
        <w:t>Коррекция – внесение необходимых дополнений и корректив в план, и</w:t>
      </w:r>
      <w:r>
        <w:rPr>
          <w:rStyle w:val="apple-converted-space"/>
        </w:rPr>
        <w:t xml:space="preserve"> спо</w:t>
      </w:r>
      <w:r w:rsidRPr="00B64E60">
        <w:rPr>
          <w:rStyle w:val="apple-converted-space"/>
        </w:rPr>
        <w:t>соб действия.</w:t>
      </w:r>
    </w:p>
    <w:p w:rsidR="00B8700D" w:rsidRPr="00B64E60" w:rsidRDefault="00B8700D" w:rsidP="0044397F">
      <w:pPr>
        <w:pStyle w:val="a4"/>
        <w:spacing w:before="0" w:beforeAutospacing="0" w:after="0" w:afterAutospacing="0"/>
        <w:jc w:val="both"/>
        <w:rPr>
          <w:rStyle w:val="apple-converted-space"/>
        </w:rPr>
      </w:pPr>
      <w:r w:rsidRPr="00B64E60">
        <w:rPr>
          <w:rStyle w:val="apple-converted-space"/>
        </w:rPr>
        <w:lastRenderedPageBreak/>
        <w:t>Оценка – осознание уровня и качества усвоения.</w:t>
      </w:r>
    </w:p>
    <w:p w:rsidR="00B8700D" w:rsidRPr="00B64E60" w:rsidRDefault="00B8700D" w:rsidP="0044397F">
      <w:pPr>
        <w:pStyle w:val="a4"/>
        <w:spacing w:before="0" w:beforeAutospacing="0" w:after="0" w:afterAutospacing="0"/>
        <w:jc w:val="both"/>
        <w:rPr>
          <w:rStyle w:val="apple-converted-space"/>
        </w:rPr>
      </w:pPr>
      <w:r w:rsidRPr="00B64E60">
        <w:rPr>
          <w:rStyle w:val="apple-converted-space"/>
        </w:rPr>
        <w:t>Саморегуляция как способность к мобилизации сил и энергии, к волевому</w:t>
      </w:r>
      <w:r w:rsidR="001B0801">
        <w:rPr>
          <w:rStyle w:val="apple-converted-space"/>
        </w:rPr>
        <w:t xml:space="preserve"> </w:t>
      </w:r>
      <w:r w:rsidRPr="00B64E60">
        <w:rPr>
          <w:rStyle w:val="apple-converted-space"/>
        </w:rPr>
        <w:t>усилию и к преодолению препятствий.</w:t>
      </w:r>
    </w:p>
    <w:p w:rsidR="00B8700D" w:rsidRDefault="00B8700D" w:rsidP="0044397F">
      <w:pPr>
        <w:pStyle w:val="a4"/>
        <w:spacing w:before="0" w:beforeAutospacing="0" w:after="0" w:afterAutospacing="0"/>
        <w:jc w:val="both"/>
        <w:rPr>
          <w:rStyle w:val="apple-converted-space"/>
        </w:rPr>
      </w:pPr>
    </w:p>
    <w:p w:rsidR="00B8700D" w:rsidRPr="00B64E60" w:rsidRDefault="00B8700D" w:rsidP="0044397F">
      <w:pPr>
        <w:rPr>
          <w:b/>
          <w:bCs/>
        </w:rPr>
      </w:pPr>
      <w:r w:rsidRPr="00B64E60">
        <w:rPr>
          <w:b/>
          <w:bCs/>
        </w:rPr>
        <w:t>Познавательные универсальные действия:</w:t>
      </w:r>
    </w:p>
    <w:p w:rsidR="00B8700D" w:rsidRPr="00B64E60" w:rsidRDefault="00B8700D" w:rsidP="0044397F">
      <w:pPr>
        <w:numPr>
          <w:ilvl w:val="0"/>
          <w:numId w:val="9"/>
        </w:numPr>
      </w:pPr>
      <w:r w:rsidRPr="00B64E60">
        <w:t>общеучебные,</w:t>
      </w:r>
    </w:p>
    <w:p w:rsidR="00B8700D" w:rsidRPr="00B64E60" w:rsidRDefault="00B8700D" w:rsidP="0044397F">
      <w:pPr>
        <w:numPr>
          <w:ilvl w:val="0"/>
          <w:numId w:val="9"/>
        </w:numPr>
      </w:pPr>
      <w:r w:rsidRPr="00B64E60">
        <w:t>логические,</w:t>
      </w:r>
    </w:p>
    <w:p w:rsidR="00B8700D" w:rsidRPr="00B64E60" w:rsidRDefault="00B8700D" w:rsidP="0044397F">
      <w:pPr>
        <w:numPr>
          <w:ilvl w:val="0"/>
          <w:numId w:val="9"/>
        </w:numPr>
      </w:pPr>
      <w:r w:rsidRPr="00B64E60">
        <w:t>постановка и решение проблемы.</w:t>
      </w:r>
    </w:p>
    <w:p w:rsidR="00B8700D" w:rsidRDefault="00B8700D" w:rsidP="0044397F">
      <w:pPr>
        <w:rPr>
          <w:u w:val="single"/>
        </w:rPr>
      </w:pPr>
    </w:p>
    <w:p w:rsidR="00B8700D" w:rsidRPr="00B64E60" w:rsidRDefault="00B8700D" w:rsidP="0044397F">
      <w:pPr>
        <w:rPr>
          <w:u w:val="single"/>
        </w:rPr>
      </w:pPr>
      <w:r w:rsidRPr="00B64E60">
        <w:rPr>
          <w:u w:val="single"/>
        </w:rPr>
        <w:t>Общеучебные универсальные действия:</w:t>
      </w:r>
    </w:p>
    <w:p w:rsidR="00B8700D" w:rsidRPr="00B64E60" w:rsidRDefault="00B8700D" w:rsidP="0044397F">
      <w:pPr>
        <w:jc w:val="both"/>
      </w:pPr>
      <w:r w:rsidRPr="00B64E60">
        <w:t>-самостоятельное выделение и формулирование познавательной цели;</w:t>
      </w:r>
    </w:p>
    <w:p w:rsidR="00B8700D" w:rsidRPr="00B64E60" w:rsidRDefault="00B8700D" w:rsidP="0044397F">
      <w:pPr>
        <w:jc w:val="both"/>
      </w:pPr>
      <w:r w:rsidRPr="00B64E60">
        <w:t>- поиск и выделение необходимой информации; применение методов</w:t>
      </w:r>
      <w:r>
        <w:t xml:space="preserve"> информационного </w:t>
      </w:r>
      <w:r w:rsidRPr="00B64E60">
        <w:t>поиска, в том числе с помощью компьютерных средств;</w:t>
      </w:r>
    </w:p>
    <w:p w:rsidR="00B8700D" w:rsidRPr="00B64E60" w:rsidRDefault="00B8700D" w:rsidP="0044397F">
      <w:pPr>
        <w:jc w:val="both"/>
      </w:pPr>
      <w:r w:rsidRPr="00B64E60">
        <w:t>- структурирование знаний;</w:t>
      </w:r>
    </w:p>
    <w:p w:rsidR="00B8700D" w:rsidRPr="00B64E60" w:rsidRDefault="00B8700D" w:rsidP="0044397F">
      <w:pPr>
        <w:jc w:val="both"/>
      </w:pPr>
      <w:r w:rsidRPr="00B64E60">
        <w:t>- осознанное и произвольное построение речевого высказывания в устной и</w:t>
      </w:r>
      <w:r w:rsidR="001B0801">
        <w:t xml:space="preserve"> </w:t>
      </w:r>
      <w:r w:rsidRPr="00B64E60">
        <w:t>письменной форме;</w:t>
      </w:r>
    </w:p>
    <w:p w:rsidR="00B8700D" w:rsidRPr="00B64E60" w:rsidRDefault="00B8700D" w:rsidP="0044397F">
      <w:pPr>
        <w:jc w:val="both"/>
      </w:pPr>
      <w:r w:rsidRPr="00B64E60">
        <w:t>- выбор наиболее эффективных способов решения задачи в зависимости от</w:t>
      </w:r>
      <w:r w:rsidR="001B0801">
        <w:t xml:space="preserve"> </w:t>
      </w:r>
      <w:r w:rsidRPr="00B64E60">
        <w:t>конкретных условий;</w:t>
      </w:r>
    </w:p>
    <w:p w:rsidR="00B8700D" w:rsidRPr="00B64E60" w:rsidRDefault="00B8700D" w:rsidP="0044397F">
      <w:pPr>
        <w:jc w:val="both"/>
      </w:pPr>
      <w:r w:rsidRPr="00B64E60">
        <w:t>- рефлексия способов и условий действия, контроль и оценка процесса и</w:t>
      </w:r>
      <w:r w:rsidR="001B0801">
        <w:t xml:space="preserve"> </w:t>
      </w:r>
      <w:r w:rsidRPr="00B64E60">
        <w:t>результатов деятельности.</w:t>
      </w:r>
    </w:p>
    <w:p w:rsidR="00B8700D" w:rsidRDefault="00B8700D" w:rsidP="0044397F">
      <w:pPr>
        <w:rPr>
          <w:u w:val="single"/>
        </w:rPr>
      </w:pPr>
    </w:p>
    <w:p w:rsidR="00B8700D" w:rsidRPr="00EB79B3" w:rsidRDefault="00B8700D" w:rsidP="0044397F">
      <w:pPr>
        <w:rPr>
          <w:u w:val="single"/>
        </w:rPr>
      </w:pPr>
      <w:r w:rsidRPr="00EB79B3">
        <w:rPr>
          <w:u w:val="single"/>
        </w:rPr>
        <w:t>Логические универсальные действия:</w:t>
      </w:r>
    </w:p>
    <w:p w:rsidR="00B8700D" w:rsidRPr="00EB79B3" w:rsidRDefault="00B8700D" w:rsidP="0044397F">
      <w:r>
        <w:t>-</w:t>
      </w:r>
      <w:r w:rsidRPr="00EB79B3">
        <w:t>анализ с целью выделения признаков (существенных, несущественных);</w:t>
      </w:r>
    </w:p>
    <w:p w:rsidR="00B8700D" w:rsidRPr="00EB79B3" w:rsidRDefault="00B8700D" w:rsidP="0044397F">
      <w:r>
        <w:t xml:space="preserve">- </w:t>
      </w:r>
      <w:r w:rsidRPr="00EB79B3">
        <w:t>синтез – составление целого из частей;</w:t>
      </w:r>
    </w:p>
    <w:p w:rsidR="00B8700D" w:rsidRPr="00EB79B3" w:rsidRDefault="00B8700D" w:rsidP="0044397F">
      <w:pPr>
        <w:jc w:val="both"/>
      </w:pPr>
      <w:r>
        <w:t xml:space="preserve">- </w:t>
      </w:r>
      <w:r w:rsidRPr="00EB79B3">
        <w:t>сравнение с целью выявления черт сходства и черт различия, соответствия</w:t>
      </w:r>
      <w:r>
        <w:t xml:space="preserve"> и несоответствия;</w:t>
      </w:r>
    </w:p>
    <w:p w:rsidR="00B8700D" w:rsidRPr="00EB79B3" w:rsidRDefault="00B8700D" w:rsidP="0044397F">
      <w:r>
        <w:t>-</w:t>
      </w:r>
      <w:r w:rsidRPr="00EB79B3">
        <w:t>выбор оснований и критериев для сравнения, сериации, классификации</w:t>
      </w:r>
      <w:r w:rsidR="001B0801">
        <w:t xml:space="preserve"> </w:t>
      </w:r>
      <w:r w:rsidRPr="00EB79B3">
        <w:t>объектов.</w:t>
      </w:r>
    </w:p>
    <w:p w:rsidR="00B8700D" w:rsidRPr="00EB79B3" w:rsidRDefault="00B8700D" w:rsidP="0044397F">
      <w:r>
        <w:t>-</w:t>
      </w:r>
      <w:r w:rsidRPr="00EB79B3">
        <w:t>подведение под понятие, выведение следствий;</w:t>
      </w:r>
    </w:p>
    <w:p w:rsidR="00B8700D" w:rsidRPr="00EB79B3" w:rsidRDefault="00B8700D" w:rsidP="0044397F">
      <w:r>
        <w:t>-</w:t>
      </w:r>
      <w:r w:rsidRPr="00EB79B3">
        <w:t>установление причинно-следственных связей;</w:t>
      </w:r>
    </w:p>
    <w:p w:rsidR="00B8700D" w:rsidRPr="00EB79B3" w:rsidRDefault="00B8700D" w:rsidP="0044397F">
      <w:r>
        <w:t>-</w:t>
      </w:r>
      <w:r w:rsidRPr="00EB79B3">
        <w:t>построение логической цепи рассуждений;</w:t>
      </w:r>
    </w:p>
    <w:p w:rsidR="00B8700D" w:rsidRPr="00EB79B3" w:rsidRDefault="00B8700D" w:rsidP="0044397F">
      <w:r>
        <w:t>-</w:t>
      </w:r>
      <w:r w:rsidRPr="00EB79B3">
        <w:t>доказательство;</w:t>
      </w:r>
    </w:p>
    <w:p w:rsidR="00B8700D" w:rsidRPr="00EB79B3" w:rsidRDefault="00B8700D" w:rsidP="0044397F">
      <w:r>
        <w:t>-</w:t>
      </w:r>
      <w:r w:rsidRPr="00EB79B3">
        <w:t>выдвижение гипотез и их обоснование</w:t>
      </w:r>
    </w:p>
    <w:p w:rsidR="00B8700D" w:rsidRPr="00EB79B3" w:rsidRDefault="00B8700D" w:rsidP="0044397F">
      <w:pPr>
        <w:rPr>
          <w:b/>
          <w:bCs/>
        </w:rPr>
      </w:pPr>
    </w:p>
    <w:p w:rsidR="00B8700D" w:rsidRPr="00EB79B3" w:rsidRDefault="00B8700D" w:rsidP="0044397F">
      <w:pPr>
        <w:rPr>
          <w:u w:val="single"/>
        </w:rPr>
      </w:pPr>
      <w:r w:rsidRPr="00EB79B3">
        <w:rPr>
          <w:u w:val="single"/>
        </w:rPr>
        <w:t>Постановка и решение проблемы:</w:t>
      </w:r>
    </w:p>
    <w:p w:rsidR="00B8700D" w:rsidRPr="00EB79B3" w:rsidRDefault="00B8700D" w:rsidP="0044397F">
      <w:r w:rsidRPr="00EB79B3">
        <w:t>- формулирование проблемы;</w:t>
      </w:r>
    </w:p>
    <w:p w:rsidR="00B8700D" w:rsidRPr="00EB79B3" w:rsidRDefault="00B8700D" w:rsidP="0044397F">
      <w:r w:rsidRPr="00EB79B3">
        <w:t>- самостоятельное создание способов решения проблемы творческого и</w:t>
      </w:r>
    </w:p>
    <w:p w:rsidR="00B8700D" w:rsidRPr="00EB79B3" w:rsidRDefault="00B8700D" w:rsidP="0044397F">
      <w:r w:rsidRPr="00EB79B3">
        <w:t>поискового характера.</w:t>
      </w:r>
    </w:p>
    <w:p w:rsidR="00B8700D" w:rsidRDefault="00B8700D" w:rsidP="0044397F">
      <w:pPr>
        <w:jc w:val="center"/>
      </w:pPr>
    </w:p>
    <w:p w:rsidR="00B8700D" w:rsidRPr="00EB79B3" w:rsidRDefault="00B8700D" w:rsidP="0044397F">
      <w:pPr>
        <w:jc w:val="both"/>
        <w:rPr>
          <w:u w:val="single"/>
        </w:rPr>
      </w:pPr>
      <w:r w:rsidRPr="00EB79B3">
        <w:rPr>
          <w:b/>
          <w:bCs/>
        </w:rPr>
        <w:t>Коммуникативные действия</w:t>
      </w:r>
      <w:r w:rsidR="001B0801">
        <w:t xml:space="preserve"> </w:t>
      </w:r>
      <w:r w:rsidRPr="00EB79B3">
        <w:t>(обеспечивают социальную компетентно</w:t>
      </w:r>
      <w:r w:rsidR="001B0801">
        <w:t>сть и учет позиции других людей-</w:t>
      </w:r>
      <w:r w:rsidRPr="00EB79B3">
        <w:t>партнеров по общению или деятельности; умение слушать и вступать в диалог, участвовать в коллективном обсуждении проблем; интегрироваться в</w:t>
      </w:r>
      <w:r w:rsidR="001B0801">
        <w:t xml:space="preserve"> </w:t>
      </w:r>
      <w:r w:rsidRPr="00EB79B3">
        <w:t>группу сверстников и строить продуктивное взаимодействие и</w:t>
      </w:r>
    </w:p>
    <w:p w:rsidR="00B8700D" w:rsidRPr="00EB79B3" w:rsidRDefault="001B0801" w:rsidP="0044397F">
      <w:pPr>
        <w:jc w:val="both"/>
      </w:pPr>
      <w:r>
        <w:t xml:space="preserve">сотрудничество </w:t>
      </w:r>
      <w:r w:rsidR="00B8700D" w:rsidRPr="00EB79B3">
        <w:t>со сверстниками и взрослыми.</w:t>
      </w:r>
    </w:p>
    <w:p w:rsidR="00B8700D" w:rsidRPr="00EB79B3" w:rsidRDefault="00B8700D" w:rsidP="0044397F">
      <w:r w:rsidRPr="00EB79B3">
        <w:t>К коммуникативным действиям относятся:</w:t>
      </w:r>
    </w:p>
    <w:p w:rsidR="00B8700D" w:rsidRPr="00EB79B3" w:rsidRDefault="00B8700D" w:rsidP="0044397F">
      <w:pPr>
        <w:jc w:val="both"/>
      </w:pPr>
      <w:r w:rsidRPr="00EB79B3">
        <w:t>- планирование учебного сотрудничества с учителем и со сверстниками, способов взаимодействия;</w:t>
      </w:r>
    </w:p>
    <w:p w:rsidR="00B8700D" w:rsidRPr="00EB79B3" w:rsidRDefault="00B8700D" w:rsidP="0044397F">
      <w:pPr>
        <w:jc w:val="both"/>
      </w:pPr>
      <w:r w:rsidRPr="00EB79B3">
        <w:t>- постановка вопросов;</w:t>
      </w:r>
    </w:p>
    <w:p w:rsidR="00B8700D" w:rsidRPr="00EB79B3" w:rsidRDefault="00B8700D" w:rsidP="0044397F">
      <w:pPr>
        <w:jc w:val="both"/>
      </w:pPr>
      <w:r w:rsidRPr="00EB79B3">
        <w:t>- разрешение конфликтов;</w:t>
      </w:r>
    </w:p>
    <w:p w:rsidR="00B8700D" w:rsidRPr="00EB79B3" w:rsidRDefault="00B8700D" w:rsidP="0044397F">
      <w:pPr>
        <w:jc w:val="both"/>
      </w:pPr>
      <w:r w:rsidRPr="00EB79B3">
        <w:t>- управление поведением партнера, контроль, коррекция, оценка его действий.</w:t>
      </w:r>
    </w:p>
    <w:p w:rsidR="00B8700D" w:rsidRDefault="00B8700D" w:rsidP="0044397F">
      <w:pPr>
        <w:rPr>
          <w:highlight w:val="yellow"/>
        </w:rPr>
      </w:pPr>
    </w:p>
    <w:p w:rsidR="00B93564" w:rsidRDefault="00B93564" w:rsidP="0044397F">
      <w:pPr>
        <w:rPr>
          <w:highlight w:val="yellow"/>
        </w:rPr>
      </w:pPr>
    </w:p>
    <w:p w:rsidR="00B93564" w:rsidRDefault="00B93564" w:rsidP="0044397F">
      <w:pPr>
        <w:rPr>
          <w:highlight w:val="yellow"/>
        </w:rPr>
      </w:pPr>
    </w:p>
    <w:p w:rsidR="00B8700D" w:rsidRPr="006A195E" w:rsidRDefault="00B8700D" w:rsidP="0044397F">
      <w:pPr>
        <w:rPr>
          <w:highlight w:val="yellow"/>
        </w:rPr>
      </w:pPr>
    </w:p>
    <w:p w:rsidR="00B8700D" w:rsidRDefault="00B8700D" w:rsidP="0044397F">
      <w:pPr>
        <w:jc w:val="center"/>
        <w:rPr>
          <w:b/>
          <w:bCs/>
        </w:rPr>
      </w:pPr>
      <w:r w:rsidRPr="002D3475">
        <w:rPr>
          <w:b/>
          <w:bCs/>
        </w:rPr>
        <w:t>Учет особенностей обучающихся класса</w:t>
      </w:r>
    </w:p>
    <w:p w:rsidR="00B8700D" w:rsidRDefault="00B8700D" w:rsidP="0044397F">
      <w:pPr>
        <w:jc w:val="center"/>
        <w:rPr>
          <w:b/>
          <w:bCs/>
        </w:rPr>
      </w:pPr>
    </w:p>
    <w:p w:rsidR="00B8700D" w:rsidRPr="0056449D" w:rsidRDefault="00B8700D" w:rsidP="0044397F">
      <w:pPr>
        <w:ind w:firstLine="567"/>
        <w:jc w:val="both"/>
      </w:pPr>
      <w:r w:rsidRPr="00180FFA">
        <w:t>Таким образом,</w:t>
      </w:r>
      <w:r w:rsidR="001B0801">
        <w:t xml:space="preserve"> </w:t>
      </w:r>
      <w:r w:rsidRPr="00B35666">
        <w:t>основной целью изучения курса геометрии в 7 классе</w:t>
      </w:r>
      <w:r w:rsidRPr="00180FFA">
        <w:t xml:space="preserve"> является овладение системой математических знаний и умений, необходимых в практической деятельности, приобретение опыта планирования и осуществления алгоритмической деятельности, освоение навыков и умений проведе</w:t>
      </w:r>
      <w:r w:rsidR="00897649">
        <w:t xml:space="preserve">ния доказательств, обоснования </w:t>
      </w:r>
      <w:r w:rsidRPr="00180FFA">
        <w:t xml:space="preserve">выбора решений, приобретение умений ясного и точного изложения мыслей, развитие пространственных представлений и умений. </w:t>
      </w:r>
    </w:p>
    <w:p w:rsidR="00B8700D" w:rsidRDefault="00B8700D" w:rsidP="0044397F">
      <w:pPr>
        <w:ind w:firstLine="567"/>
        <w:jc w:val="both"/>
      </w:pPr>
      <w:r w:rsidRPr="00562358">
        <w:t xml:space="preserve">Основной формой организации учебного процесса является классно-урочная система. </w:t>
      </w:r>
      <w:r w:rsidRPr="00276612">
        <w:t>На каждом уроке математики выделяется 8-10 минут для развития и совершенствования вы</w:t>
      </w:r>
      <w:r>
        <w:t xml:space="preserve">числительных навыков. </w:t>
      </w:r>
      <w:r w:rsidRPr="004B174F">
        <w:t>При подаче учебного материала приме</w:t>
      </w:r>
      <w:r>
        <w:t>няется</w:t>
      </w:r>
      <w:r w:rsidRPr="004B174F">
        <w:t xml:space="preserve"> индивидуальный</w:t>
      </w:r>
      <w:r>
        <w:t xml:space="preserve"> подход, развивающие и игровые </w:t>
      </w:r>
      <w:r w:rsidRPr="004B174F">
        <w:t>методики обучения. Препода</w:t>
      </w:r>
      <w:r>
        <w:t xml:space="preserve">вание ведется с использованием </w:t>
      </w:r>
      <w:r w:rsidRPr="004B174F">
        <w:t>элементов современных педагогических технологий</w:t>
      </w:r>
      <w:r>
        <w:t xml:space="preserve">: проблемное, личностно - ориентированное обучение, обучение с применением опорных схем, ИКТ, технология </w:t>
      </w:r>
      <w:r w:rsidRPr="007040AB">
        <w:t>проектного обучения;</w:t>
      </w:r>
      <w:r w:rsidR="001B0801">
        <w:t xml:space="preserve"> </w:t>
      </w:r>
      <w:r w:rsidRPr="007040AB">
        <w:t>здоровье</w:t>
      </w:r>
      <w:r w:rsidR="00897649">
        <w:t xml:space="preserve"> </w:t>
      </w:r>
      <w:r w:rsidRPr="007040AB">
        <w:t>сберегающие технологии;</w:t>
      </w:r>
      <w:r w:rsidR="001B0801">
        <w:t xml:space="preserve"> </w:t>
      </w:r>
      <w:r w:rsidRPr="007040AB">
        <w:t>техн</w:t>
      </w:r>
      <w:r>
        <w:t xml:space="preserve">ология дистанционного обучения </w:t>
      </w:r>
      <w:r w:rsidRPr="007040AB">
        <w:t>(участие в дистанционных эвристичес</w:t>
      </w:r>
      <w:r>
        <w:t>ких олимпиадах).</w:t>
      </w:r>
      <w:r w:rsidR="00897649">
        <w:t xml:space="preserve"> </w:t>
      </w:r>
      <w:r w:rsidRPr="00FB770B">
        <w:t>При проведении уроков используются разнообразные формы организации учебной деятельности (беседы, работы в группах, практикумы, игровые моменты, деловые игры и другие).</w:t>
      </w:r>
    </w:p>
    <w:p w:rsidR="00B8700D" w:rsidRDefault="00B8700D" w:rsidP="0044397F">
      <w:pPr>
        <w:ind w:firstLine="567"/>
        <w:jc w:val="both"/>
      </w:pPr>
      <w:r w:rsidRPr="004B174F">
        <w:t>Осуществляются различные виды поддержки учащихся: коррекция, компенсация, индивидуализация, ада</w:t>
      </w:r>
      <w:r>
        <w:t xml:space="preserve">птация. </w:t>
      </w:r>
      <w:r w:rsidRPr="00562358">
        <w:t>В качестве дополнительных форм организации образовательного процесса по данной программе используется система консультационной поддержки, индивидуальных занятий, работа учащихся с использованием современных информационных технологий.</w:t>
      </w:r>
    </w:p>
    <w:p w:rsidR="00B93564" w:rsidRDefault="00B93564" w:rsidP="0044397F">
      <w:pPr>
        <w:jc w:val="center"/>
        <w:rPr>
          <w:b/>
          <w:bCs/>
        </w:rPr>
      </w:pPr>
    </w:p>
    <w:p w:rsidR="00B8700D" w:rsidRPr="00B1668F" w:rsidRDefault="00B8700D" w:rsidP="0044397F">
      <w:pPr>
        <w:jc w:val="center"/>
        <w:rPr>
          <w:b/>
          <w:bCs/>
        </w:rPr>
      </w:pPr>
      <w:r w:rsidRPr="00B1668F">
        <w:rPr>
          <w:b/>
          <w:bCs/>
        </w:rPr>
        <w:t>Особенности организации учебного</w:t>
      </w:r>
      <w:r w:rsidR="001B0801">
        <w:rPr>
          <w:b/>
          <w:bCs/>
        </w:rPr>
        <w:t xml:space="preserve"> процесса по предмету: </w:t>
      </w:r>
      <w:r w:rsidRPr="00B1668F">
        <w:rPr>
          <w:b/>
          <w:bCs/>
        </w:rPr>
        <w:t>исполь</w:t>
      </w:r>
      <w:r w:rsidR="00897649">
        <w:rPr>
          <w:b/>
          <w:bCs/>
        </w:rPr>
        <w:t xml:space="preserve">зуемые формы, методы, средства </w:t>
      </w:r>
      <w:r w:rsidRPr="00B1668F">
        <w:rPr>
          <w:b/>
          <w:bCs/>
        </w:rPr>
        <w:t>обучения</w:t>
      </w:r>
    </w:p>
    <w:p w:rsidR="00B8700D" w:rsidRPr="00B1668F" w:rsidRDefault="00B8700D" w:rsidP="0044397F"/>
    <w:p w:rsidR="00B8700D" w:rsidRPr="00B1668F" w:rsidRDefault="00B8700D" w:rsidP="0044397F">
      <w:pPr>
        <w:ind w:firstLine="708"/>
      </w:pPr>
      <w:r w:rsidRPr="00B1668F">
        <w:rPr>
          <w:b/>
          <w:bCs/>
        </w:rPr>
        <w:t>Формы обучения</w:t>
      </w:r>
      <w:r w:rsidRPr="00B1668F">
        <w:t>:</w:t>
      </w:r>
    </w:p>
    <w:p w:rsidR="00B8700D" w:rsidRPr="00B1668F" w:rsidRDefault="00B8700D" w:rsidP="0044397F">
      <w:pPr>
        <w:widowControl w:val="0"/>
        <w:numPr>
          <w:ilvl w:val="0"/>
          <w:numId w:val="3"/>
        </w:numPr>
        <w:autoSpaceDE w:val="0"/>
        <w:autoSpaceDN w:val="0"/>
        <w:adjustRightInd w:val="0"/>
      </w:pPr>
      <w:r w:rsidRPr="00B1668F">
        <w:t>фронтальная (общеклассная)</w:t>
      </w:r>
      <w:r w:rsidR="001B0801">
        <w:t>;</w:t>
      </w:r>
    </w:p>
    <w:p w:rsidR="00B8700D" w:rsidRPr="00B1668F" w:rsidRDefault="00B8700D" w:rsidP="0044397F">
      <w:pPr>
        <w:widowControl w:val="0"/>
        <w:numPr>
          <w:ilvl w:val="0"/>
          <w:numId w:val="3"/>
        </w:numPr>
        <w:autoSpaceDE w:val="0"/>
        <w:autoSpaceDN w:val="0"/>
        <w:adjustRightInd w:val="0"/>
      </w:pPr>
      <w:r w:rsidRPr="00B1668F">
        <w:t>групповая (в том числе и работа в парах)</w:t>
      </w:r>
      <w:r w:rsidR="001B0801">
        <w:t>;</w:t>
      </w:r>
    </w:p>
    <w:p w:rsidR="00B8700D" w:rsidRPr="00B1668F" w:rsidRDefault="00B8700D" w:rsidP="0044397F">
      <w:pPr>
        <w:widowControl w:val="0"/>
        <w:numPr>
          <w:ilvl w:val="0"/>
          <w:numId w:val="3"/>
        </w:numPr>
        <w:autoSpaceDE w:val="0"/>
        <w:autoSpaceDN w:val="0"/>
        <w:adjustRightInd w:val="0"/>
      </w:pPr>
      <w:r w:rsidRPr="00B1668F">
        <w:t>индивидуальная</w:t>
      </w:r>
    </w:p>
    <w:p w:rsidR="00B8700D" w:rsidRPr="00B1668F" w:rsidRDefault="00B8700D" w:rsidP="0044397F"/>
    <w:p w:rsidR="00B8700D" w:rsidRPr="00B1668F" w:rsidRDefault="00B8700D" w:rsidP="0044397F">
      <w:pPr>
        <w:ind w:firstLine="708"/>
      </w:pPr>
      <w:r w:rsidRPr="00B1668F">
        <w:rPr>
          <w:b/>
          <w:bCs/>
        </w:rPr>
        <w:t>Традиционные методы обучения</w:t>
      </w:r>
      <w:r w:rsidRPr="00B1668F">
        <w:t>:</w:t>
      </w:r>
    </w:p>
    <w:p w:rsidR="00B8700D" w:rsidRPr="00B1668F" w:rsidRDefault="00B8700D" w:rsidP="0044397F">
      <w:r w:rsidRPr="00B1668F">
        <w:t>1. Словесные методы; рассказ, объяснение, беседа, работа с учебником.</w:t>
      </w:r>
      <w:r w:rsidRPr="00B1668F">
        <w:br/>
        <w:t>2. Наглядные методы: наблюдение, работа с наглядными пособиями, презентациями.</w:t>
      </w:r>
      <w:r w:rsidRPr="00B1668F">
        <w:br/>
        <w:t>3. Практические методы: устные и письменные упражнения, графические работы.</w:t>
      </w:r>
    </w:p>
    <w:p w:rsidR="00B8700D" w:rsidRPr="00B1668F" w:rsidRDefault="00B8700D" w:rsidP="0044397F"/>
    <w:p w:rsidR="00B8700D" w:rsidRPr="00B1668F" w:rsidRDefault="00B8700D" w:rsidP="0044397F">
      <w:pPr>
        <w:ind w:firstLine="708"/>
        <w:jc w:val="both"/>
      </w:pPr>
      <w:r w:rsidRPr="00B1668F">
        <w:rPr>
          <w:b/>
          <w:bCs/>
        </w:rPr>
        <w:t>Активные методы обучения</w:t>
      </w:r>
      <w:r w:rsidRPr="00B1668F">
        <w:t>: деловые игр</w:t>
      </w:r>
      <w:r>
        <w:t xml:space="preserve">ы, </w:t>
      </w:r>
      <w:r w:rsidRPr="00B1668F">
        <w:t>метод прое</w:t>
      </w:r>
      <w:r>
        <w:t>ктов, презентации.</w:t>
      </w:r>
    </w:p>
    <w:p w:rsidR="00B8700D" w:rsidRPr="00B1668F" w:rsidRDefault="00B8700D" w:rsidP="0044397F">
      <w:pPr>
        <w:ind w:firstLine="708"/>
        <w:rPr>
          <w:b/>
          <w:bCs/>
        </w:rPr>
      </w:pPr>
      <w:r w:rsidRPr="00B1668F">
        <w:rPr>
          <w:b/>
          <w:bCs/>
        </w:rPr>
        <w:t xml:space="preserve">Средства обучения: </w:t>
      </w:r>
    </w:p>
    <w:p w:rsidR="00B8700D" w:rsidRPr="00460D30" w:rsidRDefault="00B8700D" w:rsidP="0044397F">
      <w:pPr>
        <w:widowControl w:val="0"/>
        <w:numPr>
          <w:ilvl w:val="0"/>
          <w:numId w:val="4"/>
        </w:numPr>
        <w:autoSpaceDE w:val="0"/>
        <w:autoSpaceDN w:val="0"/>
        <w:adjustRightInd w:val="0"/>
        <w:jc w:val="both"/>
      </w:pPr>
      <w:r w:rsidRPr="00460D30">
        <w:t>для учащ</w:t>
      </w:r>
      <w:r>
        <w:t>ихся: учебники,</w:t>
      </w:r>
      <w:r w:rsidRPr="00460D30">
        <w:t xml:space="preserve"> демонстрационны</w:t>
      </w:r>
      <w:r>
        <w:t xml:space="preserve">е таблицы, раздаточный материал, технические средства обучения </w:t>
      </w:r>
      <w:r w:rsidRPr="00460D30">
        <w:t>для использования на уроках ИКТ, мультимедийные дидактические средства;</w:t>
      </w:r>
    </w:p>
    <w:p w:rsidR="00B8700D" w:rsidRPr="00B1668F" w:rsidRDefault="00B8700D" w:rsidP="0044397F">
      <w:pPr>
        <w:jc w:val="both"/>
      </w:pPr>
    </w:p>
    <w:p w:rsidR="00B8700D" w:rsidRPr="00B1668F" w:rsidRDefault="00B8700D" w:rsidP="0044397F">
      <w:pPr>
        <w:jc w:val="center"/>
        <w:rPr>
          <w:b/>
          <w:bCs/>
        </w:rPr>
      </w:pPr>
      <w:r w:rsidRPr="00B1668F">
        <w:rPr>
          <w:b/>
          <w:bCs/>
        </w:rPr>
        <w:t>Используемые виды и формы контроля</w:t>
      </w:r>
    </w:p>
    <w:p w:rsidR="00B8700D" w:rsidRDefault="00B8700D" w:rsidP="0044397F">
      <w:pPr>
        <w:ind w:firstLine="708"/>
      </w:pPr>
      <w:r w:rsidRPr="00B1668F">
        <w:rPr>
          <w:b/>
          <w:bCs/>
        </w:rPr>
        <w:t>Виды контроля</w:t>
      </w:r>
      <w:r w:rsidRPr="00B1668F">
        <w:t>:</w:t>
      </w:r>
    </w:p>
    <w:p w:rsidR="00B8700D" w:rsidRDefault="00B8700D" w:rsidP="0044397F">
      <w:pPr>
        <w:widowControl w:val="0"/>
        <w:numPr>
          <w:ilvl w:val="0"/>
          <w:numId w:val="6"/>
        </w:numPr>
        <w:autoSpaceDE w:val="0"/>
        <w:autoSpaceDN w:val="0"/>
        <w:adjustRightInd w:val="0"/>
        <w:ind w:hanging="1002"/>
      </w:pPr>
      <w:r>
        <w:t>контрольные работы, самостоятельные работы, математические диктанты, тесты, проверочные работы.</w:t>
      </w:r>
    </w:p>
    <w:p w:rsidR="00B8700D" w:rsidRPr="00B1668F" w:rsidRDefault="00B8700D" w:rsidP="0044397F">
      <w:pPr>
        <w:ind w:firstLine="708"/>
        <w:rPr>
          <w:b/>
          <w:bCs/>
        </w:rPr>
      </w:pPr>
      <w:r w:rsidRPr="00B1668F">
        <w:rPr>
          <w:b/>
          <w:bCs/>
        </w:rPr>
        <w:t>Формы контроля:</w:t>
      </w:r>
    </w:p>
    <w:p w:rsidR="00B8700D" w:rsidRDefault="00B8700D" w:rsidP="0044397F">
      <w:pPr>
        <w:widowControl w:val="0"/>
        <w:numPr>
          <w:ilvl w:val="0"/>
          <w:numId w:val="5"/>
        </w:numPr>
        <w:autoSpaceDE w:val="0"/>
        <w:autoSpaceDN w:val="0"/>
        <w:adjustRightInd w:val="0"/>
      </w:pPr>
      <w:r>
        <w:t>Самопроверка, взаимопроверка, фронтальная проверка, индивидуальная пр</w:t>
      </w:r>
      <w:r w:rsidR="001B0801">
        <w:t>о</w:t>
      </w:r>
      <w:r>
        <w:t>верка.</w:t>
      </w:r>
    </w:p>
    <w:p w:rsidR="00B8700D" w:rsidRDefault="00B8700D" w:rsidP="0044397F">
      <w:pPr>
        <w:ind w:firstLine="360"/>
        <w:jc w:val="both"/>
        <w:sectPr w:rsidR="00B8700D" w:rsidSect="0088278C">
          <w:headerReference w:type="default" r:id="rId8"/>
          <w:footerReference w:type="default" r:id="rId9"/>
          <w:pgSz w:w="11906" w:h="16838"/>
          <w:pgMar w:top="567" w:right="851" w:bottom="567" w:left="1701" w:header="709" w:footer="709" w:gutter="0"/>
          <w:cols w:space="708"/>
          <w:titlePg/>
          <w:docGrid w:linePitch="360"/>
        </w:sectPr>
      </w:pPr>
    </w:p>
    <w:p w:rsidR="00B8700D" w:rsidRDefault="00B8700D" w:rsidP="0044397F">
      <w:pPr>
        <w:jc w:val="center"/>
        <w:rPr>
          <w:b/>
          <w:bCs/>
          <w:sz w:val="28"/>
          <w:szCs w:val="28"/>
        </w:rPr>
      </w:pPr>
      <w:r>
        <w:rPr>
          <w:b/>
          <w:bCs/>
          <w:sz w:val="28"/>
          <w:szCs w:val="28"/>
        </w:rPr>
        <w:lastRenderedPageBreak/>
        <w:t xml:space="preserve"> 2 </w:t>
      </w:r>
      <w:r w:rsidRPr="0040527C">
        <w:rPr>
          <w:b/>
          <w:bCs/>
          <w:sz w:val="28"/>
          <w:szCs w:val="28"/>
        </w:rPr>
        <w:t>Учебно-тематический план</w:t>
      </w:r>
    </w:p>
    <w:tbl>
      <w:tblPr>
        <w:tblpPr w:leftFromText="180" w:rightFromText="180" w:horzAnchor="margin" w:tblpXSpec="center" w:tblpY="765"/>
        <w:tblW w:w="46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3"/>
        <w:gridCol w:w="3517"/>
        <w:gridCol w:w="1448"/>
        <w:gridCol w:w="3615"/>
        <w:gridCol w:w="3191"/>
        <w:gridCol w:w="1917"/>
        <w:gridCol w:w="236"/>
      </w:tblGrid>
      <w:tr w:rsidR="00B8700D" w:rsidTr="00490023">
        <w:trPr>
          <w:trHeight w:val="450"/>
        </w:trPr>
        <w:tc>
          <w:tcPr>
            <w:tcW w:w="336" w:type="pct"/>
            <w:vMerge w:val="restart"/>
            <w:vAlign w:val="center"/>
          </w:tcPr>
          <w:p w:rsidR="00B8700D" w:rsidRPr="0040527C" w:rsidRDefault="00B8700D" w:rsidP="001779BB">
            <w:pPr>
              <w:jc w:val="center"/>
              <w:rPr>
                <w:b/>
                <w:bCs/>
              </w:rPr>
            </w:pPr>
            <w:r w:rsidRPr="0040527C">
              <w:rPr>
                <w:b/>
                <w:bCs/>
              </w:rPr>
              <w:t>№ п/п</w:t>
            </w:r>
          </w:p>
        </w:tc>
        <w:tc>
          <w:tcPr>
            <w:tcW w:w="1178" w:type="pct"/>
            <w:vMerge w:val="restart"/>
            <w:vAlign w:val="center"/>
          </w:tcPr>
          <w:p w:rsidR="00B8700D" w:rsidRPr="0040527C" w:rsidRDefault="00B8700D" w:rsidP="001779BB">
            <w:pPr>
              <w:jc w:val="center"/>
              <w:rPr>
                <w:b/>
                <w:bCs/>
              </w:rPr>
            </w:pPr>
            <w:r w:rsidRPr="0040527C">
              <w:rPr>
                <w:b/>
                <w:bCs/>
              </w:rPr>
              <w:t>Наименование разделов и тем</w:t>
            </w:r>
          </w:p>
        </w:tc>
        <w:tc>
          <w:tcPr>
            <w:tcW w:w="485" w:type="pct"/>
            <w:vMerge w:val="restart"/>
            <w:vAlign w:val="center"/>
          </w:tcPr>
          <w:p w:rsidR="00B8700D" w:rsidRPr="0040527C" w:rsidRDefault="00B8700D" w:rsidP="001779BB">
            <w:pPr>
              <w:rPr>
                <w:b/>
                <w:bCs/>
              </w:rPr>
            </w:pPr>
            <w:r w:rsidRPr="0040527C">
              <w:rPr>
                <w:b/>
                <w:bCs/>
              </w:rPr>
              <w:t>Всего часов</w:t>
            </w:r>
          </w:p>
        </w:tc>
        <w:tc>
          <w:tcPr>
            <w:tcW w:w="2280" w:type="pct"/>
            <w:gridSpan w:val="2"/>
            <w:vAlign w:val="center"/>
          </w:tcPr>
          <w:p w:rsidR="00B8700D" w:rsidRPr="0040527C" w:rsidRDefault="00B8700D" w:rsidP="001779BB">
            <w:pPr>
              <w:jc w:val="center"/>
              <w:rPr>
                <w:b/>
                <w:bCs/>
              </w:rPr>
            </w:pPr>
            <w:r w:rsidRPr="0040527C">
              <w:rPr>
                <w:b/>
                <w:bCs/>
              </w:rPr>
              <w:t>В том числе на:</w:t>
            </w:r>
          </w:p>
        </w:tc>
        <w:tc>
          <w:tcPr>
            <w:tcW w:w="642" w:type="pct"/>
            <w:vMerge w:val="restart"/>
          </w:tcPr>
          <w:p w:rsidR="00B8700D" w:rsidRPr="0040527C" w:rsidRDefault="00B8700D" w:rsidP="001779BB">
            <w:pPr>
              <w:jc w:val="center"/>
              <w:rPr>
                <w:b/>
                <w:bCs/>
              </w:rPr>
            </w:pPr>
          </w:p>
          <w:p w:rsidR="00B8700D" w:rsidRPr="0040527C" w:rsidRDefault="00B8700D" w:rsidP="001779BB">
            <w:pPr>
              <w:jc w:val="center"/>
              <w:rPr>
                <w:b/>
                <w:bCs/>
              </w:rPr>
            </w:pPr>
          </w:p>
          <w:p w:rsidR="00B8700D" w:rsidRPr="0040527C" w:rsidRDefault="00B8700D" w:rsidP="001779BB">
            <w:pPr>
              <w:jc w:val="center"/>
              <w:rPr>
                <w:b/>
                <w:bCs/>
              </w:rPr>
            </w:pPr>
            <w:r w:rsidRPr="0040527C">
              <w:rPr>
                <w:b/>
                <w:bCs/>
              </w:rPr>
              <w:t>Контрольные работы</w:t>
            </w:r>
          </w:p>
        </w:tc>
        <w:tc>
          <w:tcPr>
            <w:tcW w:w="79" w:type="pct"/>
            <w:vMerge w:val="restart"/>
            <w:vAlign w:val="center"/>
          </w:tcPr>
          <w:p w:rsidR="00B8700D" w:rsidRPr="0040527C" w:rsidRDefault="00B8700D" w:rsidP="001779BB">
            <w:pPr>
              <w:jc w:val="center"/>
              <w:rPr>
                <w:b/>
                <w:bCs/>
              </w:rPr>
            </w:pPr>
          </w:p>
        </w:tc>
      </w:tr>
      <w:tr w:rsidR="00B8700D" w:rsidTr="00490023">
        <w:trPr>
          <w:trHeight w:val="375"/>
        </w:trPr>
        <w:tc>
          <w:tcPr>
            <w:tcW w:w="336" w:type="pct"/>
            <w:vMerge/>
            <w:vAlign w:val="center"/>
          </w:tcPr>
          <w:p w:rsidR="00B8700D" w:rsidRPr="0040527C" w:rsidRDefault="00B8700D" w:rsidP="001779BB">
            <w:pPr>
              <w:rPr>
                <w:b/>
                <w:bCs/>
              </w:rPr>
            </w:pPr>
          </w:p>
        </w:tc>
        <w:tc>
          <w:tcPr>
            <w:tcW w:w="1178" w:type="pct"/>
            <w:vMerge/>
            <w:vAlign w:val="center"/>
          </w:tcPr>
          <w:p w:rsidR="00B8700D" w:rsidRPr="0040527C" w:rsidRDefault="00B8700D" w:rsidP="001779BB">
            <w:pPr>
              <w:rPr>
                <w:b/>
                <w:bCs/>
              </w:rPr>
            </w:pPr>
          </w:p>
        </w:tc>
        <w:tc>
          <w:tcPr>
            <w:tcW w:w="485" w:type="pct"/>
            <w:vMerge/>
            <w:vAlign w:val="center"/>
          </w:tcPr>
          <w:p w:rsidR="00B8700D" w:rsidRPr="0040527C" w:rsidRDefault="00B8700D" w:rsidP="001779BB">
            <w:pPr>
              <w:rPr>
                <w:b/>
                <w:bCs/>
              </w:rPr>
            </w:pPr>
          </w:p>
        </w:tc>
        <w:tc>
          <w:tcPr>
            <w:tcW w:w="1211" w:type="pct"/>
            <w:vAlign w:val="center"/>
          </w:tcPr>
          <w:p w:rsidR="00B8700D" w:rsidRPr="0040527C" w:rsidRDefault="00B8700D" w:rsidP="001779BB">
            <w:pPr>
              <w:jc w:val="center"/>
              <w:rPr>
                <w:b/>
                <w:bCs/>
              </w:rPr>
            </w:pPr>
            <w:r w:rsidRPr="0040527C">
              <w:rPr>
                <w:b/>
                <w:bCs/>
              </w:rPr>
              <w:t>Уроки</w:t>
            </w:r>
          </w:p>
        </w:tc>
        <w:tc>
          <w:tcPr>
            <w:tcW w:w="1069" w:type="pct"/>
            <w:vAlign w:val="center"/>
          </w:tcPr>
          <w:p w:rsidR="00B8700D" w:rsidRPr="0040527C" w:rsidRDefault="00B8700D" w:rsidP="001779BB">
            <w:pPr>
              <w:jc w:val="center"/>
              <w:rPr>
                <w:b/>
                <w:bCs/>
              </w:rPr>
            </w:pPr>
          </w:p>
        </w:tc>
        <w:tc>
          <w:tcPr>
            <w:tcW w:w="642" w:type="pct"/>
            <w:vMerge/>
            <w:vAlign w:val="center"/>
          </w:tcPr>
          <w:p w:rsidR="00B8700D" w:rsidRPr="0040527C" w:rsidRDefault="00B8700D" w:rsidP="001779BB">
            <w:pPr>
              <w:rPr>
                <w:b/>
                <w:bCs/>
              </w:rPr>
            </w:pPr>
          </w:p>
        </w:tc>
        <w:tc>
          <w:tcPr>
            <w:tcW w:w="79" w:type="pct"/>
            <w:vMerge/>
            <w:vAlign w:val="center"/>
          </w:tcPr>
          <w:p w:rsidR="00B8700D" w:rsidRPr="0040527C" w:rsidRDefault="00B8700D" w:rsidP="001779BB">
            <w:pPr>
              <w:rPr>
                <w:b/>
                <w:bCs/>
              </w:rPr>
            </w:pPr>
          </w:p>
        </w:tc>
      </w:tr>
      <w:tr w:rsidR="00B8700D" w:rsidTr="00490023">
        <w:trPr>
          <w:trHeight w:val="375"/>
        </w:trPr>
        <w:tc>
          <w:tcPr>
            <w:tcW w:w="336" w:type="pct"/>
          </w:tcPr>
          <w:p w:rsidR="00B8700D" w:rsidRPr="0040527C" w:rsidRDefault="00B8700D" w:rsidP="001779BB">
            <w:pPr>
              <w:numPr>
                <w:ilvl w:val="0"/>
                <w:numId w:val="8"/>
              </w:numPr>
              <w:tabs>
                <w:tab w:val="clear" w:pos="360"/>
                <w:tab w:val="num" w:pos="0"/>
              </w:tabs>
              <w:ind w:left="0" w:firstLine="0"/>
              <w:jc w:val="right"/>
              <w:rPr>
                <w:b/>
                <w:bCs/>
              </w:rPr>
            </w:pPr>
          </w:p>
        </w:tc>
        <w:tc>
          <w:tcPr>
            <w:tcW w:w="1178" w:type="pct"/>
            <w:vAlign w:val="center"/>
          </w:tcPr>
          <w:p w:rsidR="00B8700D" w:rsidRPr="009C5EDF" w:rsidRDefault="00B8700D" w:rsidP="001779BB">
            <w:pPr>
              <w:pStyle w:val="a3"/>
              <w:widowControl/>
              <w:ind w:left="360"/>
              <w:jc w:val="both"/>
              <w:rPr>
                <w:rFonts w:ascii="Times New Roman" w:hAnsi="Times New Roman" w:cs="Times New Roman"/>
              </w:rPr>
            </w:pPr>
            <w:r w:rsidRPr="009C5EDF">
              <w:rPr>
                <w:rFonts w:ascii="Times New Roman" w:hAnsi="Times New Roman" w:cs="Times New Roman"/>
              </w:rPr>
              <w:t xml:space="preserve">Начальные сведения по геометрии </w:t>
            </w:r>
          </w:p>
          <w:p w:rsidR="00B8700D" w:rsidRPr="009C5EDF" w:rsidRDefault="00B8700D" w:rsidP="001779BB">
            <w:pPr>
              <w:rPr>
                <w:b/>
                <w:bCs/>
              </w:rPr>
            </w:pPr>
          </w:p>
        </w:tc>
        <w:tc>
          <w:tcPr>
            <w:tcW w:w="485" w:type="pct"/>
            <w:vAlign w:val="center"/>
          </w:tcPr>
          <w:p w:rsidR="00B8700D" w:rsidRPr="0040527C" w:rsidRDefault="00B8700D" w:rsidP="001779BB">
            <w:pPr>
              <w:jc w:val="center"/>
              <w:rPr>
                <w:b/>
                <w:bCs/>
              </w:rPr>
            </w:pPr>
            <w:r>
              <w:rPr>
                <w:b/>
                <w:bCs/>
              </w:rPr>
              <w:t>11</w:t>
            </w:r>
          </w:p>
        </w:tc>
        <w:tc>
          <w:tcPr>
            <w:tcW w:w="1211" w:type="pct"/>
            <w:vAlign w:val="center"/>
          </w:tcPr>
          <w:p w:rsidR="00B8700D" w:rsidRPr="0040527C" w:rsidRDefault="00B8700D" w:rsidP="001779BB">
            <w:pPr>
              <w:jc w:val="center"/>
              <w:rPr>
                <w:b/>
                <w:bCs/>
              </w:rPr>
            </w:pPr>
            <w:r>
              <w:rPr>
                <w:b/>
                <w:bCs/>
              </w:rPr>
              <w:t>10</w:t>
            </w:r>
          </w:p>
        </w:tc>
        <w:tc>
          <w:tcPr>
            <w:tcW w:w="1069" w:type="pct"/>
            <w:vAlign w:val="center"/>
          </w:tcPr>
          <w:p w:rsidR="00B8700D" w:rsidRPr="0040527C" w:rsidRDefault="00B8700D" w:rsidP="001779BB">
            <w:pPr>
              <w:jc w:val="center"/>
              <w:rPr>
                <w:b/>
                <w:bCs/>
              </w:rPr>
            </w:pPr>
          </w:p>
        </w:tc>
        <w:tc>
          <w:tcPr>
            <w:tcW w:w="642" w:type="pct"/>
            <w:vAlign w:val="center"/>
          </w:tcPr>
          <w:p w:rsidR="00B8700D" w:rsidRPr="0040527C" w:rsidRDefault="00B8700D" w:rsidP="001779BB">
            <w:pPr>
              <w:jc w:val="center"/>
              <w:rPr>
                <w:b/>
                <w:bCs/>
              </w:rPr>
            </w:pPr>
            <w:r>
              <w:rPr>
                <w:b/>
                <w:bCs/>
              </w:rPr>
              <w:t>1</w:t>
            </w:r>
          </w:p>
        </w:tc>
        <w:tc>
          <w:tcPr>
            <w:tcW w:w="79" w:type="pct"/>
            <w:vAlign w:val="center"/>
          </w:tcPr>
          <w:p w:rsidR="00B8700D" w:rsidRPr="0040527C" w:rsidRDefault="00B8700D" w:rsidP="001779BB">
            <w:pPr>
              <w:jc w:val="center"/>
              <w:rPr>
                <w:b/>
                <w:bCs/>
              </w:rPr>
            </w:pPr>
          </w:p>
        </w:tc>
      </w:tr>
      <w:tr w:rsidR="00B8700D" w:rsidTr="00490023">
        <w:trPr>
          <w:trHeight w:val="375"/>
        </w:trPr>
        <w:tc>
          <w:tcPr>
            <w:tcW w:w="336" w:type="pct"/>
          </w:tcPr>
          <w:p w:rsidR="00B8700D" w:rsidRPr="0040527C" w:rsidRDefault="00B8700D" w:rsidP="001779BB">
            <w:pPr>
              <w:numPr>
                <w:ilvl w:val="0"/>
                <w:numId w:val="8"/>
              </w:numPr>
              <w:tabs>
                <w:tab w:val="clear" w:pos="360"/>
                <w:tab w:val="num" w:pos="0"/>
              </w:tabs>
              <w:ind w:left="0" w:firstLine="0"/>
              <w:jc w:val="right"/>
              <w:rPr>
                <w:b/>
                <w:bCs/>
              </w:rPr>
            </w:pPr>
          </w:p>
        </w:tc>
        <w:tc>
          <w:tcPr>
            <w:tcW w:w="1178" w:type="pct"/>
            <w:vAlign w:val="center"/>
          </w:tcPr>
          <w:p w:rsidR="00B8700D" w:rsidRPr="009C5EDF" w:rsidRDefault="00B8700D" w:rsidP="001779BB">
            <w:pPr>
              <w:pStyle w:val="a3"/>
              <w:widowControl/>
              <w:ind w:left="360"/>
              <w:jc w:val="both"/>
              <w:rPr>
                <w:rFonts w:ascii="Times New Roman" w:hAnsi="Times New Roman" w:cs="Times New Roman"/>
              </w:rPr>
            </w:pPr>
            <w:r w:rsidRPr="009C5EDF">
              <w:rPr>
                <w:rFonts w:ascii="Times New Roman" w:hAnsi="Times New Roman" w:cs="Times New Roman"/>
              </w:rPr>
              <w:t xml:space="preserve">Треугольники </w:t>
            </w:r>
          </w:p>
          <w:p w:rsidR="00B8700D" w:rsidRPr="009C5EDF" w:rsidRDefault="00B8700D" w:rsidP="001779BB">
            <w:pPr>
              <w:rPr>
                <w:b/>
                <w:bCs/>
              </w:rPr>
            </w:pPr>
          </w:p>
        </w:tc>
        <w:tc>
          <w:tcPr>
            <w:tcW w:w="485" w:type="pct"/>
            <w:vAlign w:val="center"/>
          </w:tcPr>
          <w:p w:rsidR="00B8700D" w:rsidRPr="0040527C" w:rsidRDefault="00B8700D" w:rsidP="001779BB">
            <w:pPr>
              <w:jc w:val="center"/>
              <w:rPr>
                <w:b/>
                <w:bCs/>
              </w:rPr>
            </w:pPr>
            <w:r>
              <w:rPr>
                <w:b/>
                <w:bCs/>
              </w:rPr>
              <w:t>18</w:t>
            </w:r>
          </w:p>
        </w:tc>
        <w:tc>
          <w:tcPr>
            <w:tcW w:w="1211" w:type="pct"/>
            <w:vAlign w:val="center"/>
          </w:tcPr>
          <w:p w:rsidR="00B8700D" w:rsidRPr="0040527C" w:rsidRDefault="00B8700D" w:rsidP="001779BB">
            <w:pPr>
              <w:jc w:val="center"/>
              <w:rPr>
                <w:b/>
                <w:bCs/>
              </w:rPr>
            </w:pPr>
            <w:r>
              <w:rPr>
                <w:b/>
                <w:bCs/>
              </w:rPr>
              <w:t>17</w:t>
            </w:r>
          </w:p>
        </w:tc>
        <w:tc>
          <w:tcPr>
            <w:tcW w:w="1069" w:type="pct"/>
            <w:vAlign w:val="center"/>
          </w:tcPr>
          <w:p w:rsidR="00B8700D" w:rsidRPr="0040527C" w:rsidRDefault="00B8700D" w:rsidP="001779BB">
            <w:pPr>
              <w:jc w:val="center"/>
              <w:rPr>
                <w:b/>
                <w:bCs/>
              </w:rPr>
            </w:pPr>
          </w:p>
        </w:tc>
        <w:tc>
          <w:tcPr>
            <w:tcW w:w="642" w:type="pct"/>
          </w:tcPr>
          <w:p w:rsidR="00B8700D" w:rsidRPr="0040527C" w:rsidRDefault="00B8700D" w:rsidP="001779BB">
            <w:pPr>
              <w:jc w:val="center"/>
              <w:rPr>
                <w:b/>
                <w:bCs/>
              </w:rPr>
            </w:pPr>
            <w:r>
              <w:rPr>
                <w:b/>
                <w:bCs/>
              </w:rPr>
              <w:t>1</w:t>
            </w:r>
          </w:p>
        </w:tc>
        <w:tc>
          <w:tcPr>
            <w:tcW w:w="79" w:type="pct"/>
          </w:tcPr>
          <w:p w:rsidR="00B8700D" w:rsidRPr="0040527C" w:rsidRDefault="00B8700D" w:rsidP="001779BB">
            <w:pPr>
              <w:jc w:val="center"/>
              <w:rPr>
                <w:b/>
                <w:bCs/>
              </w:rPr>
            </w:pPr>
          </w:p>
        </w:tc>
      </w:tr>
      <w:tr w:rsidR="00B8700D" w:rsidTr="00490023">
        <w:trPr>
          <w:trHeight w:val="375"/>
        </w:trPr>
        <w:tc>
          <w:tcPr>
            <w:tcW w:w="336" w:type="pct"/>
          </w:tcPr>
          <w:p w:rsidR="00B8700D" w:rsidRPr="0040527C" w:rsidRDefault="00B8700D" w:rsidP="001779BB">
            <w:pPr>
              <w:numPr>
                <w:ilvl w:val="0"/>
                <w:numId w:val="8"/>
              </w:numPr>
              <w:tabs>
                <w:tab w:val="clear" w:pos="360"/>
                <w:tab w:val="num" w:pos="0"/>
              </w:tabs>
              <w:ind w:left="0" w:firstLine="0"/>
              <w:jc w:val="right"/>
              <w:rPr>
                <w:b/>
                <w:bCs/>
              </w:rPr>
            </w:pPr>
          </w:p>
        </w:tc>
        <w:tc>
          <w:tcPr>
            <w:tcW w:w="1178" w:type="pct"/>
            <w:vAlign w:val="center"/>
          </w:tcPr>
          <w:p w:rsidR="00B8700D" w:rsidRPr="009C5EDF" w:rsidRDefault="00B8700D" w:rsidP="001779BB">
            <w:pPr>
              <w:pStyle w:val="a3"/>
              <w:widowControl/>
              <w:ind w:left="360"/>
              <w:jc w:val="both"/>
              <w:rPr>
                <w:rFonts w:ascii="Times New Roman" w:hAnsi="Times New Roman" w:cs="Times New Roman"/>
              </w:rPr>
            </w:pPr>
            <w:r w:rsidRPr="009C5EDF">
              <w:rPr>
                <w:rFonts w:ascii="Times New Roman" w:hAnsi="Times New Roman" w:cs="Times New Roman"/>
              </w:rPr>
              <w:t xml:space="preserve">Параллельные прямые  </w:t>
            </w:r>
          </w:p>
          <w:p w:rsidR="00B8700D" w:rsidRPr="009C5EDF" w:rsidRDefault="00B8700D" w:rsidP="001779BB">
            <w:pPr>
              <w:rPr>
                <w:b/>
                <w:bCs/>
              </w:rPr>
            </w:pPr>
          </w:p>
        </w:tc>
        <w:tc>
          <w:tcPr>
            <w:tcW w:w="485" w:type="pct"/>
            <w:vAlign w:val="center"/>
          </w:tcPr>
          <w:p w:rsidR="00B8700D" w:rsidRPr="0040527C" w:rsidRDefault="00B8700D" w:rsidP="001779BB">
            <w:pPr>
              <w:jc w:val="center"/>
              <w:rPr>
                <w:b/>
                <w:bCs/>
              </w:rPr>
            </w:pPr>
            <w:r>
              <w:rPr>
                <w:b/>
                <w:bCs/>
              </w:rPr>
              <w:t>14</w:t>
            </w:r>
          </w:p>
        </w:tc>
        <w:tc>
          <w:tcPr>
            <w:tcW w:w="1211" w:type="pct"/>
            <w:vAlign w:val="center"/>
          </w:tcPr>
          <w:p w:rsidR="00B8700D" w:rsidRPr="0040527C" w:rsidRDefault="00B8700D" w:rsidP="001779BB">
            <w:pPr>
              <w:jc w:val="center"/>
              <w:rPr>
                <w:b/>
                <w:bCs/>
              </w:rPr>
            </w:pPr>
            <w:r>
              <w:rPr>
                <w:b/>
                <w:bCs/>
              </w:rPr>
              <w:t>13</w:t>
            </w:r>
          </w:p>
        </w:tc>
        <w:tc>
          <w:tcPr>
            <w:tcW w:w="1069" w:type="pct"/>
            <w:vAlign w:val="center"/>
          </w:tcPr>
          <w:p w:rsidR="00B8700D" w:rsidRPr="0040527C" w:rsidRDefault="00B8700D" w:rsidP="001779BB">
            <w:pPr>
              <w:jc w:val="center"/>
              <w:rPr>
                <w:b/>
                <w:bCs/>
              </w:rPr>
            </w:pPr>
          </w:p>
        </w:tc>
        <w:tc>
          <w:tcPr>
            <w:tcW w:w="642" w:type="pct"/>
          </w:tcPr>
          <w:p w:rsidR="00B8700D" w:rsidRPr="0040527C" w:rsidRDefault="00B8700D" w:rsidP="001779BB">
            <w:pPr>
              <w:jc w:val="center"/>
              <w:rPr>
                <w:b/>
                <w:bCs/>
              </w:rPr>
            </w:pPr>
            <w:r>
              <w:rPr>
                <w:b/>
                <w:bCs/>
              </w:rPr>
              <w:t>1</w:t>
            </w:r>
          </w:p>
        </w:tc>
        <w:tc>
          <w:tcPr>
            <w:tcW w:w="79" w:type="pct"/>
          </w:tcPr>
          <w:p w:rsidR="00B8700D" w:rsidRPr="0040527C" w:rsidRDefault="00B8700D" w:rsidP="001779BB">
            <w:pPr>
              <w:jc w:val="center"/>
              <w:rPr>
                <w:b/>
                <w:bCs/>
              </w:rPr>
            </w:pPr>
          </w:p>
        </w:tc>
      </w:tr>
      <w:tr w:rsidR="00B8700D" w:rsidTr="00490023">
        <w:trPr>
          <w:trHeight w:val="375"/>
        </w:trPr>
        <w:tc>
          <w:tcPr>
            <w:tcW w:w="336" w:type="pct"/>
          </w:tcPr>
          <w:p w:rsidR="00B8700D" w:rsidRPr="0040527C" w:rsidRDefault="00B8700D" w:rsidP="001779BB">
            <w:pPr>
              <w:numPr>
                <w:ilvl w:val="0"/>
                <w:numId w:val="8"/>
              </w:numPr>
              <w:tabs>
                <w:tab w:val="clear" w:pos="360"/>
                <w:tab w:val="num" w:pos="0"/>
              </w:tabs>
              <w:ind w:left="0" w:firstLine="0"/>
              <w:jc w:val="right"/>
              <w:rPr>
                <w:b/>
                <w:bCs/>
              </w:rPr>
            </w:pPr>
          </w:p>
        </w:tc>
        <w:tc>
          <w:tcPr>
            <w:tcW w:w="1178" w:type="pct"/>
            <w:vAlign w:val="center"/>
          </w:tcPr>
          <w:p w:rsidR="00B8700D" w:rsidRPr="009C5EDF" w:rsidRDefault="00B8700D" w:rsidP="001779BB">
            <w:pPr>
              <w:pStyle w:val="a3"/>
              <w:widowControl/>
              <w:ind w:left="360"/>
              <w:jc w:val="both"/>
              <w:rPr>
                <w:rFonts w:ascii="Times New Roman" w:hAnsi="Times New Roman" w:cs="Times New Roman"/>
              </w:rPr>
            </w:pPr>
            <w:r w:rsidRPr="009C5EDF">
              <w:rPr>
                <w:rFonts w:ascii="Times New Roman" w:hAnsi="Times New Roman" w:cs="Times New Roman"/>
              </w:rPr>
              <w:t>Соотношения между сторонами и углами треугольника</w:t>
            </w:r>
          </w:p>
        </w:tc>
        <w:tc>
          <w:tcPr>
            <w:tcW w:w="485" w:type="pct"/>
            <w:vAlign w:val="center"/>
          </w:tcPr>
          <w:p w:rsidR="00B8700D" w:rsidRDefault="00B8700D" w:rsidP="001779BB">
            <w:pPr>
              <w:jc w:val="center"/>
              <w:rPr>
                <w:b/>
                <w:bCs/>
              </w:rPr>
            </w:pPr>
            <w:r>
              <w:rPr>
                <w:b/>
                <w:bCs/>
              </w:rPr>
              <w:t>20</w:t>
            </w:r>
          </w:p>
        </w:tc>
        <w:tc>
          <w:tcPr>
            <w:tcW w:w="1211" w:type="pct"/>
            <w:vAlign w:val="center"/>
          </w:tcPr>
          <w:p w:rsidR="00B8700D" w:rsidRDefault="00B8700D" w:rsidP="001779BB">
            <w:pPr>
              <w:jc w:val="center"/>
              <w:rPr>
                <w:b/>
                <w:bCs/>
              </w:rPr>
            </w:pPr>
            <w:r>
              <w:rPr>
                <w:b/>
                <w:bCs/>
              </w:rPr>
              <w:t>19</w:t>
            </w:r>
          </w:p>
        </w:tc>
        <w:tc>
          <w:tcPr>
            <w:tcW w:w="1069" w:type="pct"/>
            <w:vAlign w:val="center"/>
          </w:tcPr>
          <w:p w:rsidR="00B8700D" w:rsidRPr="0040527C" w:rsidRDefault="00B8700D" w:rsidP="001779BB">
            <w:pPr>
              <w:jc w:val="center"/>
              <w:rPr>
                <w:b/>
                <w:bCs/>
              </w:rPr>
            </w:pPr>
          </w:p>
        </w:tc>
        <w:tc>
          <w:tcPr>
            <w:tcW w:w="642" w:type="pct"/>
          </w:tcPr>
          <w:p w:rsidR="00B8700D" w:rsidRDefault="00B8700D" w:rsidP="001779BB">
            <w:pPr>
              <w:jc w:val="center"/>
              <w:rPr>
                <w:b/>
                <w:bCs/>
              </w:rPr>
            </w:pPr>
            <w:r>
              <w:rPr>
                <w:b/>
                <w:bCs/>
              </w:rPr>
              <w:t>1</w:t>
            </w:r>
          </w:p>
        </w:tc>
        <w:tc>
          <w:tcPr>
            <w:tcW w:w="79" w:type="pct"/>
          </w:tcPr>
          <w:p w:rsidR="00B8700D" w:rsidRDefault="00B8700D" w:rsidP="001779BB">
            <w:pPr>
              <w:jc w:val="center"/>
              <w:rPr>
                <w:b/>
                <w:bCs/>
              </w:rPr>
            </w:pPr>
          </w:p>
        </w:tc>
      </w:tr>
      <w:tr w:rsidR="00B8700D" w:rsidTr="00490023">
        <w:trPr>
          <w:trHeight w:val="375"/>
        </w:trPr>
        <w:tc>
          <w:tcPr>
            <w:tcW w:w="336" w:type="pct"/>
          </w:tcPr>
          <w:p w:rsidR="00B8700D" w:rsidRPr="0040527C" w:rsidRDefault="00B8700D" w:rsidP="001779BB">
            <w:pPr>
              <w:numPr>
                <w:ilvl w:val="0"/>
                <w:numId w:val="8"/>
              </w:numPr>
              <w:tabs>
                <w:tab w:val="clear" w:pos="360"/>
                <w:tab w:val="num" w:pos="0"/>
              </w:tabs>
              <w:ind w:left="0" w:firstLine="0"/>
              <w:jc w:val="right"/>
              <w:rPr>
                <w:b/>
                <w:bCs/>
              </w:rPr>
            </w:pPr>
          </w:p>
        </w:tc>
        <w:tc>
          <w:tcPr>
            <w:tcW w:w="1178" w:type="pct"/>
            <w:vAlign w:val="center"/>
          </w:tcPr>
          <w:p w:rsidR="00B8700D" w:rsidRPr="009C5EDF" w:rsidRDefault="00B8700D" w:rsidP="001779BB">
            <w:pPr>
              <w:pStyle w:val="a3"/>
              <w:widowControl/>
              <w:ind w:left="360"/>
              <w:jc w:val="both"/>
              <w:rPr>
                <w:rFonts w:ascii="Times New Roman" w:hAnsi="Times New Roman" w:cs="Times New Roman"/>
              </w:rPr>
            </w:pPr>
            <w:r w:rsidRPr="009C5EDF">
              <w:rPr>
                <w:rFonts w:ascii="Times New Roman" w:hAnsi="Times New Roman" w:cs="Times New Roman"/>
              </w:rPr>
              <w:t xml:space="preserve">Итоговое повторение </w:t>
            </w:r>
          </w:p>
          <w:p w:rsidR="00B8700D" w:rsidRPr="009C5EDF" w:rsidRDefault="00B8700D" w:rsidP="001779BB">
            <w:pPr>
              <w:ind w:firstLine="567"/>
              <w:jc w:val="both"/>
            </w:pPr>
          </w:p>
          <w:p w:rsidR="00B8700D" w:rsidRPr="009C5EDF" w:rsidRDefault="00B8700D" w:rsidP="001779BB">
            <w:pPr>
              <w:pStyle w:val="a3"/>
              <w:widowControl/>
              <w:ind w:left="360"/>
              <w:jc w:val="both"/>
              <w:rPr>
                <w:rFonts w:ascii="Times New Roman" w:hAnsi="Times New Roman" w:cs="Times New Roman"/>
              </w:rPr>
            </w:pPr>
          </w:p>
        </w:tc>
        <w:tc>
          <w:tcPr>
            <w:tcW w:w="485" w:type="pct"/>
            <w:vAlign w:val="center"/>
          </w:tcPr>
          <w:p w:rsidR="00B8700D" w:rsidRDefault="00B8700D" w:rsidP="001779BB">
            <w:pPr>
              <w:jc w:val="center"/>
              <w:rPr>
                <w:b/>
                <w:bCs/>
              </w:rPr>
            </w:pPr>
            <w:r>
              <w:rPr>
                <w:b/>
                <w:bCs/>
              </w:rPr>
              <w:t>5</w:t>
            </w:r>
          </w:p>
        </w:tc>
        <w:tc>
          <w:tcPr>
            <w:tcW w:w="1211" w:type="pct"/>
            <w:vAlign w:val="center"/>
          </w:tcPr>
          <w:p w:rsidR="00B8700D" w:rsidRDefault="00B8700D" w:rsidP="001779BB">
            <w:pPr>
              <w:jc w:val="center"/>
              <w:rPr>
                <w:b/>
                <w:bCs/>
              </w:rPr>
            </w:pPr>
            <w:r>
              <w:rPr>
                <w:b/>
                <w:bCs/>
              </w:rPr>
              <w:t>4</w:t>
            </w:r>
          </w:p>
        </w:tc>
        <w:tc>
          <w:tcPr>
            <w:tcW w:w="1069" w:type="pct"/>
            <w:vAlign w:val="center"/>
          </w:tcPr>
          <w:p w:rsidR="00B8700D" w:rsidRPr="0040527C" w:rsidRDefault="00B8700D" w:rsidP="001779BB">
            <w:pPr>
              <w:jc w:val="center"/>
              <w:rPr>
                <w:b/>
                <w:bCs/>
              </w:rPr>
            </w:pPr>
          </w:p>
        </w:tc>
        <w:tc>
          <w:tcPr>
            <w:tcW w:w="642" w:type="pct"/>
          </w:tcPr>
          <w:p w:rsidR="00B8700D" w:rsidRDefault="00B8700D" w:rsidP="001779BB">
            <w:pPr>
              <w:jc w:val="center"/>
              <w:rPr>
                <w:b/>
                <w:bCs/>
              </w:rPr>
            </w:pPr>
            <w:r>
              <w:rPr>
                <w:b/>
                <w:bCs/>
              </w:rPr>
              <w:t>1</w:t>
            </w:r>
          </w:p>
        </w:tc>
        <w:tc>
          <w:tcPr>
            <w:tcW w:w="79" w:type="pct"/>
          </w:tcPr>
          <w:p w:rsidR="00B8700D" w:rsidRDefault="00B8700D" w:rsidP="001779BB">
            <w:pPr>
              <w:jc w:val="center"/>
              <w:rPr>
                <w:b/>
                <w:bCs/>
              </w:rPr>
            </w:pPr>
          </w:p>
        </w:tc>
      </w:tr>
      <w:tr w:rsidR="00B8700D" w:rsidTr="00490023">
        <w:trPr>
          <w:trHeight w:val="375"/>
        </w:trPr>
        <w:tc>
          <w:tcPr>
            <w:tcW w:w="336" w:type="pct"/>
          </w:tcPr>
          <w:p w:rsidR="00B8700D" w:rsidRPr="0040527C" w:rsidRDefault="00B8700D" w:rsidP="001779BB">
            <w:pPr>
              <w:jc w:val="right"/>
              <w:rPr>
                <w:b/>
                <w:bCs/>
              </w:rPr>
            </w:pPr>
          </w:p>
        </w:tc>
        <w:tc>
          <w:tcPr>
            <w:tcW w:w="1178" w:type="pct"/>
            <w:vAlign w:val="center"/>
          </w:tcPr>
          <w:p w:rsidR="00B8700D" w:rsidRPr="0040527C" w:rsidRDefault="00B8700D" w:rsidP="001779BB">
            <w:pPr>
              <w:rPr>
                <w:b/>
                <w:bCs/>
              </w:rPr>
            </w:pPr>
            <w:r w:rsidRPr="0040527C">
              <w:rPr>
                <w:b/>
                <w:bCs/>
              </w:rPr>
              <w:t>Итого:</w:t>
            </w:r>
          </w:p>
        </w:tc>
        <w:tc>
          <w:tcPr>
            <w:tcW w:w="485" w:type="pct"/>
            <w:vAlign w:val="center"/>
          </w:tcPr>
          <w:p w:rsidR="00B8700D" w:rsidRPr="0040527C" w:rsidRDefault="00B8700D" w:rsidP="001779BB">
            <w:pPr>
              <w:jc w:val="center"/>
              <w:rPr>
                <w:b/>
                <w:bCs/>
              </w:rPr>
            </w:pPr>
            <w:r>
              <w:rPr>
                <w:b/>
                <w:bCs/>
              </w:rPr>
              <w:t>68</w:t>
            </w:r>
          </w:p>
        </w:tc>
        <w:tc>
          <w:tcPr>
            <w:tcW w:w="1211" w:type="pct"/>
            <w:vAlign w:val="center"/>
          </w:tcPr>
          <w:p w:rsidR="00B8700D" w:rsidRPr="0040527C" w:rsidRDefault="00B8700D" w:rsidP="001779BB">
            <w:pPr>
              <w:jc w:val="center"/>
              <w:rPr>
                <w:b/>
                <w:bCs/>
              </w:rPr>
            </w:pPr>
            <w:r>
              <w:rPr>
                <w:b/>
                <w:bCs/>
              </w:rPr>
              <w:t>63</w:t>
            </w:r>
          </w:p>
        </w:tc>
        <w:tc>
          <w:tcPr>
            <w:tcW w:w="1069" w:type="pct"/>
            <w:vAlign w:val="center"/>
          </w:tcPr>
          <w:p w:rsidR="00B8700D" w:rsidRPr="0040527C" w:rsidRDefault="00B8700D" w:rsidP="001779BB">
            <w:pPr>
              <w:jc w:val="center"/>
              <w:rPr>
                <w:b/>
                <w:bCs/>
              </w:rPr>
            </w:pPr>
          </w:p>
        </w:tc>
        <w:tc>
          <w:tcPr>
            <w:tcW w:w="642" w:type="pct"/>
          </w:tcPr>
          <w:p w:rsidR="00B8700D" w:rsidRPr="0040527C" w:rsidRDefault="00B8700D" w:rsidP="001779BB">
            <w:pPr>
              <w:jc w:val="center"/>
              <w:rPr>
                <w:b/>
                <w:bCs/>
              </w:rPr>
            </w:pPr>
            <w:r>
              <w:rPr>
                <w:b/>
                <w:bCs/>
              </w:rPr>
              <w:t>5</w:t>
            </w:r>
          </w:p>
        </w:tc>
        <w:tc>
          <w:tcPr>
            <w:tcW w:w="79" w:type="pct"/>
          </w:tcPr>
          <w:p w:rsidR="00B8700D" w:rsidRPr="0040527C" w:rsidRDefault="00B8700D" w:rsidP="001779BB">
            <w:pPr>
              <w:jc w:val="center"/>
              <w:rPr>
                <w:b/>
                <w:bCs/>
              </w:rPr>
            </w:pPr>
          </w:p>
        </w:tc>
      </w:tr>
    </w:tbl>
    <w:p w:rsidR="00B8700D" w:rsidRDefault="00B8700D" w:rsidP="0044397F">
      <w:pPr>
        <w:rPr>
          <w:b/>
          <w:bCs/>
          <w:sz w:val="36"/>
          <w:szCs w:val="36"/>
          <w:u w:val="single"/>
        </w:rPr>
        <w:sectPr w:rsidR="00B8700D" w:rsidSect="001779BB">
          <w:pgSz w:w="16838" w:h="11906" w:orient="landscape"/>
          <w:pgMar w:top="567" w:right="567" w:bottom="851" w:left="567" w:header="709" w:footer="709" w:gutter="0"/>
          <w:cols w:space="708"/>
          <w:docGrid w:linePitch="360"/>
        </w:sectPr>
      </w:pPr>
      <w:bookmarkStart w:id="0" w:name="_GoBack"/>
      <w:bookmarkEnd w:id="0"/>
    </w:p>
    <w:p w:rsidR="00B8700D" w:rsidRPr="00B63B44" w:rsidRDefault="00B8700D" w:rsidP="0044397F">
      <w:pPr>
        <w:jc w:val="center"/>
        <w:rPr>
          <w:b/>
          <w:bCs/>
          <w:sz w:val="28"/>
          <w:szCs w:val="28"/>
        </w:rPr>
      </w:pPr>
      <w:r>
        <w:rPr>
          <w:b/>
          <w:bCs/>
          <w:sz w:val="28"/>
          <w:szCs w:val="28"/>
        </w:rPr>
        <w:lastRenderedPageBreak/>
        <w:t xml:space="preserve">3 </w:t>
      </w:r>
      <w:r w:rsidR="001B0801">
        <w:rPr>
          <w:b/>
          <w:bCs/>
          <w:sz w:val="28"/>
          <w:szCs w:val="28"/>
        </w:rPr>
        <w:t xml:space="preserve">Содержание </w:t>
      </w:r>
      <w:r w:rsidRPr="00B63B44">
        <w:rPr>
          <w:b/>
          <w:bCs/>
          <w:sz w:val="28"/>
          <w:szCs w:val="28"/>
        </w:rPr>
        <w:t>рабочей программы</w:t>
      </w:r>
    </w:p>
    <w:p w:rsidR="00B8700D" w:rsidRPr="00B63B44" w:rsidRDefault="00B8700D" w:rsidP="0044397F">
      <w:pPr>
        <w:jc w:val="center"/>
        <w:rPr>
          <w:b/>
          <w:bCs/>
          <w:sz w:val="28"/>
          <w:szCs w:val="28"/>
        </w:rPr>
      </w:pPr>
    </w:p>
    <w:tbl>
      <w:tblPr>
        <w:tblW w:w="1488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675"/>
        <w:gridCol w:w="1800"/>
        <w:gridCol w:w="8689"/>
      </w:tblGrid>
      <w:tr w:rsidR="00B8700D" w:rsidRPr="00EC68A0">
        <w:tc>
          <w:tcPr>
            <w:tcW w:w="720" w:type="dxa"/>
            <w:vAlign w:val="center"/>
          </w:tcPr>
          <w:p w:rsidR="00B8700D" w:rsidRPr="00EC68A0" w:rsidRDefault="00B8700D" w:rsidP="001779BB">
            <w:pPr>
              <w:jc w:val="center"/>
              <w:rPr>
                <w:b/>
                <w:bCs/>
              </w:rPr>
            </w:pPr>
            <w:r w:rsidRPr="00EC68A0">
              <w:rPr>
                <w:b/>
                <w:bCs/>
              </w:rPr>
              <w:t>№ п/п</w:t>
            </w:r>
          </w:p>
        </w:tc>
        <w:tc>
          <w:tcPr>
            <w:tcW w:w="3675" w:type="dxa"/>
            <w:vAlign w:val="center"/>
          </w:tcPr>
          <w:p w:rsidR="00B8700D" w:rsidRPr="00EC68A0" w:rsidRDefault="00B8700D" w:rsidP="001779BB">
            <w:pPr>
              <w:jc w:val="center"/>
              <w:rPr>
                <w:b/>
                <w:bCs/>
              </w:rPr>
            </w:pPr>
            <w:r w:rsidRPr="00EC68A0">
              <w:rPr>
                <w:b/>
                <w:bCs/>
              </w:rPr>
              <w:t>Название темы</w:t>
            </w:r>
          </w:p>
        </w:tc>
        <w:tc>
          <w:tcPr>
            <w:tcW w:w="1800" w:type="dxa"/>
            <w:vAlign w:val="center"/>
          </w:tcPr>
          <w:p w:rsidR="00B8700D" w:rsidRPr="00EC68A0" w:rsidRDefault="00B8700D" w:rsidP="001779BB">
            <w:pPr>
              <w:jc w:val="center"/>
              <w:rPr>
                <w:b/>
                <w:bCs/>
              </w:rPr>
            </w:pPr>
            <w:r w:rsidRPr="00EC68A0">
              <w:rPr>
                <w:b/>
                <w:bCs/>
              </w:rPr>
              <w:t>Необходимое количество часов для ее изучения</w:t>
            </w:r>
          </w:p>
        </w:tc>
        <w:tc>
          <w:tcPr>
            <w:tcW w:w="8689" w:type="dxa"/>
            <w:vAlign w:val="center"/>
          </w:tcPr>
          <w:p w:rsidR="00B8700D" w:rsidRPr="00EC68A0" w:rsidRDefault="00B8700D" w:rsidP="001779BB">
            <w:pPr>
              <w:jc w:val="center"/>
              <w:rPr>
                <w:b/>
                <w:bCs/>
              </w:rPr>
            </w:pPr>
            <w:r w:rsidRPr="00EC68A0">
              <w:rPr>
                <w:b/>
                <w:bCs/>
              </w:rPr>
              <w:t>Основные изучаемые вопросы темы</w:t>
            </w:r>
          </w:p>
        </w:tc>
      </w:tr>
      <w:tr w:rsidR="00B8700D" w:rsidRPr="00EC68A0">
        <w:trPr>
          <w:trHeight w:val="924"/>
        </w:trPr>
        <w:tc>
          <w:tcPr>
            <w:tcW w:w="720" w:type="dxa"/>
          </w:tcPr>
          <w:p w:rsidR="00B8700D" w:rsidRPr="007B7E32" w:rsidRDefault="00B8700D" w:rsidP="001779BB">
            <w:pPr>
              <w:widowControl w:val="0"/>
              <w:numPr>
                <w:ilvl w:val="0"/>
                <w:numId w:val="7"/>
              </w:numPr>
              <w:autoSpaceDE w:val="0"/>
              <w:autoSpaceDN w:val="0"/>
              <w:adjustRightInd w:val="0"/>
            </w:pPr>
          </w:p>
        </w:tc>
        <w:tc>
          <w:tcPr>
            <w:tcW w:w="3675" w:type="dxa"/>
            <w:vAlign w:val="center"/>
          </w:tcPr>
          <w:p w:rsidR="00B8700D" w:rsidRPr="0044397F" w:rsidRDefault="00B8700D" w:rsidP="001779BB">
            <w:pPr>
              <w:pStyle w:val="a3"/>
              <w:widowControl/>
              <w:ind w:left="360"/>
              <w:jc w:val="both"/>
              <w:rPr>
                <w:rFonts w:ascii="Times New Roman" w:hAnsi="Times New Roman" w:cs="Times New Roman"/>
                <w:sz w:val="18"/>
                <w:szCs w:val="18"/>
              </w:rPr>
            </w:pPr>
            <w:r w:rsidRPr="0044397F">
              <w:rPr>
                <w:rFonts w:ascii="Times New Roman" w:hAnsi="Times New Roman" w:cs="Times New Roman"/>
                <w:sz w:val="18"/>
                <w:szCs w:val="18"/>
              </w:rPr>
              <w:t xml:space="preserve">Начальные сведения по геометрии </w:t>
            </w:r>
          </w:p>
          <w:p w:rsidR="00B8700D" w:rsidRPr="0044397F" w:rsidRDefault="00B8700D" w:rsidP="001779BB">
            <w:pPr>
              <w:rPr>
                <w:b/>
                <w:bCs/>
                <w:sz w:val="18"/>
                <w:szCs w:val="18"/>
              </w:rPr>
            </w:pPr>
          </w:p>
        </w:tc>
        <w:tc>
          <w:tcPr>
            <w:tcW w:w="1800" w:type="dxa"/>
            <w:vAlign w:val="center"/>
          </w:tcPr>
          <w:p w:rsidR="00B8700D" w:rsidRPr="0044397F" w:rsidRDefault="00B8700D" w:rsidP="001779BB">
            <w:pPr>
              <w:jc w:val="center"/>
              <w:rPr>
                <w:b/>
                <w:bCs/>
                <w:sz w:val="18"/>
                <w:szCs w:val="18"/>
              </w:rPr>
            </w:pPr>
            <w:r w:rsidRPr="0044397F">
              <w:rPr>
                <w:b/>
                <w:bCs/>
                <w:sz w:val="18"/>
                <w:szCs w:val="18"/>
              </w:rPr>
              <w:t>11</w:t>
            </w:r>
          </w:p>
        </w:tc>
        <w:tc>
          <w:tcPr>
            <w:tcW w:w="8689" w:type="dxa"/>
          </w:tcPr>
          <w:p w:rsidR="00B8700D" w:rsidRPr="0044397F" w:rsidRDefault="00B8700D" w:rsidP="001779BB">
            <w:pPr>
              <w:ind w:firstLine="567"/>
              <w:jc w:val="both"/>
              <w:rPr>
                <w:sz w:val="18"/>
                <w:szCs w:val="18"/>
              </w:rPr>
            </w:pPr>
            <w:r w:rsidRPr="0044397F">
              <w:rPr>
                <w:sz w:val="18"/>
                <w:szCs w:val="18"/>
              </w:rPr>
              <w:t xml:space="preserve">Прямая, отрезок, луч и угол. Виды углов. Обозначение углов. Сравнение отрезков и углов. Измерение отрезков. Измерение углов. Единицы измерения. Транспортир. Перпендикулярные прямые. Вертикальные и смежные углы.  </w:t>
            </w:r>
          </w:p>
          <w:p w:rsidR="00B8700D" w:rsidRPr="0044397F" w:rsidRDefault="00B8700D" w:rsidP="001779BB">
            <w:pPr>
              <w:jc w:val="both"/>
              <w:rPr>
                <w:sz w:val="18"/>
                <w:szCs w:val="18"/>
              </w:rPr>
            </w:pPr>
          </w:p>
        </w:tc>
      </w:tr>
      <w:tr w:rsidR="00B8700D" w:rsidRPr="00EC68A0">
        <w:trPr>
          <w:trHeight w:val="1026"/>
        </w:trPr>
        <w:tc>
          <w:tcPr>
            <w:tcW w:w="720" w:type="dxa"/>
          </w:tcPr>
          <w:p w:rsidR="00B8700D" w:rsidRDefault="00B8700D" w:rsidP="001779BB">
            <w:pPr>
              <w:widowControl w:val="0"/>
              <w:numPr>
                <w:ilvl w:val="0"/>
                <w:numId w:val="7"/>
              </w:numPr>
              <w:autoSpaceDE w:val="0"/>
              <w:autoSpaceDN w:val="0"/>
              <w:adjustRightInd w:val="0"/>
            </w:pPr>
          </w:p>
        </w:tc>
        <w:tc>
          <w:tcPr>
            <w:tcW w:w="3675" w:type="dxa"/>
            <w:vAlign w:val="center"/>
          </w:tcPr>
          <w:p w:rsidR="00B8700D" w:rsidRPr="0044397F" w:rsidRDefault="00B8700D" w:rsidP="001779BB">
            <w:pPr>
              <w:pStyle w:val="a3"/>
              <w:widowControl/>
              <w:ind w:left="360"/>
              <w:jc w:val="both"/>
              <w:rPr>
                <w:rFonts w:ascii="Times New Roman" w:hAnsi="Times New Roman" w:cs="Times New Roman"/>
                <w:sz w:val="18"/>
                <w:szCs w:val="18"/>
              </w:rPr>
            </w:pPr>
            <w:r w:rsidRPr="0044397F">
              <w:rPr>
                <w:rFonts w:ascii="Times New Roman" w:hAnsi="Times New Roman" w:cs="Times New Roman"/>
                <w:sz w:val="18"/>
                <w:szCs w:val="18"/>
              </w:rPr>
              <w:t xml:space="preserve">Треугольники </w:t>
            </w:r>
          </w:p>
          <w:p w:rsidR="00B8700D" w:rsidRPr="0044397F" w:rsidRDefault="00B8700D" w:rsidP="001779BB">
            <w:pPr>
              <w:rPr>
                <w:b/>
                <w:bCs/>
                <w:sz w:val="18"/>
                <w:szCs w:val="18"/>
              </w:rPr>
            </w:pPr>
          </w:p>
        </w:tc>
        <w:tc>
          <w:tcPr>
            <w:tcW w:w="1800" w:type="dxa"/>
            <w:vAlign w:val="center"/>
          </w:tcPr>
          <w:p w:rsidR="00B8700D" w:rsidRPr="0044397F" w:rsidRDefault="00B8700D" w:rsidP="001779BB">
            <w:pPr>
              <w:jc w:val="center"/>
              <w:rPr>
                <w:b/>
                <w:bCs/>
                <w:sz w:val="18"/>
                <w:szCs w:val="18"/>
              </w:rPr>
            </w:pPr>
            <w:r w:rsidRPr="0044397F">
              <w:rPr>
                <w:b/>
                <w:bCs/>
                <w:sz w:val="18"/>
                <w:szCs w:val="18"/>
              </w:rPr>
              <w:t>18</w:t>
            </w:r>
          </w:p>
        </w:tc>
        <w:tc>
          <w:tcPr>
            <w:tcW w:w="8689" w:type="dxa"/>
          </w:tcPr>
          <w:p w:rsidR="00B8700D" w:rsidRPr="0044397F" w:rsidRDefault="00B8700D" w:rsidP="001779BB">
            <w:pPr>
              <w:ind w:firstLine="567"/>
              <w:jc w:val="both"/>
              <w:rPr>
                <w:sz w:val="18"/>
                <w:szCs w:val="18"/>
              </w:rPr>
            </w:pPr>
            <w:r w:rsidRPr="0044397F">
              <w:rPr>
                <w:sz w:val="18"/>
                <w:szCs w:val="18"/>
              </w:rPr>
              <w:t xml:space="preserve">Первый признак равенства треугольников. Условие и заключение теоремы. Перпендикуляр к прямой. Медианы, биссектрисы и высоты треугольника. Свойство углов при основании равнобедренного треугольника. Свойство биссектрисы равнобедренного треугольника. Второй признак равенства треугольников. Третий признак равенства треугольников Задачи на построение. Построение угла, равного данному. Построение биссектрисы угла. Построение перпендикулярных прямых. Построение середины отрезка.   </w:t>
            </w:r>
          </w:p>
          <w:p w:rsidR="00B8700D" w:rsidRPr="0044397F" w:rsidRDefault="00B8700D" w:rsidP="001779BB">
            <w:pPr>
              <w:jc w:val="both"/>
              <w:rPr>
                <w:sz w:val="18"/>
                <w:szCs w:val="18"/>
              </w:rPr>
            </w:pPr>
          </w:p>
        </w:tc>
      </w:tr>
      <w:tr w:rsidR="00B8700D" w:rsidRPr="00EC68A0">
        <w:trPr>
          <w:trHeight w:val="1222"/>
        </w:trPr>
        <w:tc>
          <w:tcPr>
            <w:tcW w:w="720" w:type="dxa"/>
          </w:tcPr>
          <w:p w:rsidR="00B8700D" w:rsidRDefault="00B8700D" w:rsidP="001779BB">
            <w:pPr>
              <w:widowControl w:val="0"/>
              <w:numPr>
                <w:ilvl w:val="0"/>
                <w:numId w:val="7"/>
              </w:numPr>
              <w:autoSpaceDE w:val="0"/>
              <w:autoSpaceDN w:val="0"/>
              <w:adjustRightInd w:val="0"/>
            </w:pPr>
          </w:p>
        </w:tc>
        <w:tc>
          <w:tcPr>
            <w:tcW w:w="3675" w:type="dxa"/>
            <w:vAlign w:val="center"/>
          </w:tcPr>
          <w:p w:rsidR="00B8700D" w:rsidRPr="0044397F" w:rsidRDefault="00B8700D" w:rsidP="001779BB">
            <w:pPr>
              <w:pStyle w:val="a3"/>
              <w:widowControl/>
              <w:ind w:left="360"/>
              <w:jc w:val="both"/>
              <w:rPr>
                <w:rFonts w:ascii="Times New Roman" w:hAnsi="Times New Roman" w:cs="Times New Roman"/>
                <w:sz w:val="18"/>
                <w:szCs w:val="18"/>
              </w:rPr>
            </w:pPr>
            <w:r w:rsidRPr="0044397F">
              <w:rPr>
                <w:rFonts w:ascii="Times New Roman" w:hAnsi="Times New Roman" w:cs="Times New Roman"/>
                <w:sz w:val="18"/>
                <w:szCs w:val="18"/>
              </w:rPr>
              <w:t xml:space="preserve">Параллельные прямые  </w:t>
            </w:r>
          </w:p>
          <w:p w:rsidR="00B8700D" w:rsidRPr="0044397F" w:rsidRDefault="00B8700D" w:rsidP="001779BB">
            <w:pPr>
              <w:rPr>
                <w:b/>
                <w:bCs/>
                <w:sz w:val="18"/>
                <w:szCs w:val="18"/>
              </w:rPr>
            </w:pPr>
          </w:p>
        </w:tc>
        <w:tc>
          <w:tcPr>
            <w:tcW w:w="1800" w:type="dxa"/>
            <w:vAlign w:val="center"/>
          </w:tcPr>
          <w:p w:rsidR="00B8700D" w:rsidRPr="0044397F" w:rsidRDefault="00B8700D" w:rsidP="001779BB">
            <w:pPr>
              <w:jc w:val="center"/>
              <w:rPr>
                <w:b/>
                <w:bCs/>
                <w:sz w:val="18"/>
                <w:szCs w:val="18"/>
              </w:rPr>
            </w:pPr>
            <w:r w:rsidRPr="0044397F">
              <w:rPr>
                <w:b/>
                <w:bCs/>
                <w:sz w:val="18"/>
                <w:szCs w:val="18"/>
              </w:rPr>
              <w:t>14</w:t>
            </w:r>
          </w:p>
        </w:tc>
        <w:tc>
          <w:tcPr>
            <w:tcW w:w="8689" w:type="dxa"/>
          </w:tcPr>
          <w:p w:rsidR="00B8700D" w:rsidRPr="0044397F" w:rsidRDefault="00B8700D" w:rsidP="001779BB">
            <w:pPr>
              <w:ind w:firstLine="567"/>
              <w:jc w:val="both"/>
              <w:rPr>
                <w:sz w:val="18"/>
                <w:szCs w:val="18"/>
              </w:rPr>
            </w:pPr>
            <w:r w:rsidRPr="0044397F">
              <w:rPr>
                <w:sz w:val="18"/>
                <w:szCs w:val="18"/>
              </w:rPr>
              <w:t>Признак параллельности двух прямых по равенству накрест лежащих углов. Признак параллельности двух прямых по равенству соответственных углов. Признак параллельности двух прямых по равенству односторонних углов. Аксиома параллельных прямых. Теорема о накрест лежащих углах, образованных двумя параллельными прямыми и секущей. Теорема об односторонних и соответственных углах, образованных двумя параллельными прямыми и секущей.</w:t>
            </w:r>
          </w:p>
          <w:p w:rsidR="00B8700D" w:rsidRPr="0044397F" w:rsidRDefault="00B8700D" w:rsidP="001779BB">
            <w:pPr>
              <w:ind w:firstLine="567"/>
              <w:jc w:val="both"/>
              <w:rPr>
                <w:sz w:val="18"/>
                <w:szCs w:val="18"/>
              </w:rPr>
            </w:pPr>
          </w:p>
        </w:tc>
      </w:tr>
      <w:tr w:rsidR="00B8700D" w:rsidRPr="00EC68A0">
        <w:trPr>
          <w:trHeight w:val="1222"/>
        </w:trPr>
        <w:tc>
          <w:tcPr>
            <w:tcW w:w="720" w:type="dxa"/>
          </w:tcPr>
          <w:p w:rsidR="00B8700D" w:rsidRDefault="00B8700D" w:rsidP="001779BB">
            <w:pPr>
              <w:widowControl w:val="0"/>
              <w:numPr>
                <w:ilvl w:val="0"/>
                <w:numId w:val="7"/>
              </w:numPr>
              <w:autoSpaceDE w:val="0"/>
              <w:autoSpaceDN w:val="0"/>
              <w:adjustRightInd w:val="0"/>
            </w:pPr>
          </w:p>
        </w:tc>
        <w:tc>
          <w:tcPr>
            <w:tcW w:w="3675" w:type="dxa"/>
            <w:vAlign w:val="center"/>
          </w:tcPr>
          <w:p w:rsidR="00B8700D" w:rsidRPr="0044397F" w:rsidRDefault="00B8700D" w:rsidP="001779BB">
            <w:pPr>
              <w:pStyle w:val="a3"/>
              <w:widowControl/>
              <w:ind w:left="360"/>
              <w:jc w:val="both"/>
              <w:rPr>
                <w:rFonts w:ascii="Times New Roman" w:hAnsi="Times New Roman" w:cs="Times New Roman"/>
                <w:sz w:val="18"/>
                <w:szCs w:val="18"/>
              </w:rPr>
            </w:pPr>
            <w:r w:rsidRPr="0044397F">
              <w:rPr>
                <w:rFonts w:ascii="Times New Roman" w:hAnsi="Times New Roman" w:cs="Times New Roman"/>
                <w:sz w:val="18"/>
                <w:szCs w:val="18"/>
              </w:rPr>
              <w:t>Соотношения между сторонами и углами треугольника</w:t>
            </w:r>
          </w:p>
        </w:tc>
        <w:tc>
          <w:tcPr>
            <w:tcW w:w="1800" w:type="dxa"/>
            <w:vAlign w:val="center"/>
          </w:tcPr>
          <w:p w:rsidR="00B8700D" w:rsidRPr="0044397F" w:rsidRDefault="00B8700D" w:rsidP="001779BB">
            <w:pPr>
              <w:jc w:val="center"/>
              <w:rPr>
                <w:b/>
                <w:bCs/>
                <w:sz w:val="18"/>
                <w:szCs w:val="18"/>
              </w:rPr>
            </w:pPr>
            <w:r w:rsidRPr="0044397F">
              <w:rPr>
                <w:b/>
                <w:bCs/>
                <w:sz w:val="18"/>
                <w:szCs w:val="18"/>
              </w:rPr>
              <w:t>20</w:t>
            </w:r>
          </w:p>
        </w:tc>
        <w:tc>
          <w:tcPr>
            <w:tcW w:w="8689" w:type="dxa"/>
          </w:tcPr>
          <w:p w:rsidR="00B8700D" w:rsidRPr="0044397F" w:rsidRDefault="00B8700D" w:rsidP="001779BB">
            <w:pPr>
              <w:jc w:val="both"/>
              <w:rPr>
                <w:sz w:val="18"/>
                <w:szCs w:val="18"/>
              </w:rPr>
            </w:pPr>
            <w:r w:rsidRPr="0044397F">
              <w:rPr>
                <w:sz w:val="18"/>
                <w:szCs w:val="18"/>
              </w:rPr>
              <w:t xml:space="preserve">   Соотношения между сторонами и углами треугольника. Неравенство треугольника. Свойства прямоугольных треугольников. Признаки равенства прямоугольных треугольников. Расстояние от точки до прямой. Расстояние между параллельными прямыми. Построение треугольника по Сумма углов треугольника. Остроугольный, прямоугольный, тупоугольный треугольники двум сторонам и углу между ними. Построение треугольника по стороне и двум прилежащим к ней углам. Построение треугольника по трём сторонам</w:t>
            </w:r>
          </w:p>
          <w:p w:rsidR="00B8700D" w:rsidRPr="0044397F" w:rsidRDefault="00B8700D" w:rsidP="001779BB">
            <w:pPr>
              <w:jc w:val="both"/>
              <w:rPr>
                <w:sz w:val="18"/>
                <w:szCs w:val="18"/>
              </w:rPr>
            </w:pPr>
          </w:p>
        </w:tc>
      </w:tr>
      <w:tr w:rsidR="00B8700D" w:rsidRPr="00EC68A0">
        <w:trPr>
          <w:trHeight w:val="1222"/>
        </w:trPr>
        <w:tc>
          <w:tcPr>
            <w:tcW w:w="720" w:type="dxa"/>
          </w:tcPr>
          <w:p w:rsidR="00B8700D" w:rsidRDefault="00B8700D" w:rsidP="001779BB">
            <w:pPr>
              <w:widowControl w:val="0"/>
              <w:numPr>
                <w:ilvl w:val="0"/>
                <w:numId w:val="7"/>
              </w:numPr>
              <w:autoSpaceDE w:val="0"/>
              <w:autoSpaceDN w:val="0"/>
              <w:adjustRightInd w:val="0"/>
            </w:pPr>
          </w:p>
        </w:tc>
        <w:tc>
          <w:tcPr>
            <w:tcW w:w="3675" w:type="dxa"/>
            <w:vAlign w:val="center"/>
          </w:tcPr>
          <w:p w:rsidR="00B8700D" w:rsidRPr="0044397F" w:rsidRDefault="00B8700D" w:rsidP="001779BB">
            <w:pPr>
              <w:pStyle w:val="a3"/>
              <w:widowControl/>
              <w:ind w:left="360"/>
              <w:jc w:val="both"/>
              <w:rPr>
                <w:rFonts w:ascii="Times New Roman" w:hAnsi="Times New Roman" w:cs="Times New Roman"/>
                <w:sz w:val="18"/>
                <w:szCs w:val="18"/>
              </w:rPr>
            </w:pPr>
            <w:r w:rsidRPr="0044397F">
              <w:rPr>
                <w:rFonts w:ascii="Times New Roman" w:hAnsi="Times New Roman" w:cs="Times New Roman"/>
                <w:sz w:val="18"/>
                <w:szCs w:val="18"/>
              </w:rPr>
              <w:t xml:space="preserve">Итоговое повторение </w:t>
            </w:r>
          </w:p>
          <w:p w:rsidR="00B8700D" w:rsidRPr="0044397F" w:rsidRDefault="00B8700D" w:rsidP="001779BB">
            <w:pPr>
              <w:ind w:firstLine="567"/>
              <w:jc w:val="both"/>
              <w:rPr>
                <w:sz w:val="18"/>
                <w:szCs w:val="18"/>
              </w:rPr>
            </w:pPr>
          </w:p>
          <w:p w:rsidR="00B8700D" w:rsidRPr="0044397F" w:rsidRDefault="00B8700D" w:rsidP="001779BB">
            <w:pPr>
              <w:pStyle w:val="a3"/>
              <w:widowControl/>
              <w:ind w:left="360"/>
              <w:jc w:val="both"/>
              <w:rPr>
                <w:rFonts w:ascii="Times New Roman" w:hAnsi="Times New Roman" w:cs="Times New Roman"/>
                <w:sz w:val="18"/>
                <w:szCs w:val="18"/>
              </w:rPr>
            </w:pPr>
          </w:p>
        </w:tc>
        <w:tc>
          <w:tcPr>
            <w:tcW w:w="1800" w:type="dxa"/>
            <w:vAlign w:val="center"/>
          </w:tcPr>
          <w:p w:rsidR="00B8700D" w:rsidRPr="0044397F" w:rsidRDefault="00B8700D" w:rsidP="001779BB">
            <w:pPr>
              <w:jc w:val="center"/>
              <w:rPr>
                <w:b/>
                <w:bCs/>
                <w:sz w:val="18"/>
                <w:szCs w:val="18"/>
              </w:rPr>
            </w:pPr>
            <w:r w:rsidRPr="0044397F">
              <w:rPr>
                <w:b/>
                <w:bCs/>
                <w:sz w:val="18"/>
                <w:szCs w:val="18"/>
              </w:rPr>
              <w:t>5</w:t>
            </w:r>
          </w:p>
        </w:tc>
        <w:tc>
          <w:tcPr>
            <w:tcW w:w="8689" w:type="dxa"/>
          </w:tcPr>
          <w:p w:rsidR="00B8700D" w:rsidRPr="0044397F" w:rsidRDefault="00B8700D" w:rsidP="001779BB">
            <w:pPr>
              <w:jc w:val="both"/>
              <w:rPr>
                <w:sz w:val="18"/>
                <w:szCs w:val="18"/>
              </w:rPr>
            </w:pPr>
            <w:r w:rsidRPr="0044397F">
              <w:rPr>
                <w:sz w:val="18"/>
                <w:szCs w:val="18"/>
              </w:rPr>
              <w:t>Повторить основные темы курса</w:t>
            </w:r>
          </w:p>
        </w:tc>
      </w:tr>
      <w:tr w:rsidR="00B8700D" w:rsidRPr="00EC68A0">
        <w:trPr>
          <w:trHeight w:val="1222"/>
        </w:trPr>
        <w:tc>
          <w:tcPr>
            <w:tcW w:w="720" w:type="dxa"/>
          </w:tcPr>
          <w:p w:rsidR="00B8700D" w:rsidRDefault="00B8700D" w:rsidP="001779BB">
            <w:pPr>
              <w:widowControl w:val="0"/>
              <w:numPr>
                <w:ilvl w:val="0"/>
                <w:numId w:val="7"/>
              </w:numPr>
              <w:autoSpaceDE w:val="0"/>
              <w:autoSpaceDN w:val="0"/>
              <w:adjustRightInd w:val="0"/>
            </w:pPr>
          </w:p>
        </w:tc>
        <w:tc>
          <w:tcPr>
            <w:tcW w:w="3675" w:type="dxa"/>
            <w:vAlign w:val="center"/>
          </w:tcPr>
          <w:p w:rsidR="00B8700D" w:rsidRPr="0044397F" w:rsidRDefault="00B8700D" w:rsidP="001779BB">
            <w:pPr>
              <w:rPr>
                <w:b/>
                <w:bCs/>
                <w:sz w:val="18"/>
                <w:szCs w:val="18"/>
              </w:rPr>
            </w:pPr>
            <w:r w:rsidRPr="0044397F">
              <w:rPr>
                <w:b/>
                <w:bCs/>
                <w:sz w:val="18"/>
                <w:szCs w:val="18"/>
              </w:rPr>
              <w:t>Итого:</w:t>
            </w:r>
          </w:p>
        </w:tc>
        <w:tc>
          <w:tcPr>
            <w:tcW w:w="1800" w:type="dxa"/>
            <w:vAlign w:val="center"/>
          </w:tcPr>
          <w:p w:rsidR="00B8700D" w:rsidRPr="0044397F" w:rsidRDefault="00B8700D" w:rsidP="001779BB">
            <w:pPr>
              <w:jc w:val="center"/>
              <w:rPr>
                <w:b/>
                <w:bCs/>
                <w:sz w:val="18"/>
                <w:szCs w:val="18"/>
              </w:rPr>
            </w:pPr>
            <w:r w:rsidRPr="0044397F">
              <w:rPr>
                <w:b/>
                <w:bCs/>
                <w:sz w:val="18"/>
                <w:szCs w:val="18"/>
              </w:rPr>
              <w:t>68</w:t>
            </w:r>
          </w:p>
        </w:tc>
        <w:tc>
          <w:tcPr>
            <w:tcW w:w="8689" w:type="dxa"/>
          </w:tcPr>
          <w:p w:rsidR="00B8700D" w:rsidRPr="0044397F" w:rsidRDefault="00B8700D" w:rsidP="001779BB">
            <w:pPr>
              <w:jc w:val="both"/>
              <w:rPr>
                <w:sz w:val="18"/>
                <w:szCs w:val="18"/>
              </w:rPr>
            </w:pPr>
          </w:p>
        </w:tc>
      </w:tr>
    </w:tbl>
    <w:p w:rsidR="00B8700D" w:rsidRDefault="00B8700D" w:rsidP="0044397F"/>
    <w:p w:rsidR="00B8700D" w:rsidRDefault="00B8700D" w:rsidP="0044397F">
      <w:pPr>
        <w:rPr>
          <w:b/>
          <w:bCs/>
        </w:rPr>
        <w:sectPr w:rsidR="00B8700D" w:rsidSect="001779BB">
          <w:pgSz w:w="16838" w:h="11906" w:orient="landscape"/>
          <w:pgMar w:top="567" w:right="1134" w:bottom="851" w:left="1134" w:header="709" w:footer="709" w:gutter="0"/>
          <w:cols w:space="708"/>
          <w:docGrid w:linePitch="360"/>
        </w:sectPr>
      </w:pPr>
    </w:p>
    <w:p w:rsidR="00B8700D" w:rsidRPr="00202D6B" w:rsidRDefault="00B8700D" w:rsidP="0044397F">
      <w:pPr>
        <w:jc w:val="center"/>
        <w:rPr>
          <w:b/>
          <w:bCs/>
          <w:sz w:val="28"/>
          <w:szCs w:val="28"/>
        </w:rPr>
      </w:pPr>
      <w:r>
        <w:rPr>
          <w:b/>
          <w:bCs/>
          <w:sz w:val="28"/>
          <w:szCs w:val="28"/>
        </w:rPr>
        <w:lastRenderedPageBreak/>
        <w:t xml:space="preserve"> 4. </w:t>
      </w:r>
      <w:r w:rsidRPr="00202D6B">
        <w:rPr>
          <w:b/>
          <w:bCs/>
          <w:sz w:val="28"/>
          <w:szCs w:val="28"/>
        </w:rPr>
        <w:t xml:space="preserve">Основные требования к уровню знаний и умений учащихся </w:t>
      </w:r>
    </w:p>
    <w:p w:rsidR="00B8700D" w:rsidRPr="00202D6B" w:rsidRDefault="001B0801" w:rsidP="0044397F">
      <w:pPr>
        <w:jc w:val="center"/>
        <w:rPr>
          <w:b/>
          <w:bCs/>
          <w:sz w:val="28"/>
          <w:szCs w:val="28"/>
        </w:rPr>
      </w:pPr>
      <w:r>
        <w:rPr>
          <w:b/>
          <w:bCs/>
          <w:sz w:val="28"/>
          <w:szCs w:val="28"/>
        </w:rPr>
        <w:t xml:space="preserve">по </w:t>
      </w:r>
      <w:r w:rsidR="00B8700D">
        <w:rPr>
          <w:b/>
          <w:bCs/>
          <w:sz w:val="28"/>
          <w:szCs w:val="28"/>
        </w:rPr>
        <w:t>геометрии</w:t>
      </w:r>
    </w:p>
    <w:p w:rsidR="00B8700D" w:rsidRPr="00202D6B" w:rsidRDefault="00B8700D" w:rsidP="0044397F">
      <w:pPr>
        <w:jc w:val="center"/>
        <w:rPr>
          <w:b/>
          <w:bCs/>
          <w:sz w:val="28"/>
          <w:szCs w:val="28"/>
        </w:rPr>
      </w:pPr>
      <w:r w:rsidRPr="00202D6B">
        <w:rPr>
          <w:b/>
          <w:bCs/>
          <w:sz w:val="28"/>
          <w:szCs w:val="28"/>
        </w:rPr>
        <w:t>к ко</w:t>
      </w:r>
      <w:r>
        <w:rPr>
          <w:b/>
          <w:bCs/>
          <w:sz w:val="28"/>
          <w:szCs w:val="28"/>
        </w:rPr>
        <w:t>нцу 7</w:t>
      </w:r>
      <w:r w:rsidRPr="00202D6B">
        <w:rPr>
          <w:b/>
          <w:bCs/>
          <w:sz w:val="28"/>
          <w:szCs w:val="28"/>
        </w:rPr>
        <w:t xml:space="preserve"> класса</w:t>
      </w:r>
    </w:p>
    <w:p w:rsidR="00B8700D" w:rsidRPr="00D16EB1" w:rsidRDefault="00B8700D" w:rsidP="0044397F"/>
    <w:p w:rsidR="00B8700D" w:rsidRPr="002B6689" w:rsidRDefault="00B8700D" w:rsidP="0044397F">
      <w:pPr>
        <w:pStyle w:val="a3"/>
        <w:widowControl/>
        <w:autoSpaceDE/>
        <w:autoSpaceDN/>
        <w:adjustRightInd/>
        <w:ind w:left="284"/>
        <w:jc w:val="both"/>
        <w:rPr>
          <w:rFonts w:ascii="Times New Roman" w:hAnsi="Times New Roman" w:cs="Times New Roman"/>
          <w:b/>
          <w:bCs/>
          <w:i/>
          <w:iCs/>
        </w:rPr>
      </w:pPr>
      <w:r w:rsidRPr="002B6689">
        <w:rPr>
          <w:rFonts w:ascii="Times New Roman" w:hAnsi="Times New Roman" w:cs="Times New Roman"/>
        </w:rPr>
        <w:t>Обучающиеся должны</w:t>
      </w:r>
      <w:r w:rsidRPr="002B6689">
        <w:rPr>
          <w:rFonts w:ascii="Times New Roman" w:hAnsi="Times New Roman" w:cs="Times New Roman"/>
          <w:b/>
          <w:bCs/>
        </w:rPr>
        <w:t>:</w:t>
      </w:r>
    </w:p>
    <w:p w:rsidR="00B8700D" w:rsidRPr="002B6689" w:rsidRDefault="00B8700D" w:rsidP="0044397F">
      <w:pPr>
        <w:pStyle w:val="a3"/>
        <w:widowControl/>
        <w:numPr>
          <w:ilvl w:val="0"/>
          <w:numId w:val="16"/>
        </w:numPr>
        <w:autoSpaceDE/>
        <w:autoSpaceDN/>
        <w:adjustRightInd/>
        <w:ind w:left="0" w:firstLine="284"/>
        <w:jc w:val="both"/>
        <w:rPr>
          <w:rFonts w:ascii="Times New Roman" w:hAnsi="Times New Roman" w:cs="Times New Roman"/>
          <w:b/>
          <w:bCs/>
          <w:i/>
          <w:iCs/>
        </w:rPr>
      </w:pPr>
      <w:r w:rsidRPr="002B6689">
        <w:rPr>
          <w:rFonts w:ascii="Times New Roman" w:hAnsi="Times New Roman" w:cs="Times New Roman"/>
        </w:rPr>
        <w:t xml:space="preserve">Уметь выполнять чертежи, использовать символику и выполнять соответствующие обоснования. </w:t>
      </w:r>
    </w:p>
    <w:p w:rsidR="00B8700D" w:rsidRPr="002B6689" w:rsidRDefault="001B0801" w:rsidP="0044397F">
      <w:pPr>
        <w:pStyle w:val="a3"/>
        <w:widowControl/>
        <w:numPr>
          <w:ilvl w:val="0"/>
          <w:numId w:val="15"/>
        </w:numPr>
        <w:autoSpaceDE/>
        <w:autoSpaceDN/>
        <w:adjustRightInd/>
        <w:ind w:left="0" w:firstLine="284"/>
        <w:jc w:val="both"/>
        <w:rPr>
          <w:rFonts w:ascii="Times New Roman" w:hAnsi="Times New Roman" w:cs="Times New Roman"/>
        </w:rPr>
      </w:pPr>
      <w:r>
        <w:rPr>
          <w:rFonts w:ascii="Times New Roman" w:hAnsi="Times New Roman" w:cs="Times New Roman"/>
        </w:rPr>
        <w:t xml:space="preserve">Уметь строить треугольник </w:t>
      </w:r>
      <w:r w:rsidR="00B8700D" w:rsidRPr="002B6689">
        <w:rPr>
          <w:rFonts w:ascii="Times New Roman" w:hAnsi="Times New Roman" w:cs="Times New Roman"/>
        </w:rPr>
        <w:t xml:space="preserve">и его элементы. </w:t>
      </w:r>
    </w:p>
    <w:p w:rsidR="00B8700D" w:rsidRPr="002B6689" w:rsidRDefault="00B8700D" w:rsidP="0044397F">
      <w:pPr>
        <w:pStyle w:val="a3"/>
        <w:widowControl/>
        <w:numPr>
          <w:ilvl w:val="0"/>
          <w:numId w:val="15"/>
        </w:numPr>
        <w:autoSpaceDE/>
        <w:autoSpaceDN/>
        <w:adjustRightInd/>
        <w:ind w:left="0" w:firstLine="284"/>
        <w:jc w:val="both"/>
        <w:rPr>
          <w:rFonts w:ascii="Times New Roman" w:hAnsi="Times New Roman" w:cs="Times New Roman"/>
          <w:b/>
          <w:bCs/>
          <w:i/>
          <w:iCs/>
        </w:rPr>
      </w:pPr>
      <w:r w:rsidRPr="002B6689">
        <w:rPr>
          <w:rFonts w:ascii="Times New Roman" w:hAnsi="Times New Roman" w:cs="Times New Roman"/>
        </w:rPr>
        <w:t xml:space="preserve">Уметь доказывать признаки равенства треугольников. </w:t>
      </w:r>
    </w:p>
    <w:p w:rsidR="00B8700D" w:rsidRPr="002B6689" w:rsidRDefault="00B8700D" w:rsidP="0044397F">
      <w:pPr>
        <w:pStyle w:val="a3"/>
        <w:widowControl/>
        <w:numPr>
          <w:ilvl w:val="0"/>
          <w:numId w:val="15"/>
        </w:numPr>
        <w:autoSpaceDE/>
        <w:autoSpaceDN/>
        <w:adjustRightInd/>
        <w:ind w:left="0" w:firstLine="284"/>
        <w:jc w:val="both"/>
        <w:rPr>
          <w:rFonts w:ascii="Times New Roman" w:hAnsi="Times New Roman" w:cs="Times New Roman"/>
        </w:rPr>
      </w:pPr>
      <w:r w:rsidRPr="002B6689">
        <w:rPr>
          <w:rFonts w:ascii="Times New Roman" w:hAnsi="Times New Roman" w:cs="Times New Roman"/>
        </w:rPr>
        <w:t>Знать формулировки аксиомы, теорем.</w:t>
      </w:r>
    </w:p>
    <w:p w:rsidR="00B8700D" w:rsidRPr="002B6689" w:rsidRDefault="00B8700D" w:rsidP="0044397F">
      <w:pPr>
        <w:pStyle w:val="a3"/>
        <w:widowControl/>
        <w:numPr>
          <w:ilvl w:val="0"/>
          <w:numId w:val="15"/>
        </w:numPr>
        <w:autoSpaceDE/>
        <w:autoSpaceDN/>
        <w:adjustRightInd/>
        <w:ind w:left="0" w:firstLine="284"/>
        <w:jc w:val="both"/>
        <w:rPr>
          <w:rFonts w:ascii="Times New Roman" w:hAnsi="Times New Roman" w:cs="Times New Roman"/>
        </w:rPr>
      </w:pPr>
      <w:r w:rsidRPr="002B6689">
        <w:rPr>
          <w:rFonts w:ascii="Times New Roman" w:hAnsi="Times New Roman" w:cs="Times New Roman"/>
        </w:rPr>
        <w:t>Уметь доказывать теоремы и правильно записывать доказательства.</w:t>
      </w:r>
    </w:p>
    <w:p w:rsidR="00B8700D" w:rsidRPr="002B6689" w:rsidRDefault="00B8700D" w:rsidP="0044397F">
      <w:pPr>
        <w:pStyle w:val="a3"/>
        <w:widowControl/>
        <w:numPr>
          <w:ilvl w:val="0"/>
          <w:numId w:val="14"/>
        </w:numPr>
        <w:autoSpaceDE/>
        <w:autoSpaceDN/>
        <w:adjustRightInd/>
        <w:ind w:left="0" w:firstLine="284"/>
        <w:jc w:val="both"/>
        <w:rPr>
          <w:rFonts w:ascii="Times New Roman" w:hAnsi="Times New Roman" w:cs="Times New Roman"/>
        </w:rPr>
      </w:pPr>
      <w:r w:rsidRPr="002B6689">
        <w:rPr>
          <w:rFonts w:ascii="Times New Roman" w:hAnsi="Times New Roman" w:cs="Times New Roman"/>
        </w:rPr>
        <w:t>Уметь формулировать и доказывать теоремы и следствия.</w:t>
      </w:r>
    </w:p>
    <w:p w:rsidR="00B8700D" w:rsidRPr="002B6689" w:rsidRDefault="00B8700D" w:rsidP="0044397F">
      <w:pPr>
        <w:pStyle w:val="a3"/>
        <w:widowControl/>
        <w:numPr>
          <w:ilvl w:val="0"/>
          <w:numId w:val="17"/>
        </w:numPr>
        <w:autoSpaceDE/>
        <w:autoSpaceDN/>
        <w:adjustRightInd/>
        <w:ind w:left="0" w:firstLine="284"/>
        <w:jc w:val="both"/>
        <w:rPr>
          <w:rFonts w:ascii="Times New Roman" w:hAnsi="Times New Roman" w:cs="Times New Roman"/>
        </w:rPr>
      </w:pPr>
      <w:r w:rsidRPr="002B6689">
        <w:rPr>
          <w:rFonts w:ascii="Times New Roman" w:hAnsi="Times New Roman" w:cs="Times New Roman"/>
        </w:rPr>
        <w:t>Уметь решать задачи.</w:t>
      </w:r>
    </w:p>
    <w:p w:rsidR="00B8700D" w:rsidRPr="002B6689" w:rsidRDefault="00B8700D" w:rsidP="0044397F">
      <w:pPr>
        <w:pStyle w:val="a3"/>
        <w:widowControl/>
        <w:numPr>
          <w:ilvl w:val="0"/>
          <w:numId w:val="17"/>
        </w:numPr>
        <w:autoSpaceDE/>
        <w:autoSpaceDN/>
        <w:adjustRightInd/>
        <w:ind w:left="0" w:firstLine="284"/>
        <w:jc w:val="both"/>
        <w:rPr>
          <w:rFonts w:ascii="Times New Roman" w:hAnsi="Times New Roman" w:cs="Times New Roman"/>
        </w:rPr>
      </w:pPr>
      <w:r w:rsidRPr="002B6689">
        <w:rPr>
          <w:rFonts w:ascii="Times New Roman" w:hAnsi="Times New Roman" w:cs="Times New Roman"/>
        </w:rPr>
        <w:t>Уметь измерять и строить углы.</w:t>
      </w:r>
    </w:p>
    <w:p w:rsidR="00B8700D" w:rsidRPr="00586F05" w:rsidRDefault="00B8700D" w:rsidP="0044397F">
      <w:pPr>
        <w:jc w:val="both"/>
      </w:pPr>
    </w:p>
    <w:p w:rsidR="00B8700D" w:rsidRDefault="00B8700D" w:rsidP="0044397F"/>
    <w:p w:rsidR="00B8700D" w:rsidRDefault="00B8700D" w:rsidP="0044397F">
      <w:r>
        <w:t>Образовательные результаты:</w:t>
      </w:r>
    </w:p>
    <w:p w:rsidR="00B8700D" w:rsidRPr="002B6689" w:rsidRDefault="00B8700D" w:rsidP="0044397F">
      <w:pPr>
        <w:rPr>
          <w:b/>
          <w:bCs/>
        </w:rPr>
      </w:pPr>
    </w:p>
    <w:p w:rsidR="00B8700D" w:rsidRDefault="00B8700D" w:rsidP="0044397F">
      <w:pPr>
        <w:pStyle w:val="a3"/>
        <w:widowControl/>
        <w:autoSpaceDE/>
        <w:autoSpaceDN/>
        <w:adjustRightInd/>
        <w:ind w:left="284"/>
        <w:jc w:val="both"/>
        <w:rPr>
          <w:rFonts w:ascii="Times New Roman" w:hAnsi="Times New Roman" w:cs="Times New Roman"/>
        </w:rPr>
      </w:pPr>
      <w:r w:rsidRPr="002B6689">
        <w:rPr>
          <w:rFonts w:ascii="Times New Roman" w:hAnsi="Times New Roman" w:cs="Times New Roman"/>
          <w:b/>
          <w:bCs/>
        </w:rPr>
        <w:t>Предметные</w:t>
      </w:r>
    </w:p>
    <w:p w:rsidR="00B8700D" w:rsidRPr="002B6689" w:rsidRDefault="007768FA" w:rsidP="0044397F">
      <w:pPr>
        <w:pStyle w:val="a3"/>
        <w:widowControl/>
        <w:numPr>
          <w:ilvl w:val="0"/>
          <w:numId w:val="20"/>
        </w:numPr>
        <w:autoSpaceDE/>
        <w:autoSpaceDN/>
        <w:adjustRightInd/>
        <w:ind w:left="0" w:firstLine="284"/>
        <w:jc w:val="both"/>
        <w:rPr>
          <w:rFonts w:ascii="Times New Roman" w:hAnsi="Times New Roman" w:cs="Times New Roman"/>
        </w:rPr>
      </w:pPr>
      <w:r>
        <w:rPr>
          <w:rFonts w:ascii="Times New Roman" w:hAnsi="Times New Roman" w:cs="Times New Roman"/>
        </w:rPr>
        <w:t xml:space="preserve">использование </w:t>
      </w:r>
      <w:r w:rsidR="00B8700D" w:rsidRPr="002B6689">
        <w:rPr>
          <w:rFonts w:ascii="Times New Roman" w:hAnsi="Times New Roman" w:cs="Times New Roman"/>
        </w:rPr>
        <w:t>приобретённых математических знаний для описания и объяснения окружающих предметов, процессов, явлений, а также для оценки их количественных и пространственных отношений;</w:t>
      </w:r>
    </w:p>
    <w:p w:rsidR="00B8700D" w:rsidRPr="002B6689" w:rsidRDefault="00B8700D" w:rsidP="0044397F">
      <w:pPr>
        <w:pStyle w:val="a3"/>
        <w:widowControl/>
        <w:numPr>
          <w:ilvl w:val="0"/>
          <w:numId w:val="18"/>
        </w:numPr>
        <w:autoSpaceDE/>
        <w:autoSpaceDN/>
        <w:adjustRightInd/>
        <w:ind w:left="0" w:firstLine="284"/>
        <w:jc w:val="both"/>
        <w:rPr>
          <w:rFonts w:ascii="Times New Roman" w:hAnsi="Times New Roman" w:cs="Times New Roman"/>
        </w:rPr>
      </w:pPr>
      <w:r w:rsidRPr="002B6689">
        <w:rPr>
          <w:rFonts w:ascii="Times New Roman" w:hAnsi="Times New Roman" w:cs="Times New Roman"/>
        </w:rPr>
        <w:t>овладение основами логического и алгоритмического мышления, пространственного воображения и математической речи, основами счёта,</w:t>
      </w:r>
      <w:r w:rsidR="007768FA">
        <w:rPr>
          <w:rFonts w:ascii="Times New Roman" w:hAnsi="Times New Roman" w:cs="Times New Roman"/>
        </w:rPr>
        <w:t xml:space="preserve"> </w:t>
      </w:r>
      <w:r w:rsidRPr="002B6689">
        <w:rPr>
          <w:rFonts w:ascii="Times New Roman" w:hAnsi="Times New Roman" w:cs="Times New Roman"/>
        </w:rPr>
        <w:t>измерения, прикидки результата</w:t>
      </w:r>
      <w:r w:rsidR="007768FA">
        <w:rPr>
          <w:rFonts w:ascii="Times New Roman" w:hAnsi="Times New Roman" w:cs="Times New Roman"/>
        </w:rPr>
        <w:t xml:space="preserve"> </w:t>
      </w:r>
      <w:r w:rsidRPr="002B6689">
        <w:rPr>
          <w:rFonts w:ascii="Times New Roman" w:hAnsi="Times New Roman" w:cs="Times New Roman"/>
        </w:rPr>
        <w:t>и его оценки, наглядного представления данных в разной форме (таблицы, схемы, диаграммы),</w:t>
      </w:r>
      <w:r w:rsidR="00AD77ED">
        <w:rPr>
          <w:rFonts w:ascii="Times New Roman" w:hAnsi="Times New Roman" w:cs="Times New Roman"/>
        </w:rPr>
        <w:t xml:space="preserve"> </w:t>
      </w:r>
      <w:r w:rsidRPr="002B6689">
        <w:rPr>
          <w:rFonts w:ascii="Times New Roman" w:hAnsi="Times New Roman" w:cs="Times New Roman"/>
        </w:rPr>
        <w:t>записи и выполнения алгоритмов;</w:t>
      </w:r>
    </w:p>
    <w:p w:rsidR="00B8700D" w:rsidRPr="002B6689" w:rsidRDefault="00B8700D" w:rsidP="0044397F">
      <w:pPr>
        <w:pStyle w:val="a3"/>
        <w:widowControl/>
        <w:numPr>
          <w:ilvl w:val="0"/>
          <w:numId w:val="18"/>
        </w:numPr>
        <w:autoSpaceDE/>
        <w:autoSpaceDN/>
        <w:adjustRightInd/>
        <w:ind w:left="0" w:firstLine="284"/>
        <w:jc w:val="both"/>
        <w:rPr>
          <w:rFonts w:ascii="Times New Roman" w:hAnsi="Times New Roman" w:cs="Times New Roman"/>
        </w:rPr>
      </w:pPr>
      <w:r w:rsidRPr="002B6689">
        <w:rPr>
          <w:rFonts w:ascii="Times New Roman" w:hAnsi="Times New Roman" w:cs="Times New Roman"/>
        </w:rPr>
        <w:t>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B8700D" w:rsidRDefault="00B8700D" w:rsidP="0044397F">
      <w:pPr>
        <w:pStyle w:val="a3"/>
        <w:widowControl/>
        <w:numPr>
          <w:ilvl w:val="0"/>
          <w:numId w:val="18"/>
        </w:numPr>
        <w:autoSpaceDE/>
        <w:autoSpaceDN/>
        <w:adjustRightInd/>
        <w:ind w:left="0" w:firstLine="284"/>
        <w:jc w:val="both"/>
        <w:rPr>
          <w:rFonts w:cs="Times New Roman"/>
        </w:rPr>
      </w:pPr>
      <w:r w:rsidRPr="002B6689">
        <w:rPr>
          <w:rFonts w:ascii="Times New Roman" w:hAnsi="Times New Roman" w:cs="Times New Roman"/>
        </w:rPr>
        <w:t>приобретение первоначальных навыков работы на компьютере (набирать текст на клавиатуре, работать с меню, находить информацию по заданной теме, распечатывать её на принтере).</w:t>
      </w:r>
    </w:p>
    <w:p w:rsidR="00B8700D" w:rsidRPr="006C1DEE" w:rsidRDefault="00B8700D" w:rsidP="0044397F">
      <w:pPr>
        <w:rPr>
          <w:b/>
          <w:bCs/>
        </w:rPr>
      </w:pPr>
    </w:p>
    <w:p w:rsidR="00B8700D" w:rsidRPr="006C1DEE" w:rsidRDefault="00B8700D" w:rsidP="0044397F">
      <w:pPr>
        <w:pStyle w:val="a3"/>
        <w:widowControl/>
        <w:autoSpaceDE/>
        <w:autoSpaceDN/>
        <w:adjustRightInd/>
        <w:ind w:left="284"/>
        <w:jc w:val="both"/>
        <w:rPr>
          <w:rFonts w:ascii="Times New Roman" w:hAnsi="Times New Roman" w:cs="Times New Roman"/>
        </w:rPr>
      </w:pPr>
      <w:r w:rsidRPr="006C1DEE">
        <w:rPr>
          <w:rFonts w:ascii="Times New Roman" w:hAnsi="Times New Roman" w:cs="Times New Roman"/>
          <w:b/>
          <w:bCs/>
        </w:rPr>
        <w:t>Метапредметные</w:t>
      </w:r>
    </w:p>
    <w:p w:rsidR="00B8700D" w:rsidRPr="006C1DEE" w:rsidRDefault="00B8700D" w:rsidP="0044397F">
      <w:pPr>
        <w:pStyle w:val="a3"/>
        <w:widowControl/>
        <w:numPr>
          <w:ilvl w:val="0"/>
          <w:numId w:val="21"/>
        </w:numPr>
        <w:autoSpaceDE/>
        <w:autoSpaceDN/>
        <w:adjustRightInd/>
        <w:ind w:left="142" w:firstLine="142"/>
        <w:jc w:val="both"/>
        <w:rPr>
          <w:rFonts w:ascii="Times New Roman" w:hAnsi="Times New Roman" w:cs="Times New Roman"/>
        </w:rPr>
      </w:pPr>
      <w:r w:rsidRPr="006C1DEE">
        <w:rPr>
          <w:rFonts w:ascii="Times New Roman" w:hAnsi="Times New Roman" w:cs="Times New Roman"/>
        </w:rPr>
        <w:t xml:space="preserve"> способность принимать и сохранять цели и задачи учебной деятельности, находить</w:t>
      </w:r>
      <w:r w:rsidR="007768FA">
        <w:rPr>
          <w:rFonts w:ascii="Times New Roman" w:hAnsi="Times New Roman" w:cs="Times New Roman"/>
        </w:rPr>
        <w:t xml:space="preserve"> </w:t>
      </w:r>
      <w:r w:rsidRPr="006C1DEE">
        <w:rPr>
          <w:rFonts w:ascii="Times New Roman" w:hAnsi="Times New Roman" w:cs="Times New Roman"/>
        </w:rPr>
        <w:t>средства и способы её осуществления;</w:t>
      </w:r>
    </w:p>
    <w:p w:rsidR="00B8700D" w:rsidRPr="006C1DEE" w:rsidRDefault="007768FA" w:rsidP="0044397F">
      <w:pPr>
        <w:pStyle w:val="a3"/>
        <w:widowControl/>
        <w:numPr>
          <w:ilvl w:val="0"/>
          <w:numId w:val="19"/>
        </w:numPr>
        <w:autoSpaceDE/>
        <w:autoSpaceDN/>
        <w:adjustRightInd/>
        <w:ind w:left="0" w:firstLine="284"/>
        <w:jc w:val="both"/>
        <w:rPr>
          <w:rFonts w:ascii="Times New Roman" w:hAnsi="Times New Roman" w:cs="Times New Roman"/>
        </w:rPr>
      </w:pPr>
      <w:r>
        <w:rPr>
          <w:rFonts w:ascii="Times New Roman" w:hAnsi="Times New Roman" w:cs="Times New Roman"/>
        </w:rPr>
        <w:t>о</w:t>
      </w:r>
      <w:r w:rsidR="00B8700D" w:rsidRPr="006C1DEE">
        <w:rPr>
          <w:rFonts w:ascii="Times New Roman" w:hAnsi="Times New Roman" w:cs="Times New Roman"/>
        </w:rPr>
        <w:t>владение</w:t>
      </w:r>
      <w:r>
        <w:rPr>
          <w:rFonts w:ascii="Times New Roman" w:hAnsi="Times New Roman" w:cs="Times New Roman"/>
        </w:rPr>
        <w:t xml:space="preserve"> </w:t>
      </w:r>
      <w:r w:rsidR="00B8700D" w:rsidRPr="006C1DEE">
        <w:rPr>
          <w:rFonts w:ascii="Times New Roman" w:hAnsi="Times New Roman" w:cs="Times New Roman"/>
        </w:rPr>
        <w:t>способ</w:t>
      </w:r>
      <w:r w:rsidR="00B8700D" w:rsidRPr="006C1DEE">
        <w:rPr>
          <w:rFonts w:ascii="Times New Roman" w:hAnsi="Times New Roman" w:cs="Times New Roman"/>
          <w:color w:val="000000"/>
        </w:rPr>
        <w:t>ами</w:t>
      </w:r>
      <w:r w:rsidR="00B8700D" w:rsidRPr="006C1DEE">
        <w:rPr>
          <w:rFonts w:ascii="Times New Roman" w:hAnsi="Times New Roman" w:cs="Times New Roman"/>
        </w:rPr>
        <w:t xml:space="preserve"> выполнения заданий творческого и поискового характера;</w:t>
      </w:r>
    </w:p>
    <w:p w:rsidR="00B8700D" w:rsidRPr="006C1DEE" w:rsidRDefault="00B8700D" w:rsidP="0044397F">
      <w:pPr>
        <w:pStyle w:val="a3"/>
        <w:widowControl/>
        <w:numPr>
          <w:ilvl w:val="0"/>
          <w:numId w:val="19"/>
        </w:numPr>
        <w:autoSpaceDE/>
        <w:autoSpaceDN/>
        <w:adjustRightInd/>
        <w:ind w:left="0" w:firstLine="284"/>
        <w:jc w:val="both"/>
        <w:rPr>
          <w:rFonts w:ascii="Times New Roman" w:hAnsi="Times New Roman" w:cs="Times New Roman"/>
        </w:rPr>
      </w:pPr>
      <w:r w:rsidRPr="006C1DEE">
        <w:rPr>
          <w:rFonts w:ascii="Times New Roman" w:hAnsi="Times New Roman" w:cs="Times New Roman"/>
        </w:rPr>
        <w:t>умения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w:t>
      </w:r>
    </w:p>
    <w:p w:rsidR="00B8700D" w:rsidRPr="006C1DEE" w:rsidRDefault="00B8700D" w:rsidP="0044397F">
      <w:pPr>
        <w:pStyle w:val="a3"/>
        <w:widowControl/>
        <w:numPr>
          <w:ilvl w:val="0"/>
          <w:numId w:val="19"/>
        </w:numPr>
        <w:autoSpaceDE/>
        <w:autoSpaceDN/>
        <w:adjustRightInd/>
        <w:ind w:left="0" w:firstLine="284"/>
        <w:jc w:val="both"/>
        <w:rPr>
          <w:rFonts w:ascii="Times New Roman" w:hAnsi="Times New Roman" w:cs="Times New Roman"/>
        </w:rPr>
      </w:pPr>
      <w:r w:rsidRPr="006C1DEE">
        <w:rPr>
          <w:rFonts w:ascii="Times New Roman" w:hAnsi="Times New Roman" w:cs="Times New Roman"/>
        </w:rPr>
        <w:t>способность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учебно-познавательных и практических задач;</w:t>
      </w:r>
    </w:p>
    <w:p w:rsidR="00B8700D" w:rsidRPr="006C1DEE" w:rsidRDefault="00B8700D" w:rsidP="0044397F">
      <w:pPr>
        <w:pStyle w:val="a3"/>
        <w:widowControl/>
        <w:numPr>
          <w:ilvl w:val="0"/>
          <w:numId w:val="19"/>
        </w:numPr>
        <w:autoSpaceDE/>
        <w:autoSpaceDN/>
        <w:adjustRightInd/>
        <w:ind w:left="0" w:firstLine="284"/>
        <w:jc w:val="both"/>
        <w:rPr>
          <w:rFonts w:ascii="Times New Roman" w:hAnsi="Times New Roman" w:cs="Times New Roman"/>
        </w:rPr>
      </w:pPr>
      <w:r w:rsidRPr="006C1DEE">
        <w:rPr>
          <w:rFonts w:ascii="Times New Roman" w:hAnsi="Times New Roman" w:cs="Times New Roman"/>
        </w:rPr>
        <w:t>использование речевых средств и средств информационных и коммуникационных технологий для решения коммуникативных и познавательных задач;</w:t>
      </w:r>
    </w:p>
    <w:p w:rsidR="00B8700D" w:rsidRPr="006C1DEE" w:rsidRDefault="00B8700D" w:rsidP="0044397F">
      <w:pPr>
        <w:pStyle w:val="a3"/>
        <w:widowControl/>
        <w:numPr>
          <w:ilvl w:val="0"/>
          <w:numId w:val="19"/>
        </w:numPr>
        <w:autoSpaceDE/>
        <w:autoSpaceDN/>
        <w:adjustRightInd/>
        <w:ind w:left="0" w:firstLine="284"/>
        <w:jc w:val="both"/>
        <w:rPr>
          <w:rFonts w:ascii="Times New Roman" w:hAnsi="Times New Roman" w:cs="Times New Roman"/>
        </w:rPr>
      </w:pPr>
      <w:r w:rsidRPr="006C1DEE">
        <w:rPr>
          <w:rFonts w:ascii="Times New Roman" w:hAnsi="Times New Roman" w:cs="Times New Roman"/>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B8700D" w:rsidRPr="006C1DEE" w:rsidRDefault="00B8700D" w:rsidP="0044397F">
      <w:pPr>
        <w:pStyle w:val="a3"/>
        <w:widowControl/>
        <w:numPr>
          <w:ilvl w:val="0"/>
          <w:numId w:val="19"/>
        </w:numPr>
        <w:autoSpaceDE/>
        <w:autoSpaceDN/>
        <w:adjustRightInd/>
        <w:ind w:left="0" w:firstLine="284"/>
        <w:jc w:val="both"/>
        <w:rPr>
          <w:rFonts w:ascii="Times New Roman" w:hAnsi="Times New Roman" w:cs="Times New Roman"/>
        </w:rPr>
      </w:pPr>
      <w:r w:rsidRPr="006C1DEE">
        <w:rPr>
          <w:rFonts w:ascii="Times New Roman" w:hAnsi="Times New Roman" w:cs="Times New Roman"/>
        </w:rPr>
        <w:lastRenderedPageBreak/>
        <w:t>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B8700D" w:rsidRPr="006C1DEE" w:rsidRDefault="00B8700D" w:rsidP="0044397F">
      <w:pPr>
        <w:pStyle w:val="a3"/>
        <w:widowControl/>
        <w:numPr>
          <w:ilvl w:val="0"/>
          <w:numId w:val="19"/>
        </w:numPr>
        <w:autoSpaceDE/>
        <w:autoSpaceDN/>
        <w:adjustRightInd/>
        <w:ind w:left="0" w:firstLine="284"/>
        <w:jc w:val="both"/>
        <w:rPr>
          <w:rFonts w:ascii="Times New Roman" w:hAnsi="Times New Roman" w:cs="Times New Roman"/>
        </w:rPr>
      </w:pPr>
      <w:r w:rsidRPr="006C1DEE">
        <w:rPr>
          <w:rFonts w:ascii="Times New Roman" w:hAnsi="Times New Roman" w:cs="Times New Roman"/>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B8700D" w:rsidRPr="006C1DEE" w:rsidRDefault="00B8700D" w:rsidP="0044397F">
      <w:pPr>
        <w:pStyle w:val="a3"/>
        <w:widowControl/>
        <w:numPr>
          <w:ilvl w:val="0"/>
          <w:numId w:val="19"/>
        </w:numPr>
        <w:autoSpaceDE/>
        <w:autoSpaceDN/>
        <w:adjustRightInd/>
        <w:ind w:left="0" w:firstLine="284"/>
        <w:jc w:val="both"/>
        <w:rPr>
          <w:rFonts w:ascii="Times New Roman" w:hAnsi="Times New Roman" w:cs="Times New Roman"/>
        </w:rPr>
      </w:pPr>
      <w:r w:rsidRPr="006C1DEE">
        <w:rPr>
          <w:rFonts w:ascii="Times New Roman" w:hAnsi="Times New Roman" w:cs="Times New Roman"/>
        </w:rPr>
        <w:t>овладение начальными сведениями о сущности и особенностях объектов и процессов в соответствии с содержанием учебного предмета «геометрия»;</w:t>
      </w:r>
    </w:p>
    <w:p w:rsidR="00B8700D" w:rsidRPr="006C1DEE" w:rsidRDefault="00B8700D" w:rsidP="0044397F">
      <w:pPr>
        <w:pStyle w:val="a3"/>
        <w:widowControl/>
        <w:numPr>
          <w:ilvl w:val="0"/>
          <w:numId w:val="19"/>
        </w:numPr>
        <w:autoSpaceDE/>
        <w:autoSpaceDN/>
        <w:adjustRightInd/>
        <w:ind w:left="0" w:firstLine="284"/>
        <w:jc w:val="both"/>
        <w:rPr>
          <w:rFonts w:ascii="Times New Roman" w:hAnsi="Times New Roman" w:cs="Times New Roman"/>
        </w:rPr>
      </w:pPr>
      <w:r w:rsidRPr="006C1DEE">
        <w:rPr>
          <w:rFonts w:ascii="Times New Roman" w:hAnsi="Times New Roman" w:cs="Times New Roman"/>
        </w:rPr>
        <w:t>овладение базовыми предметными и межпредметными понятиями, отражающими существенные связи и отношения между объектами и процессами;</w:t>
      </w:r>
    </w:p>
    <w:p w:rsidR="00B8700D" w:rsidRPr="006C1DEE" w:rsidRDefault="00B8700D" w:rsidP="0044397F">
      <w:pPr>
        <w:pStyle w:val="a3"/>
        <w:widowControl/>
        <w:numPr>
          <w:ilvl w:val="0"/>
          <w:numId w:val="19"/>
        </w:numPr>
        <w:autoSpaceDE/>
        <w:autoSpaceDN/>
        <w:adjustRightInd/>
        <w:ind w:left="0" w:firstLine="284"/>
        <w:jc w:val="both"/>
        <w:rPr>
          <w:rFonts w:ascii="Times New Roman" w:hAnsi="Times New Roman" w:cs="Times New Roman"/>
        </w:rPr>
      </w:pPr>
      <w:r w:rsidRPr="006C1DEE">
        <w:rPr>
          <w:rFonts w:ascii="Times New Roman" w:hAnsi="Times New Roman" w:cs="Times New Roman"/>
        </w:rPr>
        <w:t>наличие представлений об идеях и о методах математики как об универсальном языке науки;</w:t>
      </w:r>
    </w:p>
    <w:p w:rsidR="00B8700D" w:rsidRDefault="00B8700D" w:rsidP="0044397F">
      <w:pPr>
        <w:pStyle w:val="a3"/>
        <w:widowControl/>
        <w:numPr>
          <w:ilvl w:val="0"/>
          <w:numId w:val="19"/>
        </w:numPr>
        <w:autoSpaceDE/>
        <w:autoSpaceDN/>
        <w:adjustRightInd/>
        <w:ind w:left="0" w:firstLine="284"/>
        <w:jc w:val="both"/>
        <w:rPr>
          <w:rFonts w:cs="Times New Roman"/>
        </w:rPr>
      </w:pPr>
      <w:r w:rsidRPr="006C1DEE">
        <w:rPr>
          <w:rFonts w:ascii="Times New Roman" w:hAnsi="Times New Roman" w:cs="Times New Roman"/>
        </w:rPr>
        <w:t>умение видеть математическую задачу в контексте проблемной ситуации в окружающей жизни.</w:t>
      </w:r>
    </w:p>
    <w:p w:rsidR="00B8700D" w:rsidRDefault="00B8700D" w:rsidP="0044397F"/>
    <w:p w:rsidR="00B8700D" w:rsidRPr="009B79F1" w:rsidRDefault="00B8700D" w:rsidP="0044397F">
      <w:pPr>
        <w:rPr>
          <w:b/>
          <w:bCs/>
        </w:rPr>
      </w:pPr>
      <w:r w:rsidRPr="009B79F1">
        <w:rPr>
          <w:b/>
          <w:bCs/>
        </w:rPr>
        <w:t>Личностные</w:t>
      </w:r>
    </w:p>
    <w:p w:rsidR="00B8700D" w:rsidRPr="009B79F1" w:rsidRDefault="00B8700D" w:rsidP="0044397F">
      <w:pPr>
        <w:pStyle w:val="a3"/>
        <w:widowControl/>
        <w:numPr>
          <w:ilvl w:val="0"/>
          <w:numId w:val="22"/>
        </w:numPr>
        <w:autoSpaceDE/>
        <w:autoSpaceDN/>
        <w:adjustRightInd/>
        <w:ind w:left="0" w:firstLine="284"/>
        <w:jc w:val="both"/>
        <w:rPr>
          <w:rFonts w:ascii="Times New Roman" w:hAnsi="Times New Roman" w:cs="Times New Roman"/>
          <w:color w:val="000000"/>
        </w:rPr>
      </w:pPr>
      <w:r w:rsidRPr="009B79F1">
        <w:rPr>
          <w:rFonts w:ascii="Times New Roman" w:hAnsi="Times New Roman" w:cs="Times New Roman"/>
          <w:color w:val="000000"/>
        </w:rPr>
        <w:t>осознание роли своей страны в мировом развитии, уважительное отношение к семейным ценностям, бережное отношение к окружающему миру;</w:t>
      </w:r>
    </w:p>
    <w:p w:rsidR="00B8700D" w:rsidRPr="009B79F1" w:rsidRDefault="00B8700D" w:rsidP="0044397F">
      <w:pPr>
        <w:pStyle w:val="a3"/>
        <w:widowControl/>
        <w:numPr>
          <w:ilvl w:val="0"/>
          <w:numId w:val="22"/>
        </w:numPr>
        <w:autoSpaceDE/>
        <w:autoSpaceDN/>
        <w:adjustRightInd/>
        <w:ind w:left="0" w:firstLine="284"/>
        <w:jc w:val="both"/>
        <w:rPr>
          <w:rFonts w:ascii="Times New Roman" w:hAnsi="Times New Roman" w:cs="Times New Roman"/>
          <w:color w:val="000000"/>
        </w:rPr>
      </w:pPr>
      <w:r w:rsidRPr="009B79F1">
        <w:rPr>
          <w:rFonts w:ascii="Times New Roman" w:hAnsi="Times New Roman" w:cs="Times New Roman"/>
          <w:color w:val="000000"/>
        </w:rPr>
        <w:t>чувство гордости за свою Родину, российский народ и историю России;</w:t>
      </w:r>
    </w:p>
    <w:p w:rsidR="00B8700D" w:rsidRPr="009B79F1" w:rsidRDefault="00B8700D" w:rsidP="0044397F">
      <w:pPr>
        <w:pStyle w:val="a3"/>
        <w:widowControl/>
        <w:numPr>
          <w:ilvl w:val="0"/>
          <w:numId w:val="22"/>
        </w:numPr>
        <w:autoSpaceDE/>
        <w:autoSpaceDN/>
        <w:adjustRightInd/>
        <w:ind w:left="0" w:firstLine="284"/>
        <w:jc w:val="both"/>
        <w:rPr>
          <w:rFonts w:ascii="Times New Roman" w:hAnsi="Times New Roman" w:cs="Times New Roman"/>
          <w:color w:val="000000"/>
        </w:rPr>
      </w:pPr>
      <w:r w:rsidRPr="009B79F1">
        <w:rPr>
          <w:rFonts w:ascii="Times New Roman" w:hAnsi="Times New Roman" w:cs="Times New Roman"/>
          <w:color w:val="000000"/>
        </w:rPr>
        <w:t>целостное восприятие окружающего мира;</w:t>
      </w:r>
    </w:p>
    <w:p w:rsidR="00B8700D" w:rsidRPr="009B79F1" w:rsidRDefault="00B8700D" w:rsidP="0044397F">
      <w:pPr>
        <w:pStyle w:val="a3"/>
        <w:widowControl/>
        <w:numPr>
          <w:ilvl w:val="0"/>
          <w:numId w:val="22"/>
        </w:numPr>
        <w:autoSpaceDE/>
        <w:autoSpaceDN/>
        <w:adjustRightInd/>
        <w:ind w:left="0" w:firstLine="284"/>
        <w:jc w:val="both"/>
        <w:rPr>
          <w:rFonts w:ascii="Times New Roman" w:hAnsi="Times New Roman" w:cs="Times New Roman"/>
          <w:color w:val="000000"/>
        </w:rPr>
      </w:pPr>
      <w:r w:rsidRPr="009B79F1">
        <w:rPr>
          <w:rFonts w:ascii="Times New Roman" w:hAnsi="Times New Roman" w:cs="Times New Roman"/>
          <w:color w:val="000000"/>
        </w:rPr>
        <w:t>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B8700D" w:rsidRPr="009B79F1" w:rsidRDefault="00B8700D" w:rsidP="0044397F">
      <w:pPr>
        <w:pStyle w:val="a3"/>
        <w:widowControl/>
        <w:numPr>
          <w:ilvl w:val="0"/>
          <w:numId w:val="22"/>
        </w:numPr>
        <w:autoSpaceDE/>
        <w:autoSpaceDN/>
        <w:adjustRightInd/>
        <w:ind w:left="0" w:firstLine="284"/>
        <w:jc w:val="both"/>
        <w:rPr>
          <w:rFonts w:ascii="Times New Roman" w:hAnsi="Times New Roman" w:cs="Times New Roman"/>
          <w:color w:val="000000"/>
        </w:rPr>
      </w:pPr>
      <w:r w:rsidRPr="009B79F1">
        <w:rPr>
          <w:rFonts w:ascii="Times New Roman" w:hAnsi="Times New Roman" w:cs="Times New Roman"/>
          <w:color w:val="000000"/>
        </w:rPr>
        <w:t>рефлексивную самооценку, умение анализировать свои действия и управлять ими;</w:t>
      </w:r>
    </w:p>
    <w:p w:rsidR="00B8700D" w:rsidRPr="009B79F1" w:rsidRDefault="00B8700D" w:rsidP="0044397F">
      <w:pPr>
        <w:pStyle w:val="a3"/>
        <w:widowControl/>
        <w:numPr>
          <w:ilvl w:val="0"/>
          <w:numId w:val="22"/>
        </w:numPr>
        <w:autoSpaceDE/>
        <w:autoSpaceDN/>
        <w:adjustRightInd/>
        <w:ind w:left="0" w:firstLine="284"/>
        <w:jc w:val="both"/>
        <w:rPr>
          <w:rFonts w:ascii="Times New Roman" w:hAnsi="Times New Roman" w:cs="Times New Roman"/>
          <w:color w:val="000000"/>
        </w:rPr>
      </w:pPr>
      <w:r w:rsidRPr="009B79F1">
        <w:rPr>
          <w:rFonts w:ascii="Times New Roman" w:hAnsi="Times New Roman" w:cs="Times New Roman"/>
        </w:rPr>
        <w:t>умение ясно и точно излагать свои мысли;</w:t>
      </w:r>
    </w:p>
    <w:p w:rsidR="00B8700D" w:rsidRPr="009B79F1" w:rsidRDefault="00B8700D" w:rsidP="0044397F">
      <w:pPr>
        <w:pStyle w:val="a3"/>
        <w:widowControl/>
        <w:numPr>
          <w:ilvl w:val="0"/>
          <w:numId w:val="22"/>
        </w:numPr>
        <w:autoSpaceDE/>
        <w:autoSpaceDN/>
        <w:adjustRightInd/>
        <w:ind w:left="0" w:firstLine="284"/>
        <w:jc w:val="both"/>
        <w:rPr>
          <w:rFonts w:ascii="Times New Roman" w:hAnsi="Times New Roman" w:cs="Times New Roman"/>
          <w:color w:val="000000"/>
        </w:rPr>
      </w:pPr>
      <w:r w:rsidRPr="009B79F1">
        <w:rPr>
          <w:rFonts w:ascii="Times New Roman" w:hAnsi="Times New Roman" w:cs="Times New Roman"/>
        </w:rPr>
        <w:t>развитие креативного мышления;</w:t>
      </w:r>
    </w:p>
    <w:p w:rsidR="00B8700D" w:rsidRPr="009B79F1" w:rsidRDefault="00B8700D" w:rsidP="0044397F">
      <w:pPr>
        <w:pStyle w:val="a3"/>
        <w:widowControl/>
        <w:numPr>
          <w:ilvl w:val="0"/>
          <w:numId w:val="22"/>
        </w:numPr>
        <w:autoSpaceDE/>
        <w:autoSpaceDN/>
        <w:adjustRightInd/>
        <w:ind w:left="0" w:firstLine="284"/>
        <w:jc w:val="both"/>
        <w:rPr>
          <w:rFonts w:ascii="Times New Roman" w:hAnsi="Times New Roman" w:cs="Times New Roman"/>
        </w:rPr>
      </w:pPr>
      <w:r w:rsidRPr="009B79F1">
        <w:rPr>
          <w:rFonts w:ascii="Times New Roman" w:hAnsi="Times New Roman" w:cs="Times New Roman"/>
        </w:rPr>
        <w:t>навыки сотрудничества с взрослыми и сверстниками;</w:t>
      </w:r>
    </w:p>
    <w:p w:rsidR="00B8700D" w:rsidRPr="009B79F1" w:rsidRDefault="00B8700D" w:rsidP="0044397F">
      <w:pPr>
        <w:pStyle w:val="a3"/>
        <w:widowControl/>
        <w:numPr>
          <w:ilvl w:val="0"/>
          <w:numId w:val="22"/>
        </w:numPr>
        <w:autoSpaceDE/>
        <w:autoSpaceDN/>
        <w:adjustRightInd/>
        <w:ind w:left="0" w:firstLine="284"/>
        <w:jc w:val="both"/>
        <w:rPr>
          <w:rFonts w:ascii="Times New Roman" w:hAnsi="Times New Roman" w:cs="Times New Roman"/>
          <w:color w:val="000000"/>
        </w:rPr>
      </w:pPr>
      <w:r w:rsidRPr="009B79F1">
        <w:rPr>
          <w:rFonts w:ascii="Times New Roman" w:hAnsi="Times New Roman" w:cs="Times New Roman"/>
        </w:rPr>
        <w:t>установку на</w:t>
      </w:r>
      <w:r w:rsidR="007768FA">
        <w:rPr>
          <w:rFonts w:ascii="Times New Roman" w:hAnsi="Times New Roman" w:cs="Times New Roman"/>
        </w:rPr>
        <w:t xml:space="preserve"> </w:t>
      </w:r>
      <w:r w:rsidRPr="009B79F1">
        <w:rPr>
          <w:rFonts w:ascii="Times New Roman" w:hAnsi="Times New Roman" w:cs="Times New Roman"/>
        </w:rPr>
        <w:t xml:space="preserve">здоровый образ жизни, </w:t>
      </w:r>
      <w:r w:rsidRPr="009B79F1">
        <w:rPr>
          <w:rFonts w:ascii="Times New Roman" w:hAnsi="Times New Roman" w:cs="Times New Roman"/>
          <w:color w:val="000000"/>
        </w:rPr>
        <w:t>наличие мотивации к творческому труду, к работе на результат.</w:t>
      </w:r>
    </w:p>
    <w:p w:rsidR="00B8700D" w:rsidRDefault="00B8700D" w:rsidP="0044397F"/>
    <w:p w:rsidR="00B8700D" w:rsidRDefault="00B8700D" w:rsidP="0044397F"/>
    <w:p w:rsidR="00B8700D" w:rsidRDefault="00B8700D"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8700D" w:rsidRPr="0024209E" w:rsidRDefault="00B8700D" w:rsidP="0024209E">
      <w:pPr>
        <w:pStyle w:val="a3"/>
        <w:numPr>
          <w:ilvl w:val="0"/>
          <w:numId w:val="29"/>
        </w:numPr>
        <w:jc w:val="center"/>
        <w:rPr>
          <w:b/>
          <w:bCs/>
          <w:sz w:val="28"/>
          <w:szCs w:val="28"/>
        </w:rPr>
      </w:pPr>
      <w:r w:rsidRPr="0024209E">
        <w:rPr>
          <w:b/>
          <w:bCs/>
          <w:sz w:val="28"/>
          <w:szCs w:val="28"/>
        </w:rPr>
        <w:lastRenderedPageBreak/>
        <w:t>Контроль качества обучения</w:t>
      </w:r>
    </w:p>
    <w:p w:rsidR="00B8700D" w:rsidRPr="00586F05" w:rsidRDefault="00B8700D" w:rsidP="0024209E">
      <w:pPr>
        <w:jc w:val="center"/>
      </w:pPr>
    </w:p>
    <w:p w:rsidR="00B8700D" w:rsidRPr="00B61F1F" w:rsidRDefault="007768FA" w:rsidP="0044397F">
      <w:pPr>
        <w:jc w:val="center"/>
        <w:rPr>
          <w:b/>
          <w:bCs/>
        </w:rPr>
      </w:pPr>
      <w:r>
        <w:rPr>
          <w:b/>
          <w:bCs/>
        </w:rPr>
        <w:t>Объём письменных работ в 7</w:t>
      </w:r>
      <w:r w:rsidR="00B8700D" w:rsidRPr="00B61F1F">
        <w:rPr>
          <w:b/>
          <w:bCs/>
        </w:rPr>
        <w:t xml:space="preserve"> классе</w:t>
      </w:r>
    </w:p>
    <w:p w:rsidR="00B8700D" w:rsidRPr="00B61F1F" w:rsidRDefault="00B8700D" w:rsidP="0044397F">
      <w:pPr>
        <w:rPr>
          <w:i/>
          <w:iCs/>
        </w:rPr>
      </w:pPr>
    </w:p>
    <w:p w:rsidR="00B8700D" w:rsidRPr="00B61F1F" w:rsidRDefault="00B8700D" w:rsidP="0044397F">
      <w:r>
        <w:t>1 полугодие - 16</w:t>
      </w:r>
    </w:p>
    <w:p w:rsidR="00B8700D" w:rsidRPr="00B61F1F" w:rsidRDefault="00B8700D" w:rsidP="0044397F">
      <w:r>
        <w:t>2 полугодие - 13</w:t>
      </w:r>
    </w:p>
    <w:p w:rsidR="00B8700D" w:rsidRPr="00B61F1F" w:rsidRDefault="00B8700D" w:rsidP="0044397F">
      <w:pPr>
        <w:rPr>
          <w:i/>
          <w:iCs/>
        </w:rPr>
      </w:pPr>
      <w:r>
        <w:rPr>
          <w:i/>
          <w:iCs/>
        </w:rPr>
        <w:t>Контрольные - 5</w:t>
      </w:r>
    </w:p>
    <w:p w:rsidR="00B8700D" w:rsidRPr="00B61F1F" w:rsidRDefault="00B8700D" w:rsidP="0044397F">
      <w:r w:rsidRPr="00B61F1F">
        <w:t>1 четверть</w:t>
      </w:r>
      <w:r>
        <w:t xml:space="preserve"> - 1</w:t>
      </w:r>
    </w:p>
    <w:p w:rsidR="00B8700D" w:rsidRPr="00B61F1F" w:rsidRDefault="00B8700D" w:rsidP="0044397F">
      <w:r w:rsidRPr="00B61F1F">
        <w:t xml:space="preserve">2 четверть </w:t>
      </w:r>
      <w:r>
        <w:t>- 1</w:t>
      </w:r>
    </w:p>
    <w:p w:rsidR="00B8700D" w:rsidRPr="00B61F1F" w:rsidRDefault="00B8700D" w:rsidP="0044397F">
      <w:r w:rsidRPr="00B61F1F">
        <w:t xml:space="preserve">3 четверть </w:t>
      </w:r>
      <w:r>
        <w:t>- 2</w:t>
      </w:r>
    </w:p>
    <w:p w:rsidR="00B8700D" w:rsidRDefault="00B8700D" w:rsidP="0044397F">
      <w:r w:rsidRPr="00B61F1F">
        <w:t xml:space="preserve">4 четверть </w:t>
      </w:r>
      <w:r>
        <w:t>- 1</w:t>
      </w:r>
    </w:p>
    <w:p w:rsidR="00B8700D" w:rsidRDefault="00B8700D" w:rsidP="0044397F">
      <w:pPr>
        <w:rPr>
          <w:b/>
          <w:bCs/>
        </w:rPr>
      </w:pPr>
    </w:p>
    <w:p w:rsidR="00B8700D" w:rsidRPr="00FB770B" w:rsidRDefault="00B8700D" w:rsidP="005711F2">
      <w:pPr>
        <w:widowControl w:val="0"/>
        <w:ind w:firstLine="567"/>
        <w:jc w:val="center"/>
        <w:rPr>
          <w:b/>
          <w:bCs/>
          <w:i/>
          <w:iCs/>
        </w:rPr>
      </w:pPr>
      <w:r w:rsidRPr="00FB770B">
        <w:rPr>
          <w:b/>
          <w:bCs/>
          <w:i/>
          <w:iCs/>
        </w:rPr>
        <w:t>Критерии оценивания знаний, умений и навыков обучающихся</w:t>
      </w:r>
    </w:p>
    <w:p w:rsidR="00B8700D" w:rsidRPr="00FB770B" w:rsidRDefault="00B8700D" w:rsidP="005711F2">
      <w:pPr>
        <w:widowControl w:val="0"/>
        <w:ind w:firstLine="567"/>
        <w:jc w:val="both"/>
      </w:pPr>
      <w:r w:rsidRPr="00FB770B">
        <w:t>(Согласно Методическому письму «Направления работы учителей математики по исполнению единых требований преподавания предмета на современном этапе развития школы»)</w:t>
      </w:r>
    </w:p>
    <w:p w:rsidR="00B8700D" w:rsidRPr="00FB770B" w:rsidRDefault="00B8700D" w:rsidP="005711F2">
      <w:pPr>
        <w:shd w:val="clear" w:color="auto" w:fill="FFFFFF"/>
        <w:autoSpaceDE w:val="0"/>
        <w:autoSpaceDN w:val="0"/>
        <w:adjustRightInd w:val="0"/>
        <w:ind w:firstLine="567"/>
        <w:jc w:val="both"/>
        <w:rPr>
          <w:lang w:eastAsia="en-US"/>
        </w:rPr>
      </w:pPr>
      <w:r w:rsidRPr="00FB770B">
        <w:rPr>
          <w:lang w:eastAsia="en-US"/>
        </w:rPr>
        <w:t>Под оценкой знаний, умений и навыков дидактика понимает процесс сравнения достигнутого учащимися уровня владения ими с эталонными представлениями, описанными в учебной программе.</w:t>
      </w:r>
      <w:r w:rsidR="007768FA">
        <w:rPr>
          <w:lang w:eastAsia="en-US"/>
        </w:rPr>
        <w:t xml:space="preserve"> </w:t>
      </w:r>
      <w:r w:rsidRPr="00FB770B">
        <w:rPr>
          <w:lang w:eastAsia="en-US"/>
        </w:rPr>
        <w:t>Как процесс, оценка знаний, умений и навыков реализуется в ходе контроля последних. Условным отражением оценки является отметка, обычно выражаемая в баллах.</w:t>
      </w:r>
    </w:p>
    <w:p w:rsidR="00B8700D" w:rsidRPr="00FB770B" w:rsidRDefault="00B8700D" w:rsidP="005711F2">
      <w:pPr>
        <w:ind w:firstLine="567"/>
        <w:jc w:val="both"/>
      </w:pPr>
      <w:r w:rsidRPr="00FB770B">
        <w:t>Для оценки достижений учащихся применяется пятибалльная система оценивания.</w:t>
      </w:r>
    </w:p>
    <w:p w:rsidR="00B8700D" w:rsidRPr="00FB770B" w:rsidRDefault="00B8700D" w:rsidP="005711F2">
      <w:pPr>
        <w:widowControl w:val="0"/>
        <w:ind w:firstLine="567"/>
        <w:jc w:val="both"/>
      </w:pPr>
      <w:r w:rsidRPr="00FB770B">
        <w:rPr>
          <w:u w:val="single"/>
        </w:rPr>
        <w:t>Нормы оценки:</w:t>
      </w:r>
    </w:p>
    <w:p w:rsidR="00B8700D" w:rsidRPr="00FB770B" w:rsidRDefault="00B8700D" w:rsidP="005711F2">
      <w:pPr>
        <w:widowControl w:val="0"/>
        <w:ind w:firstLine="567"/>
        <w:jc w:val="both"/>
      </w:pPr>
      <w:r w:rsidRPr="00FB770B">
        <w:rPr>
          <w:b/>
          <w:bCs/>
        </w:rPr>
        <w:t>1. Оценка письменных контрольных работ обучающихся по математике.</w:t>
      </w:r>
    </w:p>
    <w:p w:rsidR="00B8700D" w:rsidRPr="00FB770B" w:rsidRDefault="00B8700D" w:rsidP="005711F2">
      <w:pPr>
        <w:widowControl w:val="0"/>
        <w:ind w:firstLine="567"/>
        <w:jc w:val="both"/>
        <w:rPr>
          <w:i/>
          <w:iCs/>
        </w:rPr>
      </w:pPr>
      <w:r w:rsidRPr="00FB770B">
        <w:rPr>
          <w:i/>
          <w:iCs/>
        </w:rPr>
        <w:t>Ответ оценивается отметкой «5», если:</w:t>
      </w:r>
    </w:p>
    <w:p w:rsidR="00B8700D" w:rsidRPr="00FB770B" w:rsidRDefault="00B8700D" w:rsidP="005711F2">
      <w:pPr>
        <w:widowControl w:val="0"/>
        <w:ind w:firstLine="567"/>
        <w:jc w:val="both"/>
      </w:pPr>
      <w:r w:rsidRPr="00FB770B">
        <w:t>1) работа выполнена полностью;</w:t>
      </w:r>
    </w:p>
    <w:p w:rsidR="00B8700D" w:rsidRPr="00FB770B" w:rsidRDefault="00B8700D" w:rsidP="005711F2">
      <w:pPr>
        <w:widowControl w:val="0"/>
        <w:ind w:firstLine="567"/>
        <w:jc w:val="both"/>
      </w:pPr>
      <w:r w:rsidRPr="00FB770B">
        <w:t>2) в логических рассуждениях и обосновании решения нет пробелов и ошибок;</w:t>
      </w:r>
    </w:p>
    <w:p w:rsidR="00B8700D" w:rsidRPr="00FB770B" w:rsidRDefault="00B8700D" w:rsidP="005711F2">
      <w:pPr>
        <w:widowControl w:val="0"/>
        <w:ind w:firstLine="567"/>
        <w:jc w:val="both"/>
      </w:pPr>
      <w:r w:rsidRPr="00FB770B">
        <w:t>3) 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rsidR="00B8700D" w:rsidRPr="00FB770B" w:rsidRDefault="00B8700D" w:rsidP="005711F2">
      <w:pPr>
        <w:widowControl w:val="0"/>
        <w:ind w:firstLine="567"/>
        <w:jc w:val="both"/>
        <w:rPr>
          <w:i/>
          <w:iCs/>
        </w:rPr>
      </w:pPr>
      <w:r w:rsidRPr="00FB770B">
        <w:rPr>
          <w:i/>
          <w:iCs/>
        </w:rPr>
        <w:t>Отметка «4» ставится, если:</w:t>
      </w:r>
    </w:p>
    <w:p w:rsidR="00B8700D" w:rsidRPr="00FB770B" w:rsidRDefault="00B8700D" w:rsidP="005711F2">
      <w:pPr>
        <w:widowControl w:val="0"/>
        <w:ind w:firstLine="567"/>
        <w:jc w:val="both"/>
      </w:pPr>
      <w:r w:rsidRPr="00FB770B">
        <w:t>1) 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B8700D" w:rsidRPr="00FB770B" w:rsidRDefault="00B8700D" w:rsidP="005711F2">
      <w:pPr>
        <w:widowControl w:val="0"/>
        <w:ind w:firstLine="567"/>
        <w:jc w:val="both"/>
      </w:pPr>
      <w:r w:rsidRPr="00FB770B">
        <w:t xml:space="preserve">2) 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 </w:t>
      </w:r>
    </w:p>
    <w:p w:rsidR="00B8700D" w:rsidRPr="00FB770B" w:rsidRDefault="00B8700D" w:rsidP="005711F2">
      <w:pPr>
        <w:ind w:firstLine="567"/>
        <w:jc w:val="both"/>
        <w:rPr>
          <w:i/>
          <w:iCs/>
        </w:rPr>
      </w:pPr>
      <w:r w:rsidRPr="00FB770B">
        <w:rPr>
          <w:i/>
          <w:iCs/>
        </w:rPr>
        <w:t>Отметка «3» ставится, если:</w:t>
      </w:r>
    </w:p>
    <w:p w:rsidR="00B8700D" w:rsidRPr="00FB770B" w:rsidRDefault="00B8700D" w:rsidP="005711F2">
      <w:pPr>
        <w:widowControl w:val="0"/>
        <w:ind w:firstLine="567"/>
        <w:jc w:val="both"/>
        <w:rPr>
          <w:i/>
          <w:iCs/>
        </w:rPr>
      </w:pPr>
      <w:r w:rsidRPr="00FB770B">
        <w:t>1) допущено более одной ошибки или более двух – трех недочетов в выкладках, чертежах или графиках, но обучающийся обладает обязательными умениями по проверяемой теме.</w:t>
      </w:r>
    </w:p>
    <w:p w:rsidR="00B8700D" w:rsidRPr="00FB770B" w:rsidRDefault="00B8700D" w:rsidP="005711F2">
      <w:pPr>
        <w:widowControl w:val="0"/>
        <w:ind w:firstLine="567"/>
        <w:jc w:val="both"/>
        <w:rPr>
          <w:i/>
          <w:iCs/>
        </w:rPr>
      </w:pPr>
      <w:r w:rsidRPr="00FB770B">
        <w:rPr>
          <w:i/>
          <w:iCs/>
        </w:rPr>
        <w:t>Отметка «2» ставится, если:</w:t>
      </w:r>
    </w:p>
    <w:p w:rsidR="00B8700D" w:rsidRPr="00FB770B" w:rsidRDefault="00B8700D" w:rsidP="005711F2">
      <w:pPr>
        <w:widowControl w:val="0"/>
        <w:ind w:firstLine="567"/>
        <w:jc w:val="both"/>
      </w:pPr>
      <w:r w:rsidRPr="00FB770B">
        <w:t xml:space="preserve">1) допущены существенные ошибки, показавшие, что обучающийся не обладает обязательными умениями по данной теме в полной мере. </w:t>
      </w:r>
    </w:p>
    <w:p w:rsidR="00B8700D" w:rsidRPr="00FB770B" w:rsidRDefault="00B8700D" w:rsidP="005711F2">
      <w:pPr>
        <w:widowControl w:val="0"/>
        <w:ind w:firstLine="567"/>
        <w:jc w:val="both"/>
        <w:rPr>
          <w:i/>
          <w:iCs/>
        </w:rPr>
      </w:pPr>
      <w:r w:rsidRPr="00FB770B">
        <w:rPr>
          <w:i/>
          <w:iCs/>
        </w:rPr>
        <w:t>Отметка «1» ставится, если:</w:t>
      </w:r>
    </w:p>
    <w:p w:rsidR="00B8700D" w:rsidRPr="00FB770B" w:rsidRDefault="00B8700D" w:rsidP="005711F2">
      <w:pPr>
        <w:pStyle w:val="a3"/>
        <w:numPr>
          <w:ilvl w:val="0"/>
          <w:numId w:val="23"/>
        </w:numPr>
        <w:autoSpaceDE/>
        <w:autoSpaceDN/>
        <w:adjustRightInd/>
        <w:ind w:left="0" w:firstLine="567"/>
        <w:jc w:val="both"/>
      </w:pPr>
      <w:r w:rsidRPr="00FB770B">
        <w:t xml:space="preserve">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 </w:t>
      </w:r>
    </w:p>
    <w:p w:rsidR="00B8700D" w:rsidRPr="00FB770B" w:rsidRDefault="00B8700D" w:rsidP="005711F2">
      <w:pPr>
        <w:ind w:firstLine="567"/>
        <w:jc w:val="both"/>
      </w:pPr>
      <w:r w:rsidRPr="00FB770B">
        <w:t>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обучающегося; за решение более сложной задачи или ответ на более сложный вопрос, предложенные обучающемуся дополнительно после выполнения им каких-либо других заданий.</w:t>
      </w:r>
    </w:p>
    <w:p w:rsidR="00B8700D" w:rsidRPr="00FB770B" w:rsidRDefault="00B8700D" w:rsidP="005711F2">
      <w:pPr>
        <w:pStyle w:val="a4"/>
        <w:spacing w:before="0" w:after="0"/>
        <w:ind w:firstLine="567"/>
      </w:pPr>
      <w:r w:rsidRPr="00FB770B">
        <w:rPr>
          <w:rStyle w:val="a5"/>
        </w:rPr>
        <w:lastRenderedPageBreak/>
        <w:t>2. Оценка устных ответов учащихся</w:t>
      </w:r>
    </w:p>
    <w:p w:rsidR="00B8700D" w:rsidRPr="00FB770B" w:rsidRDefault="00B8700D" w:rsidP="005711F2">
      <w:pPr>
        <w:pStyle w:val="a4"/>
        <w:spacing w:before="0" w:after="0"/>
        <w:ind w:firstLine="567"/>
        <w:rPr>
          <w:b/>
          <w:bCs/>
        </w:rPr>
      </w:pPr>
      <w:r w:rsidRPr="00FB770B">
        <w:rPr>
          <w:b/>
          <w:bCs/>
        </w:rPr>
        <w:t xml:space="preserve">Ответ оценивается </w:t>
      </w:r>
      <w:r w:rsidRPr="00FB770B">
        <w:rPr>
          <w:rStyle w:val="a6"/>
          <w:b/>
          <w:bCs/>
        </w:rPr>
        <w:t>отметкой «5»,</w:t>
      </w:r>
      <w:r w:rsidRPr="00FB770B">
        <w:rPr>
          <w:b/>
          <w:bCs/>
        </w:rPr>
        <w:t xml:space="preserve"> если ученик:</w:t>
      </w:r>
    </w:p>
    <w:p w:rsidR="00B8700D" w:rsidRPr="00FB770B" w:rsidRDefault="00B8700D" w:rsidP="005711F2">
      <w:pPr>
        <w:pStyle w:val="a4"/>
        <w:numPr>
          <w:ilvl w:val="0"/>
          <w:numId w:val="24"/>
        </w:numPr>
        <w:spacing w:before="0" w:beforeAutospacing="0" w:after="0" w:afterAutospacing="0"/>
        <w:ind w:left="0" w:firstLine="284"/>
        <w:jc w:val="both"/>
      </w:pPr>
      <w:r w:rsidRPr="00FB770B">
        <w:t>полно раскрыл содержание материала в объеме, предусмотренном программой и учебником, изложил материал грамотным языком в определенной логической последовательности, точно используя математическую терминологию и символику;</w:t>
      </w:r>
    </w:p>
    <w:p w:rsidR="00B8700D" w:rsidRPr="00FB770B" w:rsidRDefault="00B8700D" w:rsidP="005711F2">
      <w:pPr>
        <w:pStyle w:val="a4"/>
        <w:numPr>
          <w:ilvl w:val="0"/>
          <w:numId w:val="24"/>
        </w:numPr>
        <w:spacing w:before="0" w:beforeAutospacing="0" w:after="0" w:afterAutospacing="0"/>
        <w:ind w:left="0" w:firstLine="284"/>
        <w:jc w:val="both"/>
      </w:pPr>
      <w:r w:rsidRPr="00FB770B">
        <w:t>правильно выполнил рисунки, чертежи, графики, сопутствующие ответу;</w:t>
      </w:r>
    </w:p>
    <w:p w:rsidR="00B8700D" w:rsidRPr="00FB770B" w:rsidRDefault="00B8700D" w:rsidP="005711F2">
      <w:pPr>
        <w:pStyle w:val="a4"/>
        <w:numPr>
          <w:ilvl w:val="0"/>
          <w:numId w:val="24"/>
        </w:numPr>
        <w:spacing w:before="0" w:beforeAutospacing="0" w:after="0" w:afterAutospacing="0"/>
        <w:ind w:left="0" w:firstLine="284"/>
        <w:jc w:val="both"/>
      </w:pPr>
      <w:r w:rsidRPr="00FB770B">
        <w:t>показал умение иллюстрировать теоретические положения конкретными примерами, применять их в новой ситуации при выполнении практического задания;</w:t>
      </w:r>
    </w:p>
    <w:p w:rsidR="00B8700D" w:rsidRPr="00FB770B" w:rsidRDefault="00B8700D" w:rsidP="005711F2">
      <w:pPr>
        <w:pStyle w:val="a4"/>
        <w:numPr>
          <w:ilvl w:val="0"/>
          <w:numId w:val="24"/>
        </w:numPr>
        <w:spacing w:before="0" w:beforeAutospacing="0" w:after="0" w:afterAutospacing="0"/>
        <w:ind w:left="0" w:firstLine="284"/>
        <w:jc w:val="both"/>
      </w:pPr>
      <w:r w:rsidRPr="00FB770B">
        <w:t>продемонстрировал усвоение ранее изученных сопутствующих вопросов, сформированность и устойчивость используемых при отработке умений и навыков;</w:t>
      </w:r>
    </w:p>
    <w:p w:rsidR="00B8700D" w:rsidRPr="00FB770B" w:rsidRDefault="00B8700D" w:rsidP="005711F2">
      <w:pPr>
        <w:pStyle w:val="a4"/>
        <w:numPr>
          <w:ilvl w:val="0"/>
          <w:numId w:val="24"/>
        </w:numPr>
        <w:spacing w:before="0" w:beforeAutospacing="0" w:after="0" w:afterAutospacing="0"/>
        <w:ind w:left="0" w:firstLine="284"/>
        <w:jc w:val="both"/>
      </w:pPr>
      <w:r w:rsidRPr="00FB770B">
        <w:t>отвечал самостоятельно без наводящих вопросов учителя. Возможны одна - две неточности при освещении второстепенных вопросов или в выкладках, которые ученик легко исправил по за</w:t>
      </w:r>
      <w:r w:rsidRPr="00FB770B">
        <w:softHyphen/>
        <w:t>мечанию учителя.</w:t>
      </w:r>
    </w:p>
    <w:p w:rsidR="00B8700D" w:rsidRPr="00FB770B" w:rsidRDefault="00B8700D" w:rsidP="005711F2">
      <w:pPr>
        <w:pStyle w:val="a4"/>
        <w:spacing w:before="0" w:after="0"/>
        <w:ind w:firstLine="567"/>
      </w:pPr>
      <w:r w:rsidRPr="00FB770B">
        <w:rPr>
          <w:b/>
          <w:bCs/>
        </w:rPr>
        <w:t xml:space="preserve">Ответ оценивается </w:t>
      </w:r>
      <w:r w:rsidRPr="00FB770B">
        <w:rPr>
          <w:rStyle w:val="a5"/>
        </w:rPr>
        <w:t xml:space="preserve">отметкой «4», </w:t>
      </w:r>
      <w:r w:rsidRPr="00FB770B">
        <w:rPr>
          <w:b/>
          <w:bCs/>
        </w:rPr>
        <w:t>если</w:t>
      </w:r>
    </w:p>
    <w:p w:rsidR="00B8700D" w:rsidRPr="00FB770B" w:rsidRDefault="00B8700D" w:rsidP="005711F2">
      <w:pPr>
        <w:pStyle w:val="a4"/>
        <w:numPr>
          <w:ilvl w:val="0"/>
          <w:numId w:val="25"/>
        </w:numPr>
        <w:spacing w:before="0" w:beforeAutospacing="0" w:after="0" w:afterAutospacing="0"/>
        <w:ind w:left="0" w:firstLine="284"/>
        <w:jc w:val="both"/>
      </w:pPr>
      <w:r w:rsidRPr="00FB770B">
        <w:t>он удовлетворяет в основном требованиям на оценку «5», но при этом имеет один из недостатков:</w:t>
      </w:r>
    </w:p>
    <w:p w:rsidR="00B8700D" w:rsidRPr="00FB770B" w:rsidRDefault="00B8700D" w:rsidP="005711F2">
      <w:pPr>
        <w:pStyle w:val="a4"/>
        <w:numPr>
          <w:ilvl w:val="0"/>
          <w:numId w:val="25"/>
        </w:numPr>
        <w:spacing w:before="0" w:beforeAutospacing="0" w:after="0" w:afterAutospacing="0"/>
        <w:ind w:left="0" w:firstLine="284"/>
        <w:jc w:val="both"/>
      </w:pPr>
      <w:r w:rsidRPr="00FB770B">
        <w:t>в изложении допущены небольшие пробелы, не исказившие математическое содержание ответа;</w:t>
      </w:r>
    </w:p>
    <w:p w:rsidR="00B8700D" w:rsidRPr="00FB770B" w:rsidRDefault="00B8700D" w:rsidP="005711F2">
      <w:pPr>
        <w:pStyle w:val="a4"/>
        <w:numPr>
          <w:ilvl w:val="0"/>
          <w:numId w:val="25"/>
        </w:numPr>
        <w:spacing w:before="0" w:beforeAutospacing="0" w:after="0" w:afterAutospacing="0"/>
        <w:ind w:left="0" w:firstLine="284"/>
        <w:jc w:val="both"/>
      </w:pPr>
      <w:r w:rsidRPr="00FB770B">
        <w:t>допущены один – два недочета при освещении основного содержания ответа, исправленные по замечанию учителя;</w:t>
      </w:r>
    </w:p>
    <w:p w:rsidR="00B8700D" w:rsidRPr="00FB770B" w:rsidRDefault="00B8700D" w:rsidP="005711F2">
      <w:pPr>
        <w:pStyle w:val="a4"/>
        <w:numPr>
          <w:ilvl w:val="0"/>
          <w:numId w:val="25"/>
        </w:numPr>
        <w:spacing w:before="0" w:beforeAutospacing="0" w:after="0" w:afterAutospacing="0"/>
        <w:ind w:left="0" w:firstLine="284"/>
        <w:jc w:val="both"/>
      </w:pPr>
      <w:r w:rsidRPr="00FB770B">
        <w:t>допущены ошибка или более двух недочетов при освещении второстепенных вопросов или в выкладках, легко исправленные по замечанию учителя.</w:t>
      </w:r>
    </w:p>
    <w:p w:rsidR="00B8700D" w:rsidRPr="00FB770B" w:rsidRDefault="00B8700D" w:rsidP="005711F2">
      <w:pPr>
        <w:pStyle w:val="a4"/>
        <w:spacing w:before="0" w:after="0"/>
        <w:ind w:firstLine="567"/>
        <w:rPr>
          <w:b/>
          <w:bCs/>
        </w:rPr>
      </w:pPr>
      <w:r w:rsidRPr="00FB770B">
        <w:rPr>
          <w:rStyle w:val="a5"/>
        </w:rPr>
        <w:t>Отметка «3»</w:t>
      </w:r>
      <w:r w:rsidRPr="00FB770B">
        <w:rPr>
          <w:b/>
          <w:bCs/>
        </w:rPr>
        <w:t xml:space="preserve"> ставится в следующих случаях:</w:t>
      </w:r>
    </w:p>
    <w:p w:rsidR="00B8700D" w:rsidRPr="00FB770B" w:rsidRDefault="00B8700D" w:rsidP="005711F2">
      <w:pPr>
        <w:pStyle w:val="a4"/>
        <w:numPr>
          <w:ilvl w:val="0"/>
          <w:numId w:val="26"/>
        </w:numPr>
        <w:spacing w:before="0" w:beforeAutospacing="0" w:after="0" w:afterAutospacing="0"/>
        <w:ind w:left="0" w:firstLine="284"/>
        <w:jc w:val="both"/>
      </w:pPr>
      <w:r w:rsidRPr="00FB770B">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математической подготовке учащихся»);</w:t>
      </w:r>
    </w:p>
    <w:p w:rsidR="00B8700D" w:rsidRPr="00FB770B" w:rsidRDefault="00B8700D" w:rsidP="005711F2">
      <w:pPr>
        <w:pStyle w:val="a4"/>
        <w:numPr>
          <w:ilvl w:val="0"/>
          <w:numId w:val="26"/>
        </w:numPr>
        <w:spacing w:before="0" w:beforeAutospacing="0" w:after="0" w:afterAutospacing="0"/>
        <w:ind w:left="0" w:firstLine="284"/>
        <w:jc w:val="both"/>
      </w:pPr>
      <w:r w:rsidRPr="00FB770B">
        <w:t>имелись затруднения или допущены ошибки в определении понятий, в использовании математической терминологии, чертежах, выкладках, исправленные после нескольких наводящих вопросов учителя;</w:t>
      </w:r>
    </w:p>
    <w:p w:rsidR="00B8700D" w:rsidRPr="00FB770B" w:rsidRDefault="00B8700D" w:rsidP="005711F2">
      <w:pPr>
        <w:pStyle w:val="a4"/>
        <w:numPr>
          <w:ilvl w:val="0"/>
          <w:numId w:val="26"/>
        </w:numPr>
        <w:spacing w:before="0" w:beforeAutospacing="0" w:after="0" w:afterAutospacing="0"/>
        <w:ind w:left="0" w:firstLine="284"/>
        <w:jc w:val="both"/>
      </w:pPr>
      <w:r w:rsidRPr="00FB770B">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B8700D" w:rsidRPr="00FB770B" w:rsidRDefault="00B8700D" w:rsidP="005711F2">
      <w:pPr>
        <w:pStyle w:val="a4"/>
        <w:numPr>
          <w:ilvl w:val="0"/>
          <w:numId w:val="26"/>
        </w:numPr>
        <w:spacing w:before="0" w:beforeAutospacing="0" w:after="0" w:afterAutospacing="0"/>
        <w:ind w:left="0" w:firstLine="284"/>
        <w:jc w:val="both"/>
      </w:pPr>
      <w:r w:rsidRPr="00FB770B">
        <w:t>при знании теоретического материала выявлена недостаточная сформированность основных умений и навыков.</w:t>
      </w:r>
    </w:p>
    <w:p w:rsidR="00B8700D" w:rsidRPr="00FB770B" w:rsidRDefault="00B8700D" w:rsidP="005711F2">
      <w:pPr>
        <w:pStyle w:val="a4"/>
        <w:spacing w:before="0" w:after="0"/>
        <w:ind w:firstLine="567"/>
        <w:rPr>
          <w:b/>
          <w:bCs/>
        </w:rPr>
      </w:pPr>
      <w:r w:rsidRPr="00FB770B">
        <w:rPr>
          <w:rStyle w:val="a5"/>
        </w:rPr>
        <w:t>Отметка «2»</w:t>
      </w:r>
      <w:r w:rsidR="007768FA">
        <w:rPr>
          <w:rStyle w:val="a5"/>
        </w:rPr>
        <w:t xml:space="preserve"> </w:t>
      </w:r>
      <w:r w:rsidRPr="00FB770B">
        <w:rPr>
          <w:b/>
          <w:bCs/>
        </w:rPr>
        <w:t>ставится в следующих случаях:</w:t>
      </w:r>
    </w:p>
    <w:p w:rsidR="00B8700D" w:rsidRPr="00FB770B" w:rsidRDefault="00B8700D" w:rsidP="005711F2">
      <w:pPr>
        <w:pStyle w:val="a4"/>
        <w:numPr>
          <w:ilvl w:val="0"/>
          <w:numId w:val="27"/>
        </w:numPr>
        <w:spacing w:before="0" w:beforeAutospacing="0" w:after="0" w:afterAutospacing="0"/>
        <w:ind w:left="0" w:firstLine="284"/>
        <w:jc w:val="both"/>
      </w:pPr>
      <w:r w:rsidRPr="00FB770B">
        <w:t>не раскрыто основное содержание учебного материала;</w:t>
      </w:r>
    </w:p>
    <w:p w:rsidR="00B8700D" w:rsidRPr="00FB770B" w:rsidRDefault="00B8700D" w:rsidP="005711F2">
      <w:pPr>
        <w:pStyle w:val="a4"/>
        <w:numPr>
          <w:ilvl w:val="0"/>
          <w:numId w:val="27"/>
        </w:numPr>
        <w:spacing w:before="0" w:beforeAutospacing="0" w:after="0" w:afterAutospacing="0"/>
        <w:ind w:left="0" w:firstLine="284"/>
        <w:jc w:val="both"/>
      </w:pPr>
      <w:r w:rsidRPr="00FB770B">
        <w:t>обнаружено незнание или непонимание учеником большей или наиболее важной части учебного материала;</w:t>
      </w:r>
    </w:p>
    <w:p w:rsidR="00B8700D" w:rsidRPr="00FB770B" w:rsidRDefault="00B8700D" w:rsidP="005711F2">
      <w:pPr>
        <w:pStyle w:val="a4"/>
        <w:numPr>
          <w:ilvl w:val="0"/>
          <w:numId w:val="27"/>
        </w:numPr>
        <w:spacing w:before="0" w:beforeAutospacing="0" w:after="0" w:afterAutospacing="0"/>
        <w:ind w:left="0" w:firstLine="284"/>
        <w:jc w:val="both"/>
      </w:pPr>
      <w:r w:rsidRPr="00FB770B">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rsidR="00B8700D" w:rsidRPr="00FB770B" w:rsidRDefault="00B8700D" w:rsidP="005711F2">
      <w:pPr>
        <w:pStyle w:val="a4"/>
        <w:spacing w:before="0" w:after="0"/>
        <w:ind w:firstLine="567"/>
        <w:rPr>
          <w:b/>
          <w:bCs/>
        </w:rPr>
      </w:pPr>
      <w:r w:rsidRPr="00FB770B">
        <w:rPr>
          <w:rStyle w:val="a5"/>
        </w:rPr>
        <w:lastRenderedPageBreak/>
        <w:t xml:space="preserve">Отметка «1» </w:t>
      </w:r>
      <w:r w:rsidRPr="00FB770B">
        <w:rPr>
          <w:b/>
          <w:bCs/>
        </w:rPr>
        <w:t>ставится, если:</w:t>
      </w:r>
    </w:p>
    <w:p w:rsidR="00B8700D" w:rsidRDefault="00B8700D" w:rsidP="005711F2">
      <w:pPr>
        <w:pStyle w:val="a4"/>
        <w:numPr>
          <w:ilvl w:val="0"/>
          <w:numId w:val="28"/>
        </w:numPr>
        <w:spacing w:before="0" w:beforeAutospacing="0" w:after="0" w:afterAutospacing="0"/>
        <w:ind w:left="0" w:firstLine="284"/>
        <w:jc w:val="both"/>
      </w:pPr>
      <w:r w:rsidRPr="00FB770B">
        <w:t>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w:t>
      </w:r>
    </w:p>
    <w:p w:rsidR="00B8700D" w:rsidRDefault="00B8700D" w:rsidP="005711F2">
      <w:pPr>
        <w:pStyle w:val="a4"/>
        <w:spacing w:before="0" w:beforeAutospacing="0" w:after="0" w:afterAutospacing="0"/>
        <w:ind w:left="284"/>
        <w:jc w:val="both"/>
      </w:pPr>
    </w:p>
    <w:p w:rsidR="00B8700D" w:rsidRDefault="00B8700D" w:rsidP="0044397F">
      <w:pPr>
        <w:rPr>
          <w:b/>
          <w:bCs/>
        </w:rPr>
      </w:pPr>
    </w:p>
    <w:p w:rsidR="00B93564" w:rsidRDefault="00B93564" w:rsidP="0044397F">
      <w:pPr>
        <w:rPr>
          <w:b/>
          <w:bCs/>
        </w:rPr>
      </w:pPr>
    </w:p>
    <w:p w:rsidR="00B93564" w:rsidRDefault="00B93564" w:rsidP="0044397F">
      <w:pPr>
        <w:rPr>
          <w:b/>
          <w:bCs/>
        </w:rPr>
      </w:pPr>
    </w:p>
    <w:p w:rsidR="00B93564" w:rsidRDefault="00B93564" w:rsidP="0044397F">
      <w:pPr>
        <w:rPr>
          <w:b/>
          <w:bCs/>
        </w:rPr>
      </w:pPr>
    </w:p>
    <w:p w:rsidR="00B93564" w:rsidRDefault="00B93564" w:rsidP="0044397F">
      <w:pPr>
        <w:rPr>
          <w:b/>
          <w:bCs/>
        </w:rPr>
      </w:pPr>
    </w:p>
    <w:p w:rsidR="00B93564" w:rsidRDefault="00B93564"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E7FDF" w:rsidRDefault="00BE7FDF" w:rsidP="0044397F">
      <w:pPr>
        <w:rPr>
          <w:b/>
          <w:bCs/>
        </w:rPr>
      </w:pPr>
    </w:p>
    <w:p w:rsidR="00B93564" w:rsidRDefault="00B93564" w:rsidP="0044397F">
      <w:pPr>
        <w:rPr>
          <w:b/>
          <w:bCs/>
        </w:rPr>
      </w:pPr>
    </w:p>
    <w:p w:rsidR="00B93564" w:rsidRDefault="00B93564" w:rsidP="0044397F">
      <w:pPr>
        <w:rPr>
          <w:b/>
          <w:bCs/>
        </w:rPr>
      </w:pPr>
    </w:p>
    <w:p w:rsidR="00B93564" w:rsidRDefault="00B93564" w:rsidP="0044397F">
      <w:pPr>
        <w:rPr>
          <w:b/>
          <w:bCs/>
        </w:rPr>
      </w:pPr>
    </w:p>
    <w:p w:rsidR="000761B9" w:rsidRDefault="000761B9" w:rsidP="0044397F">
      <w:pPr>
        <w:rPr>
          <w:b/>
          <w:bCs/>
        </w:rPr>
      </w:pPr>
    </w:p>
    <w:p w:rsidR="000761B9" w:rsidRDefault="000761B9" w:rsidP="0044397F">
      <w:pPr>
        <w:rPr>
          <w:b/>
          <w:bCs/>
        </w:rPr>
      </w:pPr>
    </w:p>
    <w:p w:rsidR="000761B9" w:rsidRDefault="000761B9" w:rsidP="0044397F">
      <w:pPr>
        <w:rPr>
          <w:b/>
          <w:bCs/>
        </w:rPr>
      </w:pPr>
    </w:p>
    <w:p w:rsidR="000761B9" w:rsidRDefault="000761B9" w:rsidP="0044397F">
      <w:pPr>
        <w:rPr>
          <w:b/>
          <w:bCs/>
        </w:rPr>
      </w:pPr>
    </w:p>
    <w:p w:rsidR="00B93564" w:rsidRDefault="00B93564" w:rsidP="0044397F">
      <w:pPr>
        <w:rPr>
          <w:b/>
          <w:bCs/>
        </w:rPr>
      </w:pPr>
    </w:p>
    <w:p w:rsidR="00B8700D" w:rsidRPr="00B61F1F" w:rsidRDefault="00B8700D" w:rsidP="0044397F">
      <w:pPr>
        <w:rPr>
          <w:b/>
          <w:bCs/>
        </w:rPr>
      </w:pPr>
    </w:p>
    <w:p w:rsidR="00B8700D" w:rsidRPr="000761B9" w:rsidRDefault="00B8700D" w:rsidP="000761B9">
      <w:pPr>
        <w:pStyle w:val="a3"/>
        <w:numPr>
          <w:ilvl w:val="0"/>
          <w:numId w:val="29"/>
        </w:numPr>
        <w:jc w:val="center"/>
        <w:rPr>
          <w:rFonts w:cs="Times New Roman"/>
          <w:b/>
          <w:bCs/>
          <w:sz w:val="28"/>
          <w:szCs w:val="28"/>
        </w:rPr>
      </w:pPr>
      <w:r w:rsidRPr="0024209E">
        <w:rPr>
          <w:b/>
          <w:bCs/>
          <w:sz w:val="28"/>
          <w:szCs w:val="28"/>
        </w:rPr>
        <w:lastRenderedPageBreak/>
        <w:t>Пакет контрольно-измерительных материалов</w:t>
      </w:r>
    </w:p>
    <w:p w:rsidR="00B8700D" w:rsidRPr="00F00E82" w:rsidRDefault="00B8700D" w:rsidP="00FE0D33">
      <w:pPr>
        <w:ind w:firstLine="567"/>
        <w:jc w:val="center"/>
        <w:rPr>
          <w:b/>
          <w:bCs/>
        </w:rPr>
      </w:pPr>
      <w:r w:rsidRPr="00F00E82">
        <w:rPr>
          <w:b/>
          <w:bCs/>
        </w:rPr>
        <w:t>Контрольная работа №1</w:t>
      </w:r>
    </w:p>
    <w:p w:rsidR="00B8700D" w:rsidRPr="00F00E82" w:rsidRDefault="00B8700D" w:rsidP="00FE0D33">
      <w:pPr>
        <w:ind w:firstLine="567"/>
        <w:jc w:val="center"/>
        <w:rPr>
          <w:b/>
          <w:bCs/>
        </w:rPr>
      </w:pPr>
      <w:r w:rsidRPr="00F00E82">
        <w:rPr>
          <w:b/>
          <w:bCs/>
        </w:rPr>
        <w:t>«Начальные геометрические сведения»</w:t>
      </w:r>
    </w:p>
    <w:p w:rsidR="00B8700D" w:rsidRPr="00F00E82" w:rsidRDefault="00B8700D" w:rsidP="00FE0D33">
      <w:pPr>
        <w:ind w:firstLine="567"/>
        <w:jc w:val="center"/>
        <w:rPr>
          <w:i/>
          <w:iCs/>
        </w:rPr>
      </w:pPr>
      <w:r w:rsidRPr="00F00E82">
        <w:rPr>
          <w:i/>
          <w:iCs/>
        </w:rPr>
        <w:t>Вариант 1</w:t>
      </w:r>
    </w:p>
    <w:p w:rsidR="00B8700D" w:rsidRPr="00F00E82" w:rsidRDefault="00B8700D" w:rsidP="00FE0D33">
      <w:pPr>
        <w:ind w:firstLine="567"/>
      </w:pPr>
      <w:r w:rsidRPr="00F00E82">
        <w:t>1. Три точки В,</w:t>
      </w:r>
      <w:r w:rsidR="007768FA">
        <w:t xml:space="preserve"> </w:t>
      </w:r>
      <w:r w:rsidRPr="00F00E82">
        <w:t xml:space="preserve">С и </w:t>
      </w:r>
      <w:r w:rsidRPr="00F00E82">
        <w:rPr>
          <w:lang w:val="en-US"/>
        </w:rPr>
        <w:t>D</w:t>
      </w:r>
      <w:r w:rsidRPr="00F00E82">
        <w:t xml:space="preserve"> лежат на одной прямой. Известно, что В</w:t>
      </w:r>
      <w:r w:rsidRPr="00F00E82">
        <w:rPr>
          <w:lang w:val="en-US"/>
        </w:rPr>
        <w:t>D</w:t>
      </w:r>
      <w:r w:rsidRPr="00F00E82">
        <w:t xml:space="preserve"> = 17 см, </w:t>
      </w:r>
      <w:r w:rsidRPr="00F00E82">
        <w:rPr>
          <w:lang w:val="en-US"/>
        </w:rPr>
        <w:t>D</w:t>
      </w:r>
      <w:r w:rsidRPr="00F00E82">
        <w:t>С = 25 см. Какой может быть длина отрезка ВС?</w:t>
      </w:r>
    </w:p>
    <w:p w:rsidR="00B8700D" w:rsidRPr="00F00E82" w:rsidRDefault="00B8700D" w:rsidP="00FE0D33">
      <w:pPr>
        <w:ind w:firstLine="567"/>
      </w:pPr>
      <w:r w:rsidRPr="00F00E82">
        <w:t xml:space="preserve">2. Сумма вертикальных углов МОЕ и </w:t>
      </w:r>
      <w:r w:rsidRPr="00F00E82">
        <w:rPr>
          <w:lang w:val="en-US"/>
        </w:rPr>
        <w:t>D</w:t>
      </w:r>
      <w:r w:rsidRPr="00F00E82">
        <w:t xml:space="preserve">ОС, образованных при пересечении прямых МС и </w:t>
      </w:r>
      <w:r w:rsidRPr="00F00E82">
        <w:rPr>
          <w:lang w:val="en-US"/>
        </w:rPr>
        <w:t>D</w:t>
      </w:r>
      <w:r w:rsidRPr="00F00E82">
        <w:t>Е, равна 204</w:t>
      </w:r>
      <w:r w:rsidRPr="00F00E82">
        <w:rPr>
          <w:vertAlign w:val="superscript"/>
        </w:rPr>
        <w:t>о</w:t>
      </w:r>
      <w:r w:rsidRPr="00F00E82">
        <w:t>. Найдите угол МО</w:t>
      </w:r>
      <w:r w:rsidRPr="00F00E82">
        <w:rPr>
          <w:lang w:val="en-US"/>
        </w:rPr>
        <w:t>D</w:t>
      </w:r>
      <w:r w:rsidRPr="00F00E82">
        <w:t>.</w:t>
      </w:r>
    </w:p>
    <w:p w:rsidR="00B8700D" w:rsidRDefault="00B8700D" w:rsidP="00FE0D33">
      <w:pPr>
        <w:ind w:firstLine="567"/>
      </w:pPr>
      <w:r w:rsidRPr="00F00E82">
        <w:t>3. С помощью транспортира начертите угол, равный 78</w:t>
      </w:r>
      <w:r w:rsidRPr="00F00E82">
        <w:rPr>
          <w:vertAlign w:val="superscript"/>
        </w:rPr>
        <w:t>о</w:t>
      </w:r>
      <w:r w:rsidRPr="00F00E82">
        <w:t>, и проведите биссектрису смежного с ним угла.</w:t>
      </w:r>
    </w:p>
    <w:p w:rsidR="00B8700D" w:rsidRPr="00F00E82" w:rsidRDefault="00B8700D" w:rsidP="000761B9"/>
    <w:p w:rsidR="00B8700D" w:rsidRPr="00F00E82" w:rsidRDefault="00B8700D" w:rsidP="00FE0D33">
      <w:pPr>
        <w:ind w:firstLine="567"/>
        <w:jc w:val="center"/>
        <w:rPr>
          <w:b/>
          <w:bCs/>
        </w:rPr>
      </w:pPr>
      <w:r w:rsidRPr="00F00E82">
        <w:rPr>
          <w:b/>
          <w:bCs/>
        </w:rPr>
        <w:t>Контрольная работа №2</w:t>
      </w:r>
    </w:p>
    <w:p w:rsidR="00B8700D" w:rsidRPr="00F00E82" w:rsidRDefault="00B8700D" w:rsidP="00FE0D33">
      <w:pPr>
        <w:ind w:firstLine="567"/>
        <w:jc w:val="center"/>
        <w:rPr>
          <w:b/>
          <w:bCs/>
        </w:rPr>
      </w:pPr>
      <w:r w:rsidRPr="00F00E82">
        <w:rPr>
          <w:b/>
          <w:bCs/>
        </w:rPr>
        <w:t>«Треугольники»</w:t>
      </w:r>
    </w:p>
    <w:p w:rsidR="00B8700D" w:rsidRPr="00F00E82" w:rsidRDefault="00B8700D" w:rsidP="00FE0D33">
      <w:pPr>
        <w:ind w:firstLine="567"/>
        <w:jc w:val="center"/>
        <w:rPr>
          <w:i/>
          <w:iCs/>
        </w:rPr>
      </w:pPr>
      <w:r w:rsidRPr="00F00E82">
        <w:rPr>
          <w:i/>
          <w:iCs/>
        </w:rPr>
        <w:t>Вариант 1</w:t>
      </w:r>
    </w:p>
    <w:p w:rsidR="00B8700D" w:rsidRPr="00F00E82" w:rsidRDefault="003E34A3" w:rsidP="00FE0D33">
      <w:pPr>
        <w:numPr>
          <w:ilvl w:val="0"/>
          <w:numId w:val="31"/>
        </w:numPr>
        <w:ind w:left="0" w:firstLine="567"/>
      </w:pPr>
      <w:r>
        <w:rPr>
          <w:noProof/>
        </w:rPr>
        <w:pict>
          <v:shapetype id="_x0000_t202" coordsize="21600,21600" o:spt="202" path="m,l,21600r21600,l21600,xe">
            <v:stroke joinstyle="miter"/>
            <v:path gradientshapeok="t" o:connecttype="rect"/>
          </v:shapetype>
          <v:shape id="Поле 27" o:spid="_x0000_s1026" type="#_x0000_t202" style="position:absolute;left:0;text-align:left;margin-left:126.7pt;margin-top:25.95pt;width:18.8pt;height:21.5pt;z-index:251659776;visibility:visible" strokecolor="white">
            <v:textbox style="mso-next-textbox:#Поле 27">
              <w:txbxContent>
                <w:p w:rsidR="001D7898" w:rsidRPr="00975BC4" w:rsidRDefault="001D7898" w:rsidP="00FE0D33">
                  <w:pPr>
                    <w:rPr>
                      <w:lang w:val="en-US"/>
                    </w:rPr>
                  </w:pPr>
                  <w:r>
                    <w:rPr>
                      <w:lang w:val="en-US"/>
                    </w:rPr>
                    <w:t>A</w:t>
                  </w:r>
                </w:p>
              </w:txbxContent>
            </v:textbox>
          </v:shape>
        </w:pict>
      </w:r>
      <w:r>
        <w:rPr>
          <w:noProof/>
        </w:rPr>
        <w:pict>
          <v:shape id="Поле 26" o:spid="_x0000_s1027" type="#_x0000_t202" style="position:absolute;left:0;text-align:left;margin-left:250.4pt;margin-top:27.25pt;width:18.8pt;height:21.5pt;z-index:251658752;visibility:visible" strokecolor="white">
            <v:textbox style="mso-next-textbox:#Поле 26">
              <w:txbxContent>
                <w:p w:rsidR="001D7898" w:rsidRPr="00975BC4" w:rsidRDefault="001D7898" w:rsidP="00FE0D33">
                  <w:pPr>
                    <w:rPr>
                      <w:lang w:val="en-US"/>
                    </w:rPr>
                  </w:pPr>
                  <w:r>
                    <w:rPr>
                      <w:lang w:val="en-US"/>
                    </w:rPr>
                    <w:t>C</w:t>
                  </w:r>
                </w:p>
              </w:txbxContent>
            </v:textbox>
          </v:shape>
        </w:pict>
      </w:r>
      <w:r w:rsidR="00B8700D" w:rsidRPr="00F00E82">
        <w:t>На рисунке отрезки АВ и С</w:t>
      </w:r>
      <w:r w:rsidR="00B8700D" w:rsidRPr="00F00E82">
        <w:rPr>
          <w:lang w:val="en-US"/>
        </w:rPr>
        <w:t>D</w:t>
      </w:r>
      <w:r w:rsidR="00B8700D" w:rsidRPr="00F00E82">
        <w:t xml:space="preserve"> имеют </w:t>
      </w:r>
      <w:r w:rsidR="00DF2941">
        <w:t>общую середину О. Докажите, что</w:t>
      </w:r>
      <w:r w:rsidR="00B8700D" w:rsidRPr="00F00E82">
        <w:rPr>
          <w:position w:val="-6"/>
        </w:rPr>
        <w:object w:dxaOrig="174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pt;height:14.25pt" o:ole="">
            <v:imagedata r:id="rId10" o:title=""/>
          </v:shape>
          <o:OLEObject Type="Embed" ProgID="Msxml2.SAXXMLReader.5.0" ShapeID="_x0000_i1025" DrawAspect="Content" ObjectID="_1656879226" r:id="rId11"/>
        </w:object>
      </w:r>
      <w:r w:rsidR="00B8700D" w:rsidRPr="00F00E82">
        <w:t>.</w:t>
      </w:r>
    </w:p>
    <w:p w:rsidR="00B8700D" w:rsidRPr="00F00E82" w:rsidRDefault="003E34A3" w:rsidP="00FE0D33">
      <w:pPr>
        <w:numPr>
          <w:ilvl w:val="0"/>
          <w:numId w:val="31"/>
        </w:numPr>
        <w:ind w:left="0" w:firstLine="567"/>
      </w:pPr>
      <w:r>
        <w:rPr>
          <w:noProof/>
        </w:rPr>
        <w:pict>
          <v:group id="Группа 15" o:spid="_x0000_s1028" style="position:absolute;left:0;text-align:left;margin-left:126.7pt;margin-top:6.5pt;width:123.7pt;height:1in;z-index:251660800" coordorigin="3668,5678" coordsize="2474,1440">
            <v:shapetype id="_x0000_t32" coordsize="21600,21600" o:spt="32" o:oned="t" path="m,l21600,21600e" filled="f">
              <v:path arrowok="t" fillok="f" o:connecttype="none"/>
              <o:lock v:ext="edit" shapetype="t"/>
            </v:shapetype>
            <v:shape id="AutoShape 19" o:spid="_x0000_s1029" type="#_x0000_t32" style="position:absolute;left:3668;top:5678;width:2474;height:1440;flip:y;visibility:visible" o:connectortype="straight"/>
            <v:shape id="AutoShape 20" o:spid="_x0000_s1030" type="#_x0000_t32" style="position:absolute;left:6022;top:5687;width:120;height:1175;flip:x;visibility:visible" o:connectortype="straight"/>
            <v:shape id="AutoShape 21" o:spid="_x0000_s1031" type="#_x0000_t32" style="position:absolute;left:3668;top:5812;width:254;height:1305;flip:x;visibility:visible" o:connectortype="straight"/>
            <v:shape id="AutoShape 22" o:spid="_x0000_s1032" type="#_x0000_t32" style="position:absolute;left:3922;top:5812;width:2100;height:1050;visibility:visible" o:connectortype="straight"/>
            <v:shape id="AutoShape 23" o:spid="_x0000_s1033" type="#_x0000_t32" style="position:absolute;left:5467;top:6487;width:0;height:210;visibility:visible" o:connectortype="straight"/>
            <v:shape id="AutoShape 24" o:spid="_x0000_s1034" type="#_x0000_t32" style="position:absolute;left:5392;top:6412;width:0;height:240;visibility:visible" o:connectortype="straight"/>
            <v:shape id="AutoShape 25" o:spid="_x0000_s1035" type="#_x0000_t32" style="position:absolute;left:4462;top:5962;width:0;height:165;visibility:visible" o:connectortype="straight"/>
            <v:shape id="AutoShape 26" o:spid="_x0000_s1036" type="#_x0000_t32" style="position:absolute;left:4387;top:5962;width:0;height:165;visibility:visible" o:connectortype="straight"/>
            <v:shape id="AutoShape 27" o:spid="_x0000_s1037" type="#_x0000_t32" style="position:absolute;left:5392;top:6022;width:165;height:75;visibility:visible" o:connectortype="straight"/>
            <v:shape id="AutoShape 28" o:spid="_x0000_s1038" type="#_x0000_t32" style="position:absolute;left:4462;top:6577;width:165;height:75;visibility:visible" o:connectortype="straight"/>
          </v:group>
        </w:pict>
      </w:r>
    </w:p>
    <w:p w:rsidR="00B8700D" w:rsidRPr="00F00E82" w:rsidRDefault="003E34A3" w:rsidP="00FE0D33">
      <w:pPr>
        <w:ind w:firstLine="567"/>
      </w:pPr>
      <w:r>
        <w:rPr>
          <w:noProof/>
        </w:rPr>
        <w:pict>
          <v:shape id="Поле 14" o:spid="_x0000_s1039" type="#_x0000_t202" style="position:absolute;left:0;text-align:left;margin-left:183.15pt;margin-top:5.6pt;width:18.8pt;height:21.5pt;z-index:251656704;visibility:visible" strokecolor="white">
            <v:textbox style="mso-next-textbox:#Поле 14">
              <w:txbxContent>
                <w:p w:rsidR="001D7898" w:rsidRPr="00975BC4" w:rsidRDefault="001D7898" w:rsidP="00FE0D33">
                  <w:pPr>
                    <w:rPr>
                      <w:lang w:val="en-US"/>
                    </w:rPr>
                  </w:pPr>
                  <w:r>
                    <w:rPr>
                      <w:lang w:val="en-US"/>
                    </w:rPr>
                    <w:t>O</w:t>
                  </w:r>
                </w:p>
              </w:txbxContent>
            </v:textbox>
          </v:shape>
        </w:pict>
      </w:r>
    </w:p>
    <w:p w:rsidR="00B8700D" w:rsidRPr="00F00E82" w:rsidRDefault="00B8700D" w:rsidP="00FE0D33">
      <w:pPr>
        <w:ind w:firstLine="567"/>
      </w:pPr>
    </w:p>
    <w:p w:rsidR="00B8700D" w:rsidRPr="00F00E82" w:rsidRDefault="00B8700D" w:rsidP="00FE0D33">
      <w:pPr>
        <w:ind w:firstLine="567"/>
      </w:pPr>
    </w:p>
    <w:p w:rsidR="00B8700D" w:rsidRPr="00F00E82" w:rsidRDefault="003E34A3" w:rsidP="00FE0D33">
      <w:pPr>
        <w:ind w:firstLine="567"/>
      </w:pPr>
      <w:r>
        <w:rPr>
          <w:noProof/>
        </w:rPr>
        <w:pict>
          <v:shape id="Поле 13" o:spid="_x0000_s1040" type="#_x0000_t202" style="position:absolute;left:0;text-align:left;margin-left:107.9pt;margin-top:10.5pt;width:18.8pt;height:21.5pt;z-index:251657728;visibility:visible" strokecolor="white">
            <v:textbox style="mso-next-textbox:#Поле 13">
              <w:txbxContent>
                <w:p w:rsidR="001D7898" w:rsidRPr="00975BC4" w:rsidRDefault="001D7898" w:rsidP="00FE0D33">
                  <w:pPr>
                    <w:rPr>
                      <w:lang w:val="en-US"/>
                    </w:rPr>
                  </w:pPr>
                  <w:r>
                    <w:rPr>
                      <w:lang w:val="en-US"/>
                    </w:rPr>
                    <w:t>D</w:t>
                  </w:r>
                </w:p>
              </w:txbxContent>
            </v:textbox>
          </v:shape>
        </w:pict>
      </w:r>
      <w:r>
        <w:rPr>
          <w:noProof/>
        </w:rPr>
        <w:pict>
          <v:shape id="Поле 12" o:spid="_x0000_s1041" type="#_x0000_t202" style="position:absolute;left:0;text-align:left;margin-left:244.4pt;margin-top:2.25pt;width:18.8pt;height:21.5pt;z-index:251655680;visibility:visible" strokecolor="white">
            <v:textbox style="mso-next-textbox:#Поле 12">
              <w:txbxContent>
                <w:p w:rsidR="001D7898" w:rsidRPr="00975BC4" w:rsidRDefault="001D7898" w:rsidP="00FE0D33">
                  <w:pPr>
                    <w:rPr>
                      <w:lang w:val="en-US"/>
                    </w:rPr>
                  </w:pPr>
                  <w:r>
                    <w:rPr>
                      <w:lang w:val="en-US"/>
                    </w:rPr>
                    <w:t>B</w:t>
                  </w:r>
                </w:p>
              </w:txbxContent>
            </v:textbox>
          </v:shape>
        </w:pict>
      </w:r>
    </w:p>
    <w:p w:rsidR="00B8700D" w:rsidRPr="00F00E82" w:rsidRDefault="00B8700D" w:rsidP="00FE0D33">
      <w:pPr>
        <w:ind w:firstLine="567"/>
      </w:pPr>
    </w:p>
    <w:p w:rsidR="00B8700D" w:rsidRPr="00F00E82" w:rsidRDefault="00B8700D" w:rsidP="00FE0D33">
      <w:pPr>
        <w:ind w:firstLine="567"/>
      </w:pPr>
    </w:p>
    <w:p w:rsidR="00B8700D" w:rsidRPr="00F00E82" w:rsidRDefault="00B8700D" w:rsidP="00FE0D33">
      <w:pPr>
        <w:ind w:firstLine="567"/>
      </w:pPr>
      <w:r w:rsidRPr="00F00E82">
        <w:t>2. Луч А</w:t>
      </w:r>
      <w:r w:rsidRPr="00F00E82">
        <w:rPr>
          <w:lang w:val="en-US"/>
        </w:rPr>
        <w:t>D</w:t>
      </w:r>
      <w:r w:rsidRPr="00F00E82">
        <w:t xml:space="preserve"> – биссектриса угла А. на сторонах угла </w:t>
      </w:r>
      <w:r w:rsidR="00DF2941">
        <w:t>А отмечены точки В и С так, что</w:t>
      </w:r>
      <w:r w:rsidR="000761B9">
        <w:rPr>
          <w:noProof/>
          <w:position w:val="-6"/>
        </w:rPr>
        <w:drawing>
          <wp:inline distT="0" distB="0" distL="0" distR="0">
            <wp:extent cx="1066800" cy="18097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1066800" cy="180975"/>
                    </a:xfrm>
                    <a:prstGeom prst="rect">
                      <a:avLst/>
                    </a:prstGeom>
                    <a:noFill/>
                    <a:ln w="9525">
                      <a:noFill/>
                      <a:miter lim="800000"/>
                      <a:headEnd/>
                      <a:tailEnd/>
                    </a:ln>
                  </pic:spPr>
                </pic:pic>
              </a:graphicData>
            </a:graphic>
          </wp:inline>
        </w:drawing>
      </w:r>
      <w:r w:rsidRPr="00F00E82">
        <w:t>. Докажите, что АВ = АС.</w:t>
      </w:r>
    </w:p>
    <w:p w:rsidR="00B8700D" w:rsidRDefault="00B8700D" w:rsidP="00FE0D33">
      <w:pPr>
        <w:ind w:firstLine="567"/>
      </w:pPr>
      <w:r w:rsidRPr="00F00E82">
        <w:t>3. Начертите равнобедренный треугольник АВС с основанием ВС. С помощью циркуля и линейки проведите медиану ВВ</w:t>
      </w:r>
      <w:r w:rsidRPr="00F00E82">
        <w:rPr>
          <w:vertAlign w:val="subscript"/>
        </w:rPr>
        <w:t>1</w:t>
      </w:r>
      <w:r w:rsidRPr="00F00E82">
        <w:t xml:space="preserve"> к боковой стороне АС.</w:t>
      </w:r>
    </w:p>
    <w:p w:rsidR="00B8700D" w:rsidRPr="00F00E82" w:rsidRDefault="00B8700D" w:rsidP="000761B9">
      <w:pPr>
        <w:rPr>
          <w:b/>
          <w:bCs/>
        </w:rPr>
      </w:pPr>
    </w:p>
    <w:p w:rsidR="00B8700D" w:rsidRPr="00F00E82" w:rsidRDefault="00B8700D" w:rsidP="00FE0D33">
      <w:pPr>
        <w:ind w:firstLine="567"/>
        <w:jc w:val="center"/>
        <w:rPr>
          <w:b/>
          <w:bCs/>
        </w:rPr>
      </w:pPr>
      <w:r w:rsidRPr="00F00E82">
        <w:rPr>
          <w:b/>
          <w:bCs/>
        </w:rPr>
        <w:t>Контрольная работа №3</w:t>
      </w:r>
    </w:p>
    <w:p w:rsidR="00B8700D" w:rsidRPr="00F00E82" w:rsidRDefault="00B8700D" w:rsidP="00FE0D33">
      <w:pPr>
        <w:ind w:firstLine="567"/>
        <w:jc w:val="center"/>
        <w:rPr>
          <w:b/>
          <w:bCs/>
        </w:rPr>
      </w:pPr>
      <w:r w:rsidRPr="00F00E82">
        <w:rPr>
          <w:b/>
          <w:bCs/>
        </w:rPr>
        <w:t>«Параллельные прямые»</w:t>
      </w:r>
    </w:p>
    <w:p w:rsidR="00B8700D" w:rsidRPr="00F00E82" w:rsidRDefault="00B8700D" w:rsidP="00FE0D33">
      <w:pPr>
        <w:ind w:firstLine="567"/>
        <w:jc w:val="center"/>
        <w:rPr>
          <w:i/>
          <w:iCs/>
        </w:rPr>
      </w:pPr>
      <w:r w:rsidRPr="00F00E82">
        <w:rPr>
          <w:i/>
          <w:iCs/>
        </w:rPr>
        <w:t>Вариант 1</w:t>
      </w:r>
    </w:p>
    <w:p w:rsidR="00B8700D" w:rsidRPr="00F00E82" w:rsidRDefault="00DF2941" w:rsidP="00FE0D33">
      <w:pPr>
        <w:ind w:firstLine="567"/>
      </w:pPr>
      <w:r>
        <w:t xml:space="preserve">1.  Отрезки EF и PQ </w:t>
      </w:r>
      <w:r w:rsidR="00B8700D" w:rsidRPr="00F00E82">
        <w:t>пересекаются в их середине М. Докажите, что РЕ║QF.</w:t>
      </w:r>
    </w:p>
    <w:p w:rsidR="00B8700D" w:rsidRDefault="00B8700D" w:rsidP="00FE0D33">
      <w:pPr>
        <w:ind w:firstLine="567"/>
      </w:pPr>
      <w:r w:rsidRPr="00F00E82">
        <w:t>2. Отрезок DM – биссектриса треугольника СDЕ. Через точку М проведена прямая, параллельная стороне СD и пересекающая сторону DЕ в точке N. Найд</w:t>
      </w:r>
      <w:r w:rsidR="00DF2941">
        <w:t>ите углы треугольника DMN, если</w:t>
      </w:r>
      <w:r w:rsidR="000761B9">
        <w:rPr>
          <w:noProof/>
          <w:position w:val="-6"/>
        </w:rPr>
        <w:drawing>
          <wp:inline distT="0" distB="0" distL="0" distR="0">
            <wp:extent cx="828675" cy="20002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828675" cy="200025"/>
                    </a:xfrm>
                    <a:prstGeom prst="rect">
                      <a:avLst/>
                    </a:prstGeom>
                    <a:noFill/>
                    <a:ln w="9525">
                      <a:noFill/>
                      <a:miter lim="800000"/>
                      <a:headEnd/>
                      <a:tailEnd/>
                    </a:ln>
                  </pic:spPr>
                </pic:pic>
              </a:graphicData>
            </a:graphic>
          </wp:inline>
        </w:drawing>
      </w:r>
      <w:r w:rsidRPr="00F00E82">
        <w:t>.</w:t>
      </w:r>
    </w:p>
    <w:p w:rsidR="00B8700D" w:rsidRDefault="00B8700D" w:rsidP="000761B9">
      <w:pPr>
        <w:rPr>
          <w:b/>
          <w:bCs/>
        </w:rPr>
      </w:pPr>
    </w:p>
    <w:p w:rsidR="00B8700D" w:rsidRPr="00F00E82" w:rsidRDefault="00B8700D" w:rsidP="00FE0D33">
      <w:pPr>
        <w:ind w:firstLine="567"/>
        <w:jc w:val="center"/>
        <w:rPr>
          <w:b/>
          <w:bCs/>
        </w:rPr>
      </w:pPr>
      <w:r w:rsidRPr="00F00E82">
        <w:rPr>
          <w:b/>
          <w:bCs/>
        </w:rPr>
        <w:t>Контрольная работа №4</w:t>
      </w:r>
    </w:p>
    <w:p w:rsidR="00B8700D" w:rsidRPr="00F00E82" w:rsidRDefault="00B8700D" w:rsidP="00FE0D33">
      <w:pPr>
        <w:ind w:firstLine="567"/>
        <w:jc w:val="center"/>
        <w:rPr>
          <w:b/>
          <w:bCs/>
        </w:rPr>
      </w:pPr>
      <w:r w:rsidRPr="00F00E82">
        <w:rPr>
          <w:b/>
          <w:bCs/>
        </w:rPr>
        <w:t>«Соотношение между сторонами и углами треугольника»</w:t>
      </w:r>
    </w:p>
    <w:p w:rsidR="00B8700D" w:rsidRPr="00F00E82" w:rsidRDefault="00B8700D" w:rsidP="00FE0D33">
      <w:pPr>
        <w:ind w:firstLine="567"/>
        <w:jc w:val="center"/>
        <w:rPr>
          <w:i/>
          <w:iCs/>
        </w:rPr>
      </w:pPr>
      <w:r w:rsidRPr="00F00E82">
        <w:rPr>
          <w:i/>
          <w:iCs/>
        </w:rPr>
        <w:t>Вариант 1</w:t>
      </w:r>
    </w:p>
    <w:p w:rsidR="00B8700D" w:rsidRPr="00F00E82" w:rsidRDefault="003E34A3" w:rsidP="00FE0D33">
      <w:pPr>
        <w:ind w:firstLine="567"/>
      </w:pPr>
      <w:r>
        <w:rPr>
          <w:noProof/>
        </w:rPr>
        <w:pict>
          <v:group id="Группа 1" o:spid="_x0000_s1042" style="position:absolute;left:0;text-align:left;margin-left:49.25pt;margin-top:28.65pt;width:168.05pt;height:92.1pt;z-index:251654656" coordorigin="944,2736" coordsize="3361,1842">
            <v:shape id="Text Box 3" o:spid="_x0000_s1043" type="#_x0000_t202" style="position:absolute;left:3869;top:3720;width:436;height:429;visibility:visible" strokecolor="white">
              <v:textbox style="mso-next-textbox:#Text Box 3">
                <w:txbxContent>
                  <w:p w:rsidR="001D7898" w:rsidRPr="00216D18" w:rsidRDefault="001D7898" w:rsidP="00FE0D33">
                    <w:pPr>
                      <w:rPr>
                        <w:lang w:val="en-US"/>
                      </w:rPr>
                    </w:pPr>
                    <w:r>
                      <w:rPr>
                        <w:lang w:val="en-US"/>
                      </w:rPr>
                      <w:t>D</w:t>
                    </w:r>
                  </w:p>
                </w:txbxContent>
              </v:textbox>
            </v:shape>
            <v:shape id="Text Box 4" o:spid="_x0000_s1044" type="#_x0000_t202" style="position:absolute;left:3320;top:4149;width:436;height:429;visibility:visible" strokecolor="white">
              <v:textbox style="mso-next-textbox:#Text Box 4">
                <w:txbxContent>
                  <w:p w:rsidR="001D7898" w:rsidRPr="00216D18" w:rsidRDefault="001D7898" w:rsidP="00FE0D33">
                    <w:pPr>
                      <w:rPr>
                        <w:lang w:val="en-US"/>
                      </w:rPr>
                    </w:pPr>
                    <w:r>
                      <w:rPr>
                        <w:lang w:val="en-US"/>
                      </w:rPr>
                      <w:t>F</w:t>
                    </w:r>
                  </w:p>
                </w:txbxContent>
              </v:textbox>
            </v:shape>
            <v:shape id="Text Box 5" o:spid="_x0000_s1045" type="#_x0000_t202" style="position:absolute;left:2100;top:2736;width:436;height:429;visibility:visible" strokecolor="white">
              <v:textbox style="mso-next-textbox:#Text Box 5">
                <w:txbxContent>
                  <w:p w:rsidR="001D7898" w:rsidRDefault="001D7898" w:rsidP="00FE0D33">
                    <w:r>
                      <w:t>Е</w:t>
                    </w:r>
                  </w:p>
                </w:txbxContent>
              </v:textbox>
            </v:shape>
            <v:shape id="Text Box 6" o:spid="_x0000_s1046" type="#_x0000_t202" style="position:absolute;left:3420;top:2976;width:436;height:429;visibility:visible" strokecolor="white">
              <v:textbox style="mso-next-textbox:#Text Box 6">
                <w:txbxContent>
                  <w:p w:rsidR="001D7898" w:rsidRDefault="001D7898" w:rsidP="00FE0D33">
                    <w:r>
                      <w:t>М</w:t>
                    </w:r>
                  </w:p>
                </w:txbxContent>
              </v:textbox>
            </v:shape>
            <v:shape id="Text Box 7" o:spid="_x0000_s1047" type="#_x0000_t202" style="position:absolute;left:2700;top:3840;width:436;height:429;visibility:visible" strokecolor="white">
              <v:textbox style="mso-next-textbox:#Text Box 7">
                <w:txbxContent>
                  <w:p w:rsidR="001D7898" w:rsidRDefault="001D7898" w:rsidP="00FE0D33">
                    <w:r>
                      <w:t>С</w:t>
                    </w:r>
                  </w:p>
                </w:txbxContent>
              </v:textbox>
            </v:shape>
            <v:shape id="Text Box 8" o:spid="_x0000_s1048" type="#_x0000_t202" style="position:absolute;left:2100;top:3165;width:436;height:429;visibility:visible" strokecolor="white">
              <v:textbox style="mso-next-textbox:#Text Box 8">
                <w:txbxContent>
                  <w:p w:rsidR="001D7898" w:rsidRDefault="001D7898" w:rsidP="00FE0D33">
                    <w:r>
                      <w:t>В</w:t>
                    </w:r>
                  </w:p>
                </w:txbxContent>
              </v:textbox>
            </v:shape>
            <v:shape id="AutoShape 9" o:spid="_x0000_s1049" type="#_x0000_t32" style="position:absolute;left:1380;top:3090;width:2205;height:750;flip:y;visibility:visible" o:connectortype="straight"/>
            <v:shape id="AutoShape 10" o:spid="_x0000_s1050" type="#_x0000_t32" style="position:absolute;left:1380;top:3840;width:2925;height:210;visibility:visible" o:connectortype="straight"/>
            <v:shape id="AutoShape 11" o:spid="_x0000_s1051" type="#_x0000_t32" style="position:absolute;left:2100;top:2850;width:1320;height:1680;visibility:visible" o:connectortype="straight"/>
            <v:shape id="Text Box 12" o:spid="_x0000_s1052" type="#_x0000_t202" style="position:absolute;left:944;top:3621;width:436;height:429;visibility:visible" strokecolor="white">
              <v:textbox style="mso-next-textbox:#Text Box 12">
                <w:txbxContent>
                  <w:p w:rsidR="001D7898" w:rsidRDefault="001D7898" w:rsidP="00FE0D33">
                    <w:r>
                      <w:t>А</w:t>
                    </w:r>
                  </w:p>
                </w:txbxContent>
              </v:textbox>
            </v:shape>
          </v:group>
        </w:pict>
      </w:r>
      <w:r w:rsidR="00DF2941">
        <w:t>1.  На рисунке</w:t>
      </w:r>
      <w:r w:rsidR="000761B9">
        <w:rPr>
          <w:noProof/>
          <w:position w:val="-6"/>
        </w:rPr>
        <w:drawing>
          <wp:inline distT="0" distB="0" distL="0" distR="0">
            <wp:extent cx="876300" cy="20002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876300" cy="200025"/>
                    </a:xfrm>
                    <a:prstGeom prst="rect">
                      <a:avLst/>
                    </a:prstGeom>
                    <a:noFill/>
                    <a:ln w="9525">
                      <a:noFill/>
                      <a:miter lim="800000"/>
                      <a:headEnd/>
                      <a:tailEnd/>
                    </a:ln>
                  </pic:spPr>
                </pic:pic>
              </a:graphicData>
            </a:graphic>
          </wp:inline>
        </w:drawing>
      </w:r>
      <w:r w:rsidR="00DF2941">
        <w:rPr>
          <w:position w:val="-6"/>
        </w:rPr>
        <w:t>,</w:t>
      </w:r>
      <w:r w:rsidR="00DF2941">
        <w:t xml:space="preserve"> </w:t>
      </w:r>
      <w:r w:rsidR="000761B9">
        <w:rPr>
          <w:noProof/>
          <w:position w:val="-6"/>
        </w:rPr>
        <w:drawing>
          <wp:inline distT="0" distB="0" distL="0" distR="0">
            <wp:extent cx="800100" cy="20002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srcRect/>
                    <a:stretch>
                      <a:fillRect/>
                    </a:stretch>
                  </pic:blipFill>
                  <pic:spPr bwMode="auto">
                    <a:xfrm>
                      <a:off x="0" y="0"/>
                      <a:ext cx="800100" cy="200025"/>
                    </a:xfrm>
                    <a:prstGeom prst="rect">
                      <a:avLst/>
                    </a:prstGeom>
                    <a:noFill/>
                    <a:ln w="9525">
                      <a:noFill/>
                      <a:miter lim="800000"/>
                      <a:headEnd/>
                      <a:tailEnd/>
                    </a:ln>
                  </pic:spPr>
                </pic:pic>
              </a:graphicData>
            </a:graphic>
          </wp:inline>
        </w:drawing>
      </w:r>
      <w:r w:rsidR="00DF2941">
        <w:rPr>
          <w:position w:val="-6"/>
        </w:rPr>
        <w:t xml:space="preserve">, </w:t>
      </w:r>
      <w:r w:rsidR="00B8700D" w:rsidRPr="00F00E82">
        <w:t xml:space="preserve"> А</w:t>
      </w:r>
      <w:r w:rsidR="00B8700D" w:rsidRPr="00F00E82">
        <w:rPr>
          <w:lang w:val="en-US"/>
        </w:rPr>
        <w:t>C</w:t>
      </w:r>
      <w:r w:rsidR="00B8700D" w:rsidRPr="00F00E82">
        <w:t xml:space="preserve"> = 12 см. Найдите сторону АВ треугольника АВС.</w:t>
      </w:r>
    </w:p>
    <w:p w:rsidR="00B8700D" w:rsidRPr="00F00E82" w:rsidRDefault="00B8700D" w:rsidP="00FE0D33">
      <w:pPr>
        <w:ind w:firstLine="567"/>
      </w:pPr>
    </w:p>
    <w:p w:rsidR="00B8700D" w:rsidRPr="00F00E82" w:rsidRDefault="00B8700D" w:rsidP="00FE0D33">
      <w:pPr>
        <w:ind w:firstLine="567"/>
      </w:pPr>
    </w:p>
    <w:p w:rsidR="00B8700D" w:rsidRPr="00F00E82" w:rsidRDefault="00B8700D" w:rsidP="00FE0D33">
      <w:pPr>
        <w:ind w:firstLine="567"/>
      </w:pPr>
    </w:p>
    <w:p w:rsidR="00B8700D" w:rsidRPr="00F00E82" w:rsidRDefault="00B8700D" w:rsidP="00FE0D33">
      <w:pPr>
        <w:ind w:firstLine="567"/>
      </w:pPr>
    </w:p>
    <w:p w:rsidR="00B8700D" w:rsidRPr="00F00E82" w:rsidRDefault="00B8700D" w:rsidP="00FE0D33"/>
    <w:p w:rsidR="00B8700D" w:rsidRPr="00F00E82" w:rsidRDefault="00B8700D" w:rsidP="00FE0D33">
      <w:pPr>
        <w:ind w:firstLine="567"/>
      </w:pPr>
    </w:p>
    <w:p w:rsidR="00B8700D" w:rsidRDefault="00B8700D" w:rsidP="00FE0D33">
      <w:pPr>
        <w:ind w:firstLine="567"/>
      </w:pPr>
    </w:p>
    <w:p w:rsidR="00B8700D" w:rsidRPr="00F00E82" w:rsidRDefault="00B8700D" w:rsidP="00FE0D33">
      <w:pPr>
        <w:ind w:firstLine="567"/>
      </w:pPr>
      <w:r w:rsidRPr="00F00E82">
        <w:t>2. В треугольнике С</w:t>
      </w:r>
      <w:r w:rsidRPr="00F00E82">
        <w:rPr>
          <w:lang w:val="en-US"/>
        </w:rPr>
        <w:t>D</w:t>
      </w:r>
      <w:r w:rsidR="00DF2941">
        <w:t xml:space="preserve">Е </w:t>
      </w:r>
      <w:r w:rsidRPr="00F00E82">
        <w:t>точка М лежит на стороне СЕ, причем угол СМ</w:t>
      </w:r>
      <w:r w:rsidRPr="00F00E82">
        <w:rPr>
          <w:lang w:val="en-US"/>
        </w:rPr>
        <w:t>D</w:t>
      </w:r>
      <w:r w:rsidRPr="00F00E82">
        <w:t xml:space="preserve"> острый. Докажите, что </w:t>
      </w:r>
      <w:r w:rsidRPr="00F00E82">
        <w:rPr>
          <w:lang w:val="en-US"/>
        </w:rPr>
        <w:t>D</w:t>
      </w:r>
      <w:r w:rsidRPr="00F00E82">
        <w:t>Е &gt;</w:t>
      </w:r>
      <w:r w:rsidRPr="00F00E82">
        <w:rPr>
          <w:lang w:val="en-US"/>
        </w:rPr>
        <w:t>D</w:t>
      </w:r>
      <w:r w:rsidRPr="00F00E82">
        <w:t>М.</w:t>
      </w:r>
    </w:p>
    <w:p w:rsidR="00B8700D" w:rsidRDefault="00DF2941" w:rsidP="00FE0D33">
      <w:pPr>
        <w:ind w:firstLine="567"/>
      </w:pPr>
      <w:r>
        <w:t xml:space="preserve">3. Периметр равнобедренного </w:t>
      </w:r>
      <w:r w:rsidR="00B8700D" w:rsidRPr="00F00E82">
        <w:t>тупоугольного треугольника равен 45 см, а одна из его сторон больше другой на 9 см. Найдите стороны треугольника.</w:t>
      </w:r>
    </w:p>
    <w:p w:rsidR="00B8700D" w:rsidRPr="00F00E82" w:rsidRDefault="00B8700D" w:rsidP="00FE0D33">
      <w:pPr>
        <w:ind w:firstLine="567"/>
      </w:pPr>
    </w:p>
    <w:p w:rsidR="00B8700D" w:rsidRPr="00F00E82" w:rsidRDefault="00B8700D" w:rsidP="00FE0D33">
      <w:pPr>
        <w:ind w:firstLine="567"/>
        <w:jc w:val="center"/>
        <w:rPr>
          <w:b/>
          <w:bCs/>
        </w:rPr>
      </w:pPr>
    </w:p>
    <w:p w:rsidR="00B8700D" w:rsidRPr="00F00E82" w:rsidRDefault="00B8700D" w:rsidP="00FE0D33">
      <w:pPr>
        <w:ind w:firstLine="567"/>
        <w:jc w:val="center"/>
        <w:rPr>
          <w:b/>
          <w:bCs/>
        </w:rPr>
      </w:pPr>
      <w:r w:rsidRPr="00F00E82">
        <w:rPr>
          <w:b/>
          <w:bCs/>
        </w:rPr>
        <w:t>Контрольная работа №5</w:t>
      </w:r>
    </w:p>
    <w:p w:rsidR="00B8700D" w:rsidRPr="00F00E82" w:rsidRDefault="00B8700D" w:rsidP="00FE0D33">
      <w:pPr>
        <w:ind w:firstLine="567"/>
        <w:jc w:val="center"/>
        <w:rPr>
          <w:b/>
          <w:bCs/>
        </w:rPr>
      </w:pPr>
      <w:r w:rsidRPr="00F00E82">
        <w:rPr>
          <w:b/>
          <w:bCs/>
        </w:rPr>
        <w:t>«Прямоугольные треугольники»</w:t>
      </w:r>
    </w:p>
    <w:p w:rsidR="00B8700D" w:rsidRPr="00F00E82" w:rsidRDefault="00B8700D" w:rsidP="00FE0D33">
      <w:pPr>
        <w:ind w:firstLine="567"/>
        <w:jc w:val="center"/>
        <w:rPr>
          <w:i/>
          <w:iCs/>
        </w:rPr>
      </w:pPr>
      <w:r w:rsidRPr="00F00E82">
        <w:rPr>
          <w:i/>
          <w:iCs/>
        </w:rPr>
        <w:t>Вариант 1</w:t>
      </w:r>
    </w:p>
    <w:p w:rsidR="00B8700D" w:rsidRPr="00F00E82" w:rsidRDefault="00B8700D" w:rsidP="00FE0D33">
      <w:pPr>
        <w:ind w:firstLine="567"/>
      </w:pPr>
      <w:r w:rsidRPr="00F00E82">
        <w:t xml:space="preserve">1.  В остроугольном треугольнике MNP биссектриса угла М пересекает высоту </w:t>
      </w:r>
      <w:r w:rsidRPr="00F00E82">
        <w:rPr>
          <w:lang w:val="en-US"/>
        </w:rPr>
        <w:t>NK</w:t>
      </w:r>
      <w:r w:rsidRPr="00F00E82">
        <w:t xml:space="preserve"> в точке О, причем ОК = 9 см. Найдите расстояние от точки О до прямой М</w:t>
      </w:r>
      <w:r w:rsidRPr="00F00E82">
        <w:rPr>
          <w:lang w:val="en-US"/>
        </w:rPr>
        <w:t>N</w:t>
      </w:r>
      <w:r w:rsidRPr="00F00E82">
        <w:t>.</w:t>
      </w:r>
    </w:p>
    <w:p w:rsidR="00B8700D" w:rsidRPr="00F00E82" w:rsidRDefault="00B8700D" w:rsidP="00FE0D33">
      <w:pPr>
        <w:ind w:firstLine="567"/>
      </w:pPr>
      <w:r w:rsidRPr="00F00E82">
        <w:t>2. Постройте прямоугольный треугольник по гипотенузе и острому углу.</w:t>
      </w:r>
    </w:p>
    <w:p w:rsidR="00B8700D" w:rsidRPr="00F00E82" w:rsidRDefault="00B8700D" w:rsidP="00FE0D33">
      <w:pPr>
        <w:ind w:firstLine="567"/>
      </w:pPr>
      <w:r w:rsidRPr="00F00E82">
        <w:t>3. С помощью циркуля и линейки постройте угол, равный 150</w:t>
      </w:r>
      <w:r w:rsidRPr="00F00E82">
        <w:rPr>
          <w:vertAlign w:val="superscript"/>
        </w:rPr>
        <w:t>о</w:t>
      </w:r>
      <w:r w:rsidRPr="00F00E82">
        <w:t>.</w:t>
      </w:r>
    </w:p>
    <w:p w:rsidR="00B8700D" w:rsidRDefault="00B8700D" w:rsidP="00FE0D33">
      <w:pPr>
        <w:ind w:firstLine="567"/>
        <w:jc w:val="center"/>
        <w:rPr>
          <w:b/>
          <w:bCs/>
        </w:rPr>
      </w:pPr>
    </w:p>
    <w:p w:rsidR="00B8700D" w:rsidRPr="00F00E82" w:rsidRDefault="00B8700D" w:rsidP="00FE0D33">
      <w:pPr>
        <w:ind w:firstLine="567"/>
        <w:jc w:val="center"/>
        <w:rPr>
          <w:b/>
          <w:bCs/>
        </w:rPr>
      </w:pPr>
    </w:p>
    <w:p w:rsidR="00B8700D" w:rsidRPr="00F00E82" w:rsidRDefault="00B8700D" w:rsidP="00FE0D33">
      <w:pPr>
        <w:ind w:firstLine="567"/>
        <w:jc w:val="center"/>
        <w:rPr>
          <w:b/>
          <w:bCs/>
        </w:rPr>
      </w:pPr>
      <w:r w:rsidRPr="00F00E82">
        <w:rPr>
          <w:b/>
          <w:bCs/>
        </w:rPr>
        <w:t>Итоговая контрольная работа</w:t>
      </w:r>
    </w:p>
    <w:p w:rsidR="00B8700D" w:rsidRPr="00F00E82" w:rsidRDefault="00B8700D" w:rsidP="00FE0D33">
      <w:pPr>
        <w:ind w:firstLine="567"/>
        <w:jc w:val="center"/>
        <w:rPr>
          <w:b/>
          <w:bCs/>
        </w:rPr>
      </w:pPr>
    </w:p>
    <w:p w:rsidR="00B8700D" w:rsidRPr="00F00E82" w:rsidRDefault="00DF2941" w:rsidP="00FE0D33">
      <w:pPr>
        <w:numPr>
          <w:ilvl w:val="0"/>
          <w:numId w:val="30"/>
        </w:numPr>
        <w:ind w:left="0" w:right="1133" w:firstLine="284"/>
      </w:pPr>
      <w:r>
        <w:t xml:space="preserve">В равнобедренном треугольнике </w:t>
      </w:r>
      <w:r w:rsidR="00B8700D" w:rsidRPr="00F00E82">
        <w:rPr>
          <w:i/>
          <w:iCs/>
        </w:rPr>
        <w:t>АВС</w:t>
      </w:r>
      <w:r>
        <w:t xml:space="preserve"> </w:t>
      </w:r>
      <w:r w:rsidR="00B8700D" w:rsidRPr="00F00E82">
        <w:t xml:space="preserve">с основанием </w:t>
      </w:r>
      <w:r w:rsidR="00B8700D" w:rsidRPr="00F00E82">
        <w:rPr>
          <w:i/>
          <w:iCs/>
        </w:rPr>
        <w:t>АС</w:t>
      </w:r>
      <w:r w:rsidR="00B8700D" w:rsidRPr="00F00E82">
        <w:t xml:space="preserve"> угол</w:t>
      </w:r>
      <w:r>
        <w:t xml:space="preserve"> </w:t>
      </w:r>
      <w:r w:rsidR="00B8700D" w:rsidRPr="00F00E82">
        <w:rPr>
          <w:i/>
          <w:iCs/>
        </w:rPr>
        <w:t>В</w:t>
      </w:r>
      <w:r w:rsidR="00B8700D" w:rsidRPr="00F00E82">
        <w:t xml:space="preserve"> равен </w:t>
      </w:r>
      <w:r w:rsidR="00B8700D" w:rsidRPr="00F00E82">
        <w:rPr>
          <w:i/>
          <w:iCs/>
        </w:rPr>
        <w:t xml:space="preserve">42 </w:t>
      </w:r>
      <w:r w:rsidR="00B8700D" w:rsidRPr="00F00E82">
        <w:rPr>
          <w:i/>
          <w:iCs/>
          <w:vertAlign w:val="superscript"/>
        </w:rPr>
        <w:t>0</w:t>
      </w:r>
      <w:r w:rsidR="00B8700D" w:rsidRPr="00F00E82">
        <w:t xml:space="preserve">. Найдите два других угла треугольника </w:t>
      </w:r>
      <w:r w:rsidR="00B8700D" w:rsidRPr="00F00E82">
        <w:rPr>
          <w:i/>
          <w:iCs/>
        </w:rPr>
        <w:t>АВС.</w:t>
      </w:r>
    </w:p>
    <w:p w:rsidR="00B8700D" w:rsidRPr="00F00E82" w:rsidRDefault="00B8700D" w:rsidP="00FE0D33">
      <w:pPr>
        <w:ind w:right="1133" w:firstLine="284"/>
      </w:pPr>
    </w:p>
    <w:p w:rsidR="00B8700D" w:rsidRPr="00F00E82" w:rsidRDefault="00B8700D" w:rsidP="00FE0D33">
      <w:pPr>
        <w:numPr>
          <w:ilvl w:val="0"/>
          <w:numId w:val="30"/>
        </w:numPr>
        <w:ind w:left="0" w:right="1133" w:firstLine="284"/>
      </w:pPr>
      <w:r w:rsidRPr="00F00E82">
        <w:t xml:space="preserve">Величины смежных углов пропорциональны числам </w:t>
      </w:r>
      <w:r w:rsidRPr="00F00E82">
        <w:rPr>
          <w:i/>
          <w:iCs/>
        </w:rPr>
        <w:t xml:space="preserve">5 </w:t>
      </w:r>
      <w:r w:rsidRPr="00F00E82">
        <w:t xml:space="preserve">и </w:t>
      </w:r>
      <w:r w:rsidRPr="00F00E82">
        <w:rPr>
          <w:i/>
          <w:iCs/>
        </w:rPr>
        <w:t>7.</w:t>
      </w:r>
      <w:r w:rsidRPr="00F00E82">
        <w:t xml:space="preserve"> Найдите разность между этими углами.</w:t>
      </w:r>
    </w:p>
    <w:p w:rsidR="00B8700D" w:rsidRPr="00F00E82" w:rsidRDefault="00B8700D" w:rsidP="00FE0D33">
      <w:pPr>
        <w:ind w:right="1133" w:firstLine="284"/>
      </w:pPr>
    </w:p>
    <w:p w:rsidR="00B8700D" w:rsidRPr="00F00E82" w:rsidRDefault="00B8700D" w:rsidP="00FE0D33">
      <w:pPr>
        <w:numPr>
          <w:ilvl w:val="0"/>
          <w:numId w:val="30"/>
        </w:numPr>
        <w:ind w:left="0" w:right="1133" w:firstLine="284"/>
      </w:pPr>
      <w:r w:rsidRPr="00F00E82">
        <w:t xml:space="preserve">В прямоугольном треугольнике </w:t>
      </w:r>
      <w:r w:rsidR="00DF2941">
        <w:rPr>
          <w:i/>
          <w:iCs/>
        </w:rPr>
        <w:t>АВС</w:t>
      </w:r>
      <w:r w:rsidRPr="00F00E82">
        <w:rPr>
          <w:i/>
          <w:iCs/>
          <w:position w:val="-6"/>
        </w:rPr>
        <w:object w:dxaOrig="999" w:dyaOrig="320">
          <v:shape id="_x0000_i1026" type="#_x0000_t75" style="width:50.25pt;height:15.75pt" o:ole="">
            <v:imagedata r:id="rId16" o:title=""/>
          </v:shape>
          <o:OLEObject Type="Embed" ProgID="Equation.3" ShapeID="_x0000_i1026" DrawAspect="Content" ObjectID="_1656879227" r:id="rId17"/>
        </w:object>
      </w:r>
      <w:r w:rsidRPr="00F00E82">
        <w:rPr>
          <w:i/>
          <w:iCs/>
        </w:rPr>
        <w:t xml:space="preserve">, </w:t>
      </w:r>
      <w:r w:rsidRPr="00F00E82">
        <w:rPr>
          <w:i/>
          <w:iCs/>
          <w:position w:val="-6"/>
        </w:rPr>
        <w:object w:dxaOrig="960" w:dyaOrig="320">
          <v:shape id="_x0000_i1027" type="#_x0000_t75" style="width:48pt;height:15.75pt" o:ole="">
            <v:imagedata r:id="rId18" o:title=""/>
          </v:shape>
          <o:OLEObject Type="Embed" ProgID="Equation.3" ShapeID="_x0000_i1027" DrawAspect="Content" ObjectID="_1656879228" r:id="rId19"/>
        </w:object>
      </w:r>
      <w:r w:rsidRPr="00F00E82">
        <w:rPr>
          <w:i/>
          <w:iCs/>
        </w:rPr>
        <w:t>, АС = 10 см , С</w:t>
      </w:r>
      <w:r w:rsidRPr="00F00E82">
        <w:rPr>
          <w:i/>
          <w:iCs/>
          <w:lang w:val="en-US"/>
        </w:rPr>
        <w:t>D</w:t>
      </w:r>
      <w:r w:rsidRPr="00F00E82">
        <w:rPr>
          <w:i/>
          <w:iCs/>
          <w:position w:val="-4"/>
        </w:rPr>
        <w:object w:dxaOrig="240" w:dyaOrig="260">
          <v:shape id="_x0000_i1028" type="#_x0000_t75" style="width:12pt;height:12.75pt" o:ole="">
            <v:imagedata r:id="rId20" o:title=""/>
          </v:shape>
          <o:OLEObject Type="Embed" ProgID="Equation.3" ShapeID="_x0000_i1028" DrawAspect="Content" ObjectID="_1656879229" r:id="rId21"/>
        </w:object>
      </w:r>
      <w:r w:rsidRPr="00F00E82">
        <w:rPr>
          <w:i/>
          <w:iCs/>
        </w:rPr>
        <w:t xml:space="preserve"> АВ, DE </w:t>
      </w:r>
      <w:r w:rsidRPr="00F00E82">
        <w:rPr>
          <w:i/>
          <w:iCs/>
          <w:position w:val="-4"/>
        </w:rPr>
        <w:object w:dxaOrig="240" w:dyaOrig="260">
          <v:shape id="_x0000_i1029" type="#_x0000_t75" style="width:12pt;height:12.75pt" o:ole="">
            <v:imagedata r:id="rId22" o:title=""/>
          </v:shape>
          <o:OLEObject Type="Embed" ProgID="Equation.3" ShapeID="_x0000_i1029" DrawAspect="Content" ObjectID="_1656879230" r:id="rId23"/>
        </w:object>
      </w:r>
      <w:r w:rsidRPr="00F00E82">
        <w:rPr>
          <w:i/>
          <w:iCs/>
        </w:rPr>
        <w:t xml:space="preserve"> АС. </w:t>
      </w:r>
      <w:r w:rsidRPr="00F00E82">
        <w:t xml:space="preserve">Найдите </w:t>
      </w:r>
      <w:r w:rsidRPr="00F00E82">
        <w:rPr>
          <w:i/>
          <w:iCs/>
        </w:rPr>
        <w:t>АЕ</w:t>
      </w:r>
      <w:r w:rsidRPr="00F00E82">
        <w:t xml:space="preserve">. </w:t>
      </w:r>
    </w:p>
    <w:p w:rsidR="00B8700D" w:rsidRPr="00F00E82" w:rsidRDefault="00B8700D" w:rsidP="00FE0D33">
      <w:pPr>
        <w:ind w:right="1133" w:firstLine="284"/>
      </w:pPr>
    </w:p>
    <w:p w:rsidR="00B8700D" w:rsidRPr="00634456" w:rsidRDefault="00DF2941" w:rsidP="00FE0D33">
      <w:pPr>
        <w:numPr>
          <w:ilvl w:val="0"/>
          <w:numId w:val="30"/>
        </w:numPr>
        <w:ind w:left="0" w:right="1133" w:firstLine="284"/>
        <w:jc w:val="both"/>
      </w:pPr>
      <w:r>
        <w:t xml:space="preserve">В треугольнике </w:t>
      </w:r>
      <w:r w:rsidR="00B8700D" w:rsidRPr="00F00E82">
        <w:rPr>
          <w:i/>
          <w:iCs/>
        </w:rPr>
        <w:t>МРК</w:t>
      </w:r>
      <w:r w:rsidR="00B8700D" w:rsidRPr="00F00E82">
        <w:t xml:space="preserve">  угол </w:t>
      </w:r>
      <w:r w:rsidR="00B8700D" w:rsidRPr="00F00E82">
        <w:rPr>
          <w:i/>
          <w:iCs/>
        </w:rPr>
        <w:t>Р</w:t>
      </w:r>
      <w:r w:rsidR="00B8700D" w:rsidRPr="00F00E82">
        <w:t xml:space="preserve"> составляет </w:t>
      </w:r>
      <w:r w:rsidR="00B8700D" w:rsidRPr="00F00E82">
        <w:rPr>
          <w:i/>
          <w:iCs/>
        </w:rPr>
        <w:t xml:space="preserve">60 </w:t>
      </w:r>
      <w:r w:rsidR="00B8700D" w:rsidRPr="00F00E82">
        <w:rPr>
          <w:i/>
          <w:iCs/>
          <w:vertAlign w:val="superscript"/>
        </w:rPr>
        <w:t>0</w:t>
      </w:r>
      <w:r w:rsidR="00B8700D" w:rsidRPr="00F00E82">
        <w:t>угла</w:t>
      </w:r>
      <w:r w:rsidR="00B8700D" w:rsidRPr="00F00E82">
        <w:rPr>
          <w:i/>
          <w:iCs/>
        </w:rPr>
        <w:t>К</w:t>
      </w:r>
      <w:r w:rsidR="00B8700D" w:rsidRPr="00F00E82">
        <w:t xml:space="preserve">, а угол  </w:t>
      </w:r>
      <w:r w:rsidR="00B8700D" w:rsidRPr="00F00E82">
        <w:rPr>
          <w:i/>
          <w:iCs/>
        </w:rPr>
        <w:t>М</w:t>
      </w:r>
      <w:r w:rsidR="00B8700D" w:rsidRPr="00F00E82">
        <w:t xml:space="preserve"> на </w:t>
      </w:r>
      <w:r w:rsidR="00B8700D" w:rsidRPr="00F00E82">
        <w:rPr>
          <w:i/>
          <w:iCs/>
        </w:rPr>
        <w:t xml:space="preserve"> 4</w:t>
      </w:r>
      <w:r w:rsidR="00B8700D" w:rsidRPr="00F00E82">
        <w:rPr>
          <w:i/>
          <w:iCs/>
          <w:vertAlign w:val="superscript"/>
        </w:rPr>
        <w:t xml:space="preserve">0 </w:t>
      </w:r>
      <w:r w:rsidR="00B8700D" w:rsidRPr="00F00E82">
        <w:t xml:space="preserve">больше угла </w:t>
      </w:r>
      <w:r w:rsidR="00B8700D" w:rsidRPr="00F00E82">
        <w:rPr>
          <w:i/>
          <w:iCs/>
        </w:rPr>
        <w:t>Р</w:t>
      </w:r>
      <w:r w:rsidR="00B8700D" w:rsidRPr="00F00E82">
        <w:t xml:space="preserve">. Найдите угол </w:t>
      </w:r>
      <w:r w:rsidR="00B8700D" w:rsidRPr="00F00E82">
        <w:rPr>
          <w:i/>
          <w:iCs/>
        </w:rPr>
        <w:t>Р</w:t>
      </w:r>
      <w:r w:rsidR="00B8700D" w:rsidRPr="00F00E82">
        <w:t>.</w:t>
      </w:r>
    </w:p>
    <w:p w:rsidR="00B8700D" w:rsidRDefault="00B8700D" w:rsidP="00634456">
      <w:pPr>
        <w:pStyle w:val="a3"/>
        <w:rPr>
          <w:rFonts w:cs="Times New Roman"/>
        </w:rPr>
      </w:pPr>
    </w:p>
    <w:p w:rsidR="00B8700D" w:rsidRDefault="00B8700D" w:rsidP="00634456">
      <w:pPr>
        <w:ind w:right="1133"/>
        <w:jc w:val="both"/>
      </w:pPr>
    </w:p>
    <w:p w:rsidR="00B93564" w:rsidRDefault="00B93564" w:rsidP="00634456">
      <w:pPr>
        <w:ind w:right="1133"/>
        <w:jc w:val="both"/>
      </w:pPr>
    </w:p>
    <w:p w:rsidR="00B93564" w:rsidRDefault="00B93564" w:rsidP="00634456">
      <w:pPr>
        <w:ind w:right="1133"/>
        <w:jc w:val="both"/>
      </w:pPr>
    </w:p>
    <w:p w:rsidR="00B93564" w:rsidRDefault="00B93564" w:rsidP="00634456">
      <w:pPr>
        <w:ind w:right="1133"/>
        <w:jc w:val="both"/>
      </w:pPr>
    </w:p>
    <w:p w:rsidR="00B93564" w:rsidRDefault="00B93564" w:rsidP="00634456">
      <w:pPr>
        <w:ind w:right="1133"/>
        <w:jc w:val="both"/>
      </w:pPr>
    </w:p>
    <w:p w:rsidR="00B93564" w:rsidRDefault="00B93564" w:rsidP="00634456">
      <w:pPr>
        <w:ind w:right="1133"/>
        <w:jc w:val="both"/>
      </w:pPr>
    </w:p>
    <w:p w:rsidR="00B93564" w:rsidRDefault="00B93564" w:rsidP="00634456">
      <w:pPr>
        <w:ind w:right="1133"/>
        <w:jc w:val="both"/>
      </w:pPr>
    </w:p>
    <w:p w:rsidR="00B93564" w:rsidRDefault="00B93564" w:rsidP="00634456">
      <w:pPr>
        <w:ind w:right="1133"/>
        <w:jc w:val="both"/>
      </w:pPr>
    </w:p>
    <w:p w:rsidR="00B93564" w:rsidRDefault="00B93564" w:rsidP="00634456">
      <w:pPr>
        <w:ind w:right="1133"/>
        <w:jc w:val="both"/>
      </w:pPr>
    </w:p>
    <w:p w:rsidR="000761B9" w:rsidRDefault="000761B9" w:rsidP="00634456">
      <w:pPr>
        <w:ind w:right="1133"/>
        <w:jc w:val="both"/>
      </w:pPr>
    </w:p>
    <w:p w:rsidR="000761B9" w:rsidRDefault="000761B9" w:rsidP="00634456">
      <w:pPr>
        <w:ind w:right="1133"/>
        <w:jc w:val="both"/>
      </w:pPr>
    </w:p>
    <w:p w:rsidR="000761B9" w:rsidRDefault="000761B9" w:rsidP="00634456">
      <w:pPr>
        <w:ind w:right="1133"/>
        <w:jc w:val="both"/>
      </w:pPr>
    </w:p>
    <w:p w:rsidR="000761B9" w:rsidRDefault="000761B9" w:rsidP="00634456">
      <w:pPr>
        <w:ind w:right="1133"/>
        <w:jc w:val="both"/>
      </w:pPr>
    </w:p>
    <w:p w:rsidR="000761B9" w:rsidRDefault="000761B9" w:rsidP="00634456">
      <w:pPr>
        <w:ind w:right="1133"/>
        <w:jc w:val="both"/>
      </w:pPr>
    </w:p>
    <w:p w:rsidR="000761B9" w:rsidRDefault="000761B9" w:rsidP="00634456">
      <w:pPr>
        <w:ind w:right="1133"/>
        <w:jc w:val="both"/>
      </w:pPr>
    </w:p>
    <w:p w:rsidR="000761B9" w:rsidRDefault="000761B9" w:rsidP="00634456">
      <w:pPr>
        <w:ind w:right="1133"/>
        <w:jc w:val="both"/>
      </w:pPr>
    </w:p>
    <w:p w:rsidR="000761B9" w:rsidRDefault="000761B9" w:rsidP="00634456">
      <w:pPr>
        <w:ind w:right="1133"/>
        <w:jc w:val="both"/>
      </w:pPr>
    </w:p>
    <w:p w:rsidR="000761B9" w:rsidRDefault="000761B9" w:rsidP="00634456">
      <w:pPr>
        <w:ind w:right="1133"/>
        <w:jc w:val="both"/>
      </w:pPr>
    </w:p>
    <w:p w:rsidR="000761B9" w:rsidRDefault="000761B9" w:rsidP="00634456">
      <w:pPr>
        <w:ind w:right="1133"/>
        <w:jc w:val="both"/>
      </w:pPr>
    </w:p>
    <w:p w:rsidR="000761B9" w:rsidRDefault="000761B9" w:rsidP="00634456">
      <w:pPr>
        <w:ind w:right="1133"/>
        <w:jc w:val="both"/>
      </w:pPr>
    </w:p>
    <w:p w:rsidR="000761B9" w:rsidRDefault="000761B9" w:rsidP="00634456">
      <w:pPr>
        <w:ind w:right="1133"/>
        <w:jc w:val="both"/>
      </w:pPr>
    </w:p>
    <w:p w:rsidR="000761B9" w:rsidRDefault="000761B9" w:rsidP="00634456">
      <w:pPr>
        <w:ind w:right="1133"/>
        <w:jc w:val="both"/>
      </w:pPr>
    </w:p>
    <w:p w:rsidR="000761B9" w:rsidRDefault="000761B9" w:rsidP="00634456">
      <w:pPr>
        <w:ind w:right="1133"/>
        <w:jc w:val="both"/>
      </w:pPr>
    </w:p>
    <w:p w:rsidR="00B93564" w:rsidRDefault="00B93564" w:rsidP="00634456">
      <w:pPr>
        <w:ind w:right="1133"/>
        <w:jc w:val="both"/>
      </w:pPr>
    </w:p>
    <w:p w:rsidR="00B93564" w:rsidRDefault="00B93564" w:rsidP="00634456">
      <w:pPr>
        <w:ind w:right="1133"/>
        <w:jc w:val="both"/>
      </w:pPr>
    </w:p>
    <w:p w:rsidR="00B93564" w:rsidRDefault="00B93564" w:rsidP="00634456">
      <w:pPr>
        <w:ind w:right="1133"/>
        <w:jc w:val="both"/>
      </w:pPr>
    </w:p>
    <w:p w:rsidR="00B93564" w:rsidRDefault="00B93564" w:rsidP="00634456">
      <w:pPr>
        <w:ind w:right="1133"/>
        <w:jc w:val="both"/>
      </w:pPr>
    </w:p>
    <w:p w:rsidR="00B8700D" w:rsidRDefault="00B8700D" w:rsidP="00634456">
      <w:pPr>
        <w:ind w:right="1133"/>
        <w:jc w:val="both"/>
      </w:pPr>
    </w:p>
    <w:p w:rsidR="00B8700D" w:rsidRPr="00634456" w:rsidRDefault="00B8700D" w:rsidP="00634456">
      <w:pPr>
        <w:pStyle w:val="a3"/>
        <w:numPr>
          <w:ilvl w:val="0"/>
          <w:numId w:val="29"/>
        </w:numPr>
        <w:jc w:val="center"/>
        <w:rPr>
          <w:b/>
          <w:bCs/>
          <w:sz w:val="28"/>
          <w:szCs w:val="28"/>
        </w:rPr>
      </w:pPr>
      <w:r w:rsidRPr="00634456">
        <w:rPr>
          <w:b/>
          <w:bCs/>
          <w:sz w:val="28"/>
          <w:szCs w:val="28"/>
        </w:rPr>
        <w:t xml:space="preserve"> Ресурсное обеспечение программы</w:t>
      </w:r>
    </w:p>
    <w:p w:rsidR="00B8700D" w:rsidRPr="007B3A49" w:rsidRDefault="00B8700D" w:rsidP="00634456">
      <w:pPr>
        <w:ind w:firstLine="708"/>
        <w:jc w:val="both"/>
      </w:pPr>
    </w:p>
    <w:p w:rsidR="00B8700D" w:rsidRPr="007B3A49" w:rsidRDefault="00B8700D" w:rsidP="00634456">
      <w:pPr>
        <w:ind w:firstLine="708"/>
        <w:jc w:val="both"/>
      </w:pPr>
      <w:r w:rsidRPr="007B3A49">
        <w:t>В соответствии с образовательной программой школы использован следующий учебно-методический комплект:</w:t>
      </w:r>
    </w:p>
    <w:p w:rsidR="00B8700D" w:rsidRPr="007B3A49" w:rsidRDefault="00B8700D" w:rsidP="00634456">
      <w:pPr>
        <w:pStyle w:val="a3"/>
        <w:tabs>
          <w:tab w:val="left" w:pos="993"/>
        </w:tabs>
        <w:spacing w:line="25" w:lineRule="atLeast"/>
        <w:ind w:left="284"/>
        <w:jc w:val="both"/>
        <w:rPr>
          <w:rFonts w:ascii="Times New Roman" w:hAnsi="Times New Roman" w:cs="Times New Roman"/>
          <w:color w:val="000000"/>
          <w:shd w:val="clear" w:color="auto" w:fill="FFFFFF"/>
        </w:rPr>
      </w:pPr>
      <w:r w:rsidRPr="007B3A49">
        <w:rPr>
          <w:rFonts w:ascii="Times New Roman" w:hAnsi="Times New Roman" w:cs="Times New Roman"/>
        </w:rPr>
        <w:t>для учителей:</w:t>
      </w:r>
    </w:p>
    <w:p w:rsidR="00B8700D" w:rsidRPr="00623E7C" w:rsidRDefault="00B8700D" w:rsidP="00634456">
      <w:pPr>
        <w:pStyle w:val="a3"/>
        <w:widowControl/>
        <w:numPr>
          <w:ilvl w:val="0"/>
          <w:numId w:val="32"/>
        </w:numPr>
        <w:tabs>
          <w:tab w:val="left" w:pos="993"/>
        </w:tabs>
        <w:autoSpaceDE/>
        <w:autoSpaceDN/>
        <w:adjustRightInd/>
        <w:spacing w:line="25" w:lineRule="atLeast"/>
        <w:ind w:left="0" w:firstLine="284"/>
        <w:jc w:val="both"/>
        <w:rPr>
          <w:rStyle w:val="a5"/>
          <w:rFonts w:ascii="Times New Roman" w:hAnsi="Times New Roman" w:cs="Times New Roman"/>
          <w:b w:val="0"/>
          <w:bCs w:val="0"/>
          <w:color w:val="000000"/>
          <w:shd w:val="clear" w:color="auto" w:fill="FFFFFF"/>
        </w:rPr>
      </w:pPr>
      <w:r w:rsidRPr="00623E7C">
        <w:rPr>
          <w:rStyle w:val="a5"/>
          <w:rFonts w:ascii="Times New Roman" w:hAnsi="Times New Roman" w:cs="Times New Roman"/>
          <w:b w:val="0"/>
          <w:bCs w:val="0"/>
          <w:color w:val="000000"/>
          <w:shd w:val="clear" w:color="auto" w:fill="FFFFFF"/>
        </w:rPr>
        <w:t>Атанасян Л.С., Бутузов В.Ф., Глазков Ю.А., Юдина И.И. Рабочая тетрадь. 9 класс / Атанасян Л.С., Бутузов В.Ф. – М.: Просвещение, 2014</w:t>
      </w:r>
    </w:p>
    <w:p w:rsidR="00B8700D" w:rsidRPr="00623E7C" w:rsidRDefault="00B8700D" w:rsidP="00634456">
      <w:pPr>
        <w:pStyle w:val="a3"/>
        <w:widowControl/>
        <w:numPr>
          <w:ilvl w:val="0"/>
          <w:numId w:val="32"/>
        </w:numPr>
        <w:tabs>
          <w:tab w:val="left" w:pos="993"/>
        </w:tabs>
        <w:autoSpaceDE/>
        <w:autoSpaceDN/>
        <w:adjustRightInd/>
        <w:spacing w:line="25" w:lineRule="atLeast"/>
        <w:ind w:left="0" w:firstLine="284"/>
        <w:jc w:val="both"/>
        <w:rPr>
          <w:rStyle w:val="a5"/>
          <w:rFonts w:ascii="Times New Roman" w:hAnsi="Times New Roman" w:cs="Times New Roman"/>
          <w:b w:val="0"/>
          <w:bCs w:val="0"/>
          <w:color w:val="000000"/>
          <w:shd w:val="clear" w:color="auto" w:fill="FFFFFF"/>
        </w:rPr>
      </w:pPr>
      <w:r w:rsidRPr="00623E7C">
        <w:rPr>
          <w:rStyle w:val="a5"/>
          <w:rFonts w:ascii="Times New Roman" w:hAnsi="Times New Roman" w:cs="Times New Roman"/>
          <w:b w:val="0"/>
          <w:bCs w:val="0"/>
          <w:color w:val="000000"/>
          <w:shd w:val="clear" w:color="auto" w:fill="FFFFFF"/>
        </w:rPr>
        <w:t>Атанасян Л.С., Бутузов В.Ф., Глазков Ю.А.,</w:t>
      </w:r>
      <w:r w:rsidRPr="00623E7C">
        <w:rPr>
          <w:rStyle w:val="apple-converted-space"/>
          <w:rFonts w:ascii="Times New Roman" w:hAnsi="Times New Roman" w:cs="Times New Roman"/>
          <w:color w:val="000000"/>
          <w:shd w:val="clear" w:color="auto" w:fill="FFFFFF"/>
        </w:rPr>
        <w:t> </w:t>
      </w:r>
      <w:r w:rsidRPr="00623E7C">
        <w:rPr>
          <w:rStyle w:val="a5"/>
          <w:rFonts w:ascii="Times New Roman" w:hAnsi="Times New Roman" w:cs="Times New Roman"/>
          <w:b w:val="0"/>
          <w:bCs w:val="0"/>
          <w:color w:val="000000"/>
          <w:shd w:val="clear" w:color="auto" w:fill="FFFFFF"/>
        </w:rPr>
        <w:t>Некрасов В.Б., Юдина И.И. Изучение геометрии в 7—9 классах. М</w:t>
      </w:r>
      <w:r w:rsidRPr="00623E7C">
        <w:rPr>
          <w:rFonts w:ascii="Times New Roman" w:hAnsi="Times New Roman" w:cs="Times New Roman"/>
          <w:color w:val="000000"/>
          <w:shd w:val="clear" w:color="auto" w:fill="FFFFFF"/>
        </w:rPr>
        <w:t>етод</w:t>
      </w:r>
      <w:r w:rsidR="00AD77ED">
        <w:rPr>
          <w:rFonts w:ascii="Times New Roman" w:hAnsi="Times New Roman" w:cs="Times New Roman"/>
          <w:color w:val="000000"/>
          <w:shd w:val="clear" w:color="auto" w:fill="FFFFFF"/>
        </w:rPr>
        <w:t>.</w:t>
      </w:r>
      <w:r w:rsidR="00DF2941">
        <w:rPr>
          <w:rFonts w:ascii="Times New Roman" w:hAnsi="Times New Roman" w:cs="Times New Roman"/>
          <w:color w:val="000000"/>
          <w:shd w:val="clear" w:color="auto" w:fill="FFFFFF"/>
        </w:rPr>
        <w:t xml:space="preserve"> </w:t>
      </w:r>
      <w:r w:rsidRPr="00623E7C">
        <w:rPr>
          <w:rFonts w:ascii="Times New Roman" w:hAnsi="Times New Roman" w:cs="Times New Roman"/>
          <w:color w:val="000000"/>
          <w:shd w:val="clear" w:color="auto" w:fill="FFFFFF"/>
        </w:rPr>
        <w:t xml:space="preserve">рекомендации: кн. для учителя </w:t>
      </w:r>
      <w:r w:rsidRPr="00623E7C">
        <w:rPr>
          <w:rStyle w:val="a5"/>
          <w:rFonts w:ascii="Times New Roman" w:hAnsi="Times New Roman" w:cs="Times New Roman"/>
          <w:b w:val="0"/>
          <w:bCs w:val="0"/>
          <w:color w:val="000000"/>
          <w:shd w:val="clear" w:color="auto" w:fill="FFFFFF"/>
        </w:rPr>
        <w:t xml:space="preserve">/ </w:t>
      </w:r>
      <w:r w:rsidRPr="00623E7C">
        <w:rPr>
          <w:rFonts w:ascii="Times New Roman" w:hAnsi="Times New Roman" w:cs="Times New Roman"/>
          <w:color w:val="000000"/>
          <w:shd w:val="clear" w:color="auto" w:fill="FFFFFF"/>
        </w:rPr>
        <w:t>Атанасян Л.С., Бутузов В.Ф., Глазков Ю.А.и др. - М.: Просвещение, 2008</w:t>
      </w:r>
    </w:p>
    <w:p w:rsidR="00B8700D" w:rsidRPr="00623E7C" w:rsidRDefault="00B8700D" w:rsidP="00634456">
      <w:pPr>
        <w:pStyle w:val="a3"/>
        <w:widowControl/>
        <w:numPr>
          <w:ilvl w:val="0"/>
          <w:numId w:val="32"/>
        </w:numPr>
        <w:tabs>
          <w:tab w:val="left" w:pos="993"/>
        </w:tabs>
        <w:autoSpaceDE/>
        <w:autoSpaceDN/>
        <w:adjustRightInd/>
        <w:spacing w:line="25" w:lineRule="atLeast"/>
        <w:ind w:left="0" w:firstLine="284"/>
        <w:jc w:val="both"/>
        <w:rPr>
          <w:rStyle w:val="a5"/>
          <w:rFonts w:ascii="Times New Roman" w:hAnsi="Times New Roman" w:cs="Times New Roman"/>
          <w:b w:val="0"/>
          <w:bCs w:val="0"/>
          <w:color w:val="000000"/>
          <w:shd w:val="clear" w:color="auto" w:fill="FFFFFF"/>
        </w:rPr>
      </w:pPr>
      <w:r w:rsidRPr="00623E7C">
        <w:rPr>
          <w:rStyle w:val="a5"/>
          <w:rFonts w:ascii="Times New Roman" w:hAnsi="Times New Roman" w:cs="Times New Roman"/>
          <w:b w:val="0"/>
          <w:bCs w:val="0"/>
          <w:color w:val="000000"/>
          <w:shd w:val="clear" w:color="auto" w:fill="FFFFFF"/>
        </w:rPr>
        <w:t>Атанасян Л.С., Бутузов В.Ф., Кадомцев С.Б.,</w:t>
      </w:r>
      <w:r w:rsidRPr="00623E7C">
        <w:rPr>
          <w:rStyle w:val="apple-converted-space"/>
          <w:rFonts w:ascii="Times New Roman" w:hAnsi="Times New Roman" w:cs="Times New Roman"/>
          <w:color w:val="000000"/>
          <w:shd w:val="clear" w:color="auto" w:fill="FFFFFF"/>
        </w:rPr>
        <w:t> </w:t>
      </w:r>
      <w:r w:rsidRPr="00623E7C">
        <w:rPr>
          <w:rStyle w:val="a5"/>
          <w:rFonts w:ascii="Times New Roman" w:hAnsi="Times New Roman" w:cs="Times New Roman"/>
          <w:b w:val="0"/>
          <w:bCs w:val="0"/>
          <w:color w:val="000000"/>
          <w:shd w:val="clear" w:color="auto" w:fill="FFFFFF"/>
        </w:rPr>
        <w:t>Позняк Э.Г., Юдина</w:t>
      </w:r>
      <w:r w:rsidRPr="00623E7C">
        <w:rPr>
          <w:rStyle w:val="apple-converted-space"/>
          <w:rFonts w:ascii="Times New Roman" w:hAnsi="Times New Roman" w:cs="Times New Roman"/>
          <w:color w:val="000000"/>
          <w:shd w:val="clear" w:color="auto" w:fill="FFFFFF"/>
        </w:rPr>
        <w:t> </w:t>
      </w:r>
      <w:r w:rsidRPr="00623E7C">
        <w:rPr>
          <w:rStyle w:val="a5"/>
          <w:rFonts w:ascii="Times New Roman" w:hAnsi="Times New Roman" w:cs="Times New Roman"/>
          <w:b w:val="0"/>
          <w:bCs w:val="0"/>
          <w:color w:val="000000"/>
          <w:shd w:val="clear" w:color="auto" w:fill="FFFFFF"/>
        </w:rPr>
        <w:t>И.И. Геометрия. 7 – 9 классы. Учебник для общеобразовательных учреждений / Атанасян Л.С., Бутузов В.Ф., Кадомцев С.Б. и др. – М.: Просвещение, 2010</w:t>
      </w:r>
    </w:p>
    <w:p w:rsidR="00B8700D" w:rsidRPr="00623E7C" w:rsidRDefault="00B8700D" w:rsidP="00634456">
      <w:pPr>
        <w:pStyle w:val="a3"/>
        <w:widowControl/>
        <w:numPr>
          <w:ilvl w:val="0"/>
          <w:numId w:val="32"/>
        </w:numPr>
        <w:tabs>
          <w:tab w:val="left" w:pos="993"/>
        </w:tabs>
        <w:autoSpaceDE/>
        <w:autoSpaceDN/>
        <w:adjustRightInd/>
        <w:spacing w:line="25" w:lineRule="atLeast"/>
        <w:ind w:left="0" w:firstLine="284"/>
        <w:jc w:val="both"/>
        <w:rPr>
          <w:rFonts w:ascii="Times New Roman" w:hAnsi="Times New Roman" w:cs="Times New Roman"/>
          <w:shd w:val="clear" w:color="auto" w:fill="FFFFFF"/>
        </w:rPr>
      </w:pPr>
      <w:r w:rsidRPr="00623E7C">
        <w:rPr>
          <w:rFonts w:ascii="Times New Roman" w:hAnsi="Times New Roman" w:cs="Times New Roman"/>
          <w:shd w:val="clear" w:color="auto" w:fill="FFFFFF"/>
        </w:rPr>
        <w:t xml:space="preserve">Бутузов В.Ф. Рабочая программа к учебнику геометрии для 7-9 классов Атанасяна Л.С. и др. / </w:t>
      </w:r>
      <w:r w:rsidR="00DF2941">
        <w:rPr>
          <w:rFonts w:ascii="Times New Roman" w:hAnsi="Times New Roman" w:cs="Times New Roman"/>
          <w:color w:val="000000"/>
          <w:shd w:val="clear" w:color="auto" w:fill="FFFFFF"/>
        </w:rPr>
        <w:t xml:space="preserve">Атанасян Л.С., </w:t>
      </w:r>
      <w:r w:rsidRPr="00623E7C">
        <w:rPr>
          <w:rFonts w:ascii="Times New Roman" w:hAnsi="Times New Roman" w:cs="Times New Roman"/>
          <w:color w:val="000000"/>
          <w:shd w:val="clear" w:color="auto" w:fill="FFFFFF"/>
        </w:rPr>
        <w:t>Бутузов В.Ф, Кадомцев С.В.и др., составитель Т.А.</w:t>
      </w:r>
      <w:r w:rsidR="00DF2941">
        <w:rPr>
          <w:rFonts w:ascii="Times New Roman" w:hAnsi="Times New Roman" w:cs="Times New Roman"/>
          <w:color w:val="000000"/>
          <w:shd w:val="clear" w:color="auto" w:fill="FFFFFF"/>
        </w:rPr>
        <w:t xml:space="preserve"> </w:t>
      </w:r>
      <w:r w:rsidRPr="00623E7C">
        <w:rPr>
          <w:rFonts w:ascii="Times New Roman" w:hAnsi="Times New Roman" w:cs="Times New Roman"/>
          <w:color w:val="000000"/>
          <w:shd w:val="clear" w:color="auto" w:fill="FFFFFF"/>
        </w:rPr>
        <w:t>Бурмистрова. – М.: Просвещение, 2008</w:t>
      </w:r>
    </w:p>
    <w:p w:rsidR="00B8700D" w:rsidRPr="00623E7C" w:rsidRDefault="00B8700D" w:rsidP="00634456">
      <w:pPr>
        <w:pStyle w:val="a3"/>
        <w:widowControl/>
        <w:numPr>
          <w:ilvl w:val="0"/>
          <w:numId w:val="32"/>
        </w:numPr>
        <w:tabs>
          <w:tab w:val="left" w:pos="993"/>
        </w:tabs>
        <w:autoSpaceDE/>
        <w:autoSpaceDN/>
        <w:adjustRightInd/>
        <w:spacing w:line="25" w:lineRule="atLeast"/>
        <w:ind w:left="0" w:firstLine="284"/>
        <w:jc w:val="both"/>
        <w:rPr>
          <w:rStyle w:val="a5"/>
          <w:rFonts w:ascii="Times New Roman" w:hAnsi="Times New Roman" w:cs="Times New Roman"/>
          <w:b w:val="0"/>
          <w:bCs w:val="0"/>
          <w:color w:val="000000"/>
          <w:shd w:val="clear" w:color="auto" w:fill="FFFFFF"/>
        </w:rPr>
      </w:pPr>
      <w:r w:rsidRPr="00623E7C">
        <w:rPr>
          <w:rStyle w:val="a5"/>
          <w:rFonts w:ascii="Times New Roman" w:hAnsi="Times New Roman" w:cs="Times New Roman"/>
          <w:b w:val="0"/>
          <w:bCs w:val="0"/>
          <w:color w:val="000000"/>
          <w:shd w:val="clear" w:color="auto" w:fill="FFFFFF"/>
        </w:rPr>
        <w:t xml:space="preserve">Зив Б.Г., Мейлер В.М. Дидактические материалы. 9 класс / </w:t>
      </w:r>
      <w:r w:rsidRPr="00623E7C">
        <w:rPr>
          <w:rFonts w:ascii="Times New Roman" w:hAnsi="Times New Roman" w:cs="Times New Roman"/>
          <w:color w:val="000000"/>
          <w:shd w:val="clear" w:color="auto" w:fill="FFFFFF"/>
        </w:rPr>
        <w:t>Зив Б.Г., Мейлер В.М. — М.: Просвещение, 2008</w:t>
      </w:r>
    </w:p>
    <w:p w:rsidR="00B8700D" w:rsidRPr="00623E7C" w:rsidRDefault="00B8700D" w:rsidP="00634456">
      <w:pPr>
        <w:pStyle w:val="a3"/>
        <w:widowControl/>
        <w:numPr>
          <w:ilvl w:val="0"/>
          <w:numId w:val="32"/>
        </w:numPr>
        <w:tabs>
          <w:tab w:val="left" w:pos="993"/>
        </w:tabs>
        <w:autoSpaceDE/>
        <w:autoSpaceDN/>
        <w:adjustRightInd/>
        <w:spacing w:line="25" w:lineRule="atLeast"/>
        <w:ind w:left="0" w:firstLine="284"/>
        <w:jc w:val="both"/>
        <w:rPr>
          <w:rFonts w:ascii="Times New Roman" w:hAnsi="Times New Roman" w:cs="Times New Roman"/>
        </w:rPr>
      </w:pPr>
      <w:r w:rsidRPr="00623E7C">
        <w:rPr>
          <w:rStyle w:val="a5"/>
          <w:rFonts w:ascii="Times New Roman" w:hAnsi="Times New Roman" w:cs="Times New Roman"/>
          <w:b w:val="0"/>
          <w:bCs w:val="0"/>
          <w:color w:val="000000"/>
          <w:shd w:val="clear" w:color="auto" w:fill="FFFFFF"/>
        </w:rPr>
        <w:t>Зив Б.Г., Мейлер В.М., Баханский А.Г. Задачи по геометрии для 7—11 классов / Зив Б.Г., Мейлер В.М., Баханский А.Г. – М.: Просвещение, 2009</w:t>
      </w:r>
    </w:p>
    <w:p w:rsidR="00B8700D" w:rsidRPr="00623E7C" w:rsidRDefault="00B8700D" w:rsidP="00634456">
      <w:pPr>
        <w:pStyle w:val="a3"/>
        <w:widowControl/>
        <w:numPr>
          <w:ilvl w:val="0"/>
          <w:numId w:val="32"/>
        </w:numPr>
        <w:tabs>
          <w:tab w:val="left" w:pos="993"/>
        </w:tabs>
        <w:autoSpaceDE/>
        <w:autoSpaceDN/>
        <w:adjustRightInd/>
        <w:spacing w:line="25" w:lineRule="atLeast"/>
        <w:ind w:left="0" w:firstLine="284"/>
        <w:jc w:val="both"/>
        <w:rPr>
          <w:rStyle w:val="apple-converted-space"/>
          <w:rFonts w:ascii="Times New Roman" w:hAnsi="Times New Roman" w:cs="Times New Roman"/>
          <w:color w:val="000000"/>
          <w:shd w:val="clear" w:color="auto" w:fill="FFFFFF"/>
        </w:rPr>
      </w:pPr>
      <w:r w:rsidRPr="00623E7C">
        <w:rPr>
          <w:rStyle w:val="a5"/>
          <w:rFonts w:ascii="Times New Roman" w:hAnsi="Times New Roman" w:cs="Times New Roman"/>
          <w:b w:val="0"/>
          <w:bCs w:val="0"/>
          <w:color w:val="000000"/>
          <w:shd w:val="clear" w:color="auto" w:fill="FFFFFF"/>
        </w:rPr>
        <w:t>Иченская М.А. Самостоятельные и контрольные работы.</w:t>
      </w:r>
      <w:r w:rsidRPr="00623E7C">
        <w:rPr>
          <w:rStyle w:val="apple-converted-space"/>
          <w:rFonts w:ascii="Times New Roman" w:hAnsi="Times New Roman" w:cs="Times New Roman"/>
          <w:color w:val="000000"/>
          <w:shd w:val="clear" w:color="auto" w:fill="FFFFFF"/>
        </w:rPr>
        <w:t xml:space="preserve"> 7 – 9 класс / </w:t>
      </w:r>
      <w:r w:rsidRPr="00623E7C">
        <w:rPr>
          <w:rStyle w:val="a5"/>
          <w:rFonts w:ascii="Times New Roman" w:hAnsi="Times New Roman" w:cs="Times New Roman"/>
          <w:b w:val="0"/>
          <w:bCs w:val="0"/>
          <w:color w:val="000000"/>
          <w:shd w:val="clear" w:color="auto" w:fill="FFFFFF"/>
        </w:rPr>
        <w:t xml:space="preserve">Иченская М.А. – М.: 2012 </w:t>
      </w:r>
    </w:p>
    <w:p w:rsidR="00B8700D" w:rsidRPr="00623E7C" w:rsidRDefault="00B8700D" w:rsidP="00634456">
      <w:pPr>
        <w:pStyle w:val="a3"/>
        <w:widowControl/>
        <w:numPr>
          <w:ilvl w:val="0"/>
          <w:numId w:val="32"/>
        </w:numPr>
        <w:tabs>
          <w:tab w:val="left" w:pos="993"/>
        </w:tabs>
        <w:autoSpaceDE/>
        <w:autoSpaceDN/>
        <w:adjustRightInd/>
        <w:spacing w:line="25" w:lineRule="atLeast"/>
        <w:ind w:left="0" w:firstLine="284"/>
        <w:jc w:val="both"/>
        <w:rPr>
          <w:rStyle w:val="apple-converted-space"/>
          <w:rFonts w:ascii="Times New Roman" w:hAnsi="Times New Roman" w:cs="Times New Roman"/>
          <w:color w:val="000000"/>
          <w:shd w:val="clear" w:color="auto" w:fill="FFFFFF"/>
        </w:rPr>
      </w:pPr>
      <w:r w:rsidRPr="00623E7C">
        <w:rPr>
          <w:rStyle w:val="a5"/>
          <w:rFonts w:ascii="Times New Roman" w:hAnsi="Times New Roman" w:cs="Times New Roman"/>
          <w:b w:val="0"/>
          <w:bCs w:val="0"/>
          <w:color w:val="000000"/>
          <w:shd w:val="clear" w:color="auto" w:fill="FFFFFF"/>
        </w:rPr>
        <w:t>Мищенко Т.М., Блинков А.Д. Тематические тесты. 9 клас</w:t>
      </w:r>
      <w:r w:rsidR="00AD77ED">
        <w:rPr>
          <w:rStyle w:val="a5"/>
          <w:rFonts w:ascii="Times New Roman" w:hAnsi="Times New Roman" w:cs="Times New Roman"/>
          <w:b w:val="0"/>
          <w:bCs w:val="0"/>
          <w:color w:val="000000"/>
          <w:shd w:val="clear" w:color="auto" w:fill="FFFFFF"/>
        </w:rPr>
        <w:t>с / Мищенко Т.М., Блинков А.Д.</w:t>
      </w:r>
      <w:r w:rsidRPr="00623E7C">
        <w:rPr>
          <w:rStyle w:val="a5"/>
          <w:rFonts w:ascii="Times New Roman" w:hAnsi="Times New Roman" w:cs="Times New Roman"/>
          <w:b w:val="0"/>
          <w:bCs w:val="0"/>
          <w:color w:val="000000"/>
          <w:shd w:val="clear" w:color="auto" w:fill="FFFFFF"/>
        </w:rPr>
        <w:t>– М.: Просвещение, 2008</w:t>
      </w:r>
    </w:p>
    <w:p w:rsidR="00B8700D" w:rsidRPr="00623E7C" w:rsidRDefault="00B8700D" w:rsidP="00634456">
      <w:pPr>
        <w:spacing w:line="25" w:lineRule="atLeast"/>
        <w:ind w:firstLine="567"/>
      </w:pPr>
    </w:p>
    <w:p w:rsidR="00B8700D" w:rsidRPr="00623E7C" w:rsidRDefault="00B8700D" w:rsidP="00634456">
      <w:pPr>
        <w:spacing w:line="25" w:lineRule="atLeast"/>
        <w:ind w:left="1080"/>
      </w:pPr>
      <w:r w:rsidRPr="00623E7C">
        <w:t>для учащихся:</w:t>
      </w:r>
    </w:p>
    <w:p w:rsidR="00B8700D" w:rsidRPr="00623E7C" w:rsidRDefault="00B8700D" w:rsidP="00634456">
      <w:pPr>
        <w:pStyle w:val="a3"/>
        <w:spacing w:line="25" w:lineRule="atLeast"/>
        <w:ind w:left="284"/>
        <w:jc w:val="both"/>
        <w:rPr>
          <w:rFonts w:ascii="Times New Roman" w:hAnsi="Times New Roman" w:cs="Times New Roman"/>
        </w:rPr>
      </w:pPr>
      <w:r w:rsidRPr="00623E7C">
        <w:rPr>
          <w:rStyle w:val="a5"/>
          <w:rFonts w:ascii="Times New Roman" w:hAnsi="Times New Roman" w:cs="Times New Roman"/>
          <w:b w:val="0"/>
          <w:bCs w:val="0"/>
          <w:shd w:val="clear" w:color="auto" w:fill="FFFFFF"/>
        </w:rPr>
        <w:t>Атанасян</w:t>
      </w:r>
      <w:r w:rsidR="00DF2941">
        <w:rPr>
          <w:rStyle w:val="a5"/>
          <w:rFonts w:ascii="Times New Roman" w:hAnsi="Times New Roman" w:cs="Times New Roman"/>
          <w:b w:val="0"/>
          <w:bCs w:val="0"/>
          <w:shd w:val="clear" w:color="auto" w:fill="FFFFFF"/>
        </w:rPr>
        <w:t xml:space="preserve"> </w:t>
      </w:r>
      <w:r w:rsidRPr="00623E7C">
        <w:rPr>
          <w:rStyle w:val="a5"/>
          <w:rFonts w:ascii="Times New Roman" w:hAnsi="Times New Roman" w:cs="Times New Roman"/>
          <w:b w:val="0"/>
          <w:bCs w:val="0"/>
          <w:shd w:val="clear" w:color="auto" w:fill="FFFFFF"/>
        </w:rPr>
        <w:t>Л. С.</w:t>
      </w:r>
      <w:r w:rsidRPr="00623E7C">
        <w:rPr>
          <w:rFonts w:ascii="Times New Roman" w:hAnsi="Times New Roman" w:cs="Times New Roman"/>
        </w:rPr>
        <w:t xml:space="preserve"> Геометрия,7 класс: учебник/ </w:t>
      </w:r>
      <w:r w:rsidRPr="00623E7C">
        <w:rPr>
          <w:rStyle w:val="a5"/>
          <w:rFonts w:ascii="Times New Roman" w:hAnsi="Times New Roman" w:cs="Times New Roman"/>
          <w:b w:val="0"/>
          <w:bCs w:val="0"/>
          <w:shd w:val="clear" w:color="auto" w:fill="FFFFFF"/>
        </w:rPr>
        <w:t>Л. С. Атанасян, В. Ф. Бутузов, С. Б. Кадомцев,</w:t>
      </w:r>
      <w:r w:rsidRPr="00623E7C">
        <w:rPr>
          <w:rStyle w:val="apple-converted-space"/>
          <w:rFonts w:ascii="Times New Roman" w:hAnsi="Times New Roman" w:cs="Times New Roman"/>
          <w:shd w:val="clear" w:color="auto" w:fill="FFFFFF"/>
        </w:rPr>
        <w:t> </w:t>
      </w:r>
      <w:r w:rsidRPr="00623E7C">
        <w:rPr>
          <w:rStyle w:val="a5"/>
          <w:rFonts w:ascii="Times New Roman" w:hAnsi="Times New Roman" w:cs="Times New Roman"/>
          <w:b w:val="0"/>
          <w:bCs w:val="0"/>
          <w:shd w:val="clear" w:color="auto" w:fill="FFFFFF"/>
        </w:rPr>
        <w:t>Э. Г. Позняк, И. И. Юдина</w:t>
      </w:r>
      <w:r w:rsidRPr="00623E7C">
        <w:rPr>
          <w:rFonts w:ascii="Times New Roman" w:hAnsi="Times New Roman" w:cs="Times New Roman"/>
        </w:rPr>
        <w:t>. – М.: Просвещение, 2015.</w:t>
      </w:r>
    </w:p>
    <w:p w:rsidR="00B8700D" w:rsidRPr="00623E7C" w:rsidRDefault="00B8700D" w:rsidP="00634456">
      <w:pPr>
        <w:spacing w:line="25" w:lineRule="atLeast"/>
        <w:ind w:left="1080"/>
      </w:pPr>
    </w:p>
    <w:p w:rsidR="00B8700D" w:rsidRPr="00623E7C" w:rsidRDefault="00DF2941" w:rsidP="00634456">
      <w:pPr>
        <w:spacing w:line="25" w:lineRule="atLeast"/>
        <w:ind w:left="1080"/>
      </w:pPr>
      <w:r>
        <w:t xml:space="preserve"> Д</w:t>
      </w:r>
      <w:r w:rsidR="00B8700D" w:rsidRPr="00623E7C">
        <w:t>ополнительная литература:</w:t>
      </w:r>
    </w:p>
    <w:p w:rsidR="00B8700D" w:rsidRPr="00623E7C" w:rsidRDefault="00B8700D" w:rsidP="00634456">
      <w:pPr>
        <w:spacing w:line="25" w:lineRule="atLeast"/>
        <w:ind w:left="360" w:firstLine="709"/>
      </w:pPr>
    </w:p>
    <w:p w:rsidR="00B8700D" w:rsidRPr="00623E7C" w:rsidRDefault="00B8700D" w:rsidP="00634456">
      <w:pPr>
        <w:pStyle w:val="a3"/>
        <w:widowControl/>
        <w:numPr>
          <w:ilvl w:val="0"/>
          <w:numId w:val="34"/>
        </w:numPr>
        <w:spacing w:line="25" w:lineRule="atLeast"/>
        <w:ind w:hanging="76"/>
        <w:jc w:val="both"/>
        <w:rPr>
          <w:rFonts w:ascii="Times New Roman" w:hAnsi="Times New Roman" w:cs="Times New Roman"/>
        </w:rPr>
      </w:pPr>
      <w:r w:rsidRPr="00623E7C">
        <w:rPr>
          <w:rStyle w:val="a5"/>
          <w:rFonts w:ascii="Times New Roman" w:hAnsi="Times New Roman" w:cs="Times New Roman"/>
          <w:b w:val="0"/>
          <w:bCs w:val="0"/>
          <w:shd w:val="clear" w:color="auto" w:fill="FFFFFF"/>
        </w:rPr>
        <w:t>Атанасян</w:t>
      </w:r>
      <w:r w:rsidR="00DF2941">
        <w:rPr>
          <w:rStyle w:val="a5"/>
          <w:rFonts w:ascii="Times New Roman" w:hAnsi="Times New Roman" w:cs="Times New Roman"/>
          <w:b w:val="0"/>
          <w:bCs w:val="0"/>
          <w:shd w:val="clear" w:color="auto" w:fill="FFFFFF"/>
        </w:rPr>
        <w:t xml:space="preserve"> </w:t>
      </w:r>
      <w:r w:rsidRPr="00623E7C">
        <w:rPr>
          <w:rStyle w:val="a5"/>
          <w:rFonts w:ascii="Times New Roman" w:hAnsi="Times New Roman" w:cs="Times New Roman"/>
          <w:b w:val="0"/>
          <w:bCs w:val="0"/>
          <w:shd w:val="clear" w:color="auto" w:fill="FFFFFF"/>
        </w:rPr>
        <w:t>Л. С.</w:t>
      </w:r>
      <w:r w:rsidRPr="00623E7C">
        <w:rPr>
          <w:rFonts w:ascii="Times New Roman" w:hAnsi="Times New Roman" w:cs="Times New Roman"/>
        </w:rPr>
        <w:t xml:space="preserve"> Геометрия,7 класс: учебник/ </w:t>
      </w:r>
      <w:r w:rsidRPr="00623E7C">
        <w:rPr>
          <w:rStyle w:val="a5"/>
          <w:rFonts w:ascii="Times New Roman" w:hAnsi="Times New Roman" w:cs="Times New Roman"/>
          <w:b w:val="0"/>
          <w:bCs w:val="0"/>
          <w:shd w:val="clear" w:color="auto" w:fill="FFFFFF"/>
        </w:rPr>
        <w:t>Л. С. Атанасян, В. Ф. Бутузов, С. Б. Кадомцев,</w:t>
      </w:r>
      <w:r w:rsidRPr="00623E7C">
        <w:rPr>
          <w:rStyle w:val="apple-converted-space"/>
          <w:rFonts w:ascii="Times New Roman" w:hAnsi="Times New Roman" w:cs="Times New Roman"/>
          <w:shd w:val="clear" w:color="auto" w:fill="FFFFFF"/>
        </w:rPr>
        <w:t> </w:t>
      </w:r>
      <w:r w:rsidRPr="00623E7C">
        <w:rPr>
          <w:rStyle w:val="a5"/>
          <w:rFonts w:ascii="Times New Roman" w:hAnsi="Times New Roman" w:cs="Times New Roman"/>
          <w:b w:val="0"/>
          <w:bCs w:val="0"/>
          <w:shd w:val="clear" w:color="auto" w:fill="FFFFFF"/>
        </w:rPr>
        <w:t>Э. Г. Позняк, И. И. Юдина</w:t>
      </w:r>
      <w:r w:rsidRPr="00623E7C">
        <w:rPr>
          <w:rFonts w:ascii="Times New Roman" w:hAnsi="Times New Roman" w:cs="Times New Roman"/>
        </w:rPr>
        <w:t>. – М.: Просвещение, 2010.</w:t>
      </w:r>
    </w:p>
    <w:p w:rsidR="00B8700D" w:rsidRPr="00623E7C" w:rsidRDefault="00B8700D" w:rsidP="00634456">
      <w:pPr>
        <w:pStyle w:val="a3"/>
        <w:widowControl/>
        <w:numPr>
          <w:ilvl w:val="0"/>
          <w:numId w:val="34"/>
        </w:numPr>
        <w:spacing w:line="25" w:lineRule="atLeast"/>
        <w:ind w:left="0" w:firstLine="284"/>
        <w:jc w:val="both"/>
        <w:rPr>
          <w:rFonts w:ascii="Times New Roman" w:hAnsi="Times New Roman" w:cs="Times New Roman"/>
        </w:rPr>
      </w:pPr>
      <w:r w:rsidRPr="00623E7C">
        <w:rPr>
          <w:rStyle w:val="a5"/>
          <w:rFonts w:ascii="Times New Roman" w:hAnsi="Times New Roman" w:cs="Times New Roman"/>
          <w:b w:val="0"/>
          <w:bCs w:val="0"/>
          <w:shd w:val="clear" w:color="auto" w:fill="FFFFFF"/>
        </w:rPr>
        <w:t xml:space="preserve">Атанасян Л. С., Бутузов В. Ф., Глазков Ю. А., Юдина И. И. Рабочая тетрадь, 7 класс. </w:t>
      </w:r>
      <w:r w:rsidRPr="00623E7C">
        <w:rPr>
          <w:rFonts w:ascii="Times New Roman" w:hAnsi="Times New Roman" w:cs="Times New Roman"/>
        </w:rPr>
        <w:t>– М.: Просвещение, 2011.</w:t>
      </w:r>
    </w:p>
    <w:p w:rsidR="00B8700D" w:rsidRPr="00623E7C" w:rsidRDefault="00B8700D" w:rsidP="00634456">
      <w:pPr>
        <w:pStyle w:val="a3"/>
        <w:widowControl/>
        <w:numPr>
          <w:ilvl w:val="0"/>
          <w:numId w:val="34"/>
        </w:numPr>
        <w:spacing w:line="25" w:lineRule="atLeast"/>
        <w:ind w:left="0" w:firstLine="284"/>
        <w:jc w:val="both"/>
        <w:rPr>
          <w:rStyle w:val="a5"/>
          <w:rFonts w:ascii="Times New Roman" w:hAnsi="Times New Roman" w:cs="Times New Roman"/>
          <w:b w:val="0"/>
          <w:bCs w:val="0"/>
        </w:rPr>
      </w:pPr>
      <w:r w:rsidRPr="00623E7C">
        <w:rPr>
          <w:rStyle w:val="a5"/>
          <w:rFonts w:ascii="Times New Roman" w:hAnsi="Times New Roman" w:cs="Times New Roman"/>
          <w:b w:val="0"/>
          <w:bCs w:val="0"/>
          <w:shd w:val="clear" w:color="auto" w:fill="FFFFFF"/>
        </w:rPr>
        <w:t>Атанасян</w:t>
      </w:r>
      <w:r w:rsidR="00DF2941">
        <w:rPr>
          <w:rStyle w:val="a5"/>
          <w:rFonts w:ascii="Times New Roman" w:hAnsi="Times New Roman" w:cs="Times New Roman"/>
          <w:b w:val="0"/>
          <w:bCs w:val="0"/>
          <w:shd w:val="clear" w:color="auto" w:fill="FFFFFF"/>
        </w:rPr>
        <w:t xml:space="preserve"> </w:t>
      </w:r>
      <w:r w:rsidRPr="00623E7C">
        <w:rPr>
          <w:rStyle w:val="a5"/>
          <w:rFonts w:ascii="Times New Roman" w:hAnsi="Times New Roman" w:cs="Times New Roman"/>
          <w:b w:val="0"/>
          <w:bCs w:val="0"/>
          <w:shd w:val="clear" w:color="auto" w:fill="FFFFFF"/>
        </w:rPr>
        <w:t xml:space="preserve">Л. С., </w:t>
      </w:r>
      <w:r w:rsidRPr="00623E7C">
        <w:rPr>
          <w:rFonts w:ascii="Times New Roman" w:hAnsi="Times New Roman" w:cs="Times New Roman"/>
          <w:shd w:val="clear" w:color="auto" w:fill="FFFFFF"/>
        </w:rPr>
        <w:t>Бутузов</w:t>
      </w:r>
      <w:r w:rsidR="00DF2941">
        <w:rPr>
          <w:rFonts w:ascii="Times New Roman" w:hAnsi="Times New Roman" w:cs="Times New Roman"/>
          <w:shd w:val="clear" w:color="auto" w:fill="FFFFFF"/>
        </w:rPr>
        <w:t xml:space="preserve"> </w:t>
      </w:r>
      <w:r w:rsidRPr="00623E7C">
        <w:rPr>
          <w:rFonts w:ascii="Times New Roman" w:hAnsi="Times New Roman" w:cs="Times New Roman"/>
          <w:shd w:val="clear" w:color="auto" w:fill="FFFFFF"/>
        </w:rPr>
        <w:t>В. Ф.</w:t>
      </w:r>
      <w:r w:rsidRPr="00623E7C">
        <w:rPr>
          <w:rStyle w:val="a5"/>
          <w:rFonts w:ascii="Times New Roman" w:hAnsi="Times New Roman" w:cs="Times New Roman"/>
          <w:b w:val="0"/>
          <w:bCs w:val="0"/>
          <w:shd w:val="clear" w:color="auto" w:fill="FFFFFF"/>
        </w:rPr>
        <w:t>, Глазков Ю. А., Некрасов В. Б., Юдина И. И.</w:t>
      </w:r>
      <w:r w:rsidR="00DF2941">
        <w:rPr>
          <w:rStyle w:val="a5"/>
          <w:rFonts w:ascii="Times New Roman" w:hAnsi="Times New Roman" w:cs="Times New Roman"/>
          <w:b w:val="0"/>
          <w:bCs w:val="0"/>
          <w:shd w:val="clear" w:color="auto" w:fill="FFFFFF"/>
        </w:rPr>
        <w:t xml:space="preserve"> </w:t>
      </w:r>
      <w:r w:rsidRPr="00623E7C">
        <w:rPr>
          <w:rStyle w:val="a5"/>
          <w:rFonts w:ascii="Times New Roman" w:hAnsi="Times New Roman" w:cs="Times New Roman"/>
          <w:b w:val="0"/>
          <w:bCs w:val="0"/>
          <w:shd w:val="clear" w:color="auto" w:fill="FFFFFF"/>
        </w:rPr>
        <w:t>Изучение геометрии в 7—9 классах.</w:t>
      </w:r>
      <w:r w:rsidRPr="00623E7C">
        <w:rPr>
          <w:rFonts w:ascii="Times New Roman" w:hAnsi="Times New Roman" w:cs="Times New Roman"/>
        </w:rPr>
        <w:t xml:space="preserve"> – М.: Просвещение, 2011.</w:t>
      </w:r>
    </w:p>
    <w:p w:rsidR="00B8700D" w:rsidRPr="00623E7C" w:rsidRDefault="00B8700D" w:rsidP="00634456">
      <w:pPr>
        <w:pStyle w:val="a3"/>
        <w:widowControl/>
        <w:numPr>
          <w:ilvl w:val="0"/>
          <w:numId w:val="34"/>
        </w:numPr>
        <w:spacing w:line="25" w:lineRule="atLeast"/>
        <w:ind w:left="0" w:firstLine="284"/>
        <w:jc w:val="both"/>
        <w:rPr>
          <w:rFonts w:ascii="Times New Roman" w:hAnsi="Times New Roman" w:cs="Times New Roman"/>
        </w:rPr>
      </w:pPr>
      <w:r w:rsidRPr="00623E7C">
        <w:rPr>
          <w:rFonts w:ascii="Times New Roman" w:hAnsi="Times New Roman" w:cs="Times New Roman"/>
          <w:shd w:val="clear" w:color="auto" w:fill="FFFFFF"/>
        </w:rPr>
        <w:t>Бутузов</w:t>
      </w:r>
      <w:r w:rsidR="00DF2941">
        <w:rPr>
          <w:rFonts w:ascii="Times New Roman" w:hAnsi="Times New Roman" w:cs="Times New Roman"/>
          <w:shd w:val="clear" w:color="auto" w:fill="FFFFFF"/>
        </w:rPr>
        <w:t xml:space="preserve"> </w:t>
      </w:r>
      <w:r w:rsidRPr="00623E7C">
        <w:rPr>
          <w:rFonts w:ascii="Times New Roman" w:hAnsi="Times New Roman" w:cs="Times New Roman"/>
          <w:shd w:val="clear" w:color="auto" w:fill="FFFFFF"/>
        </w:rPr>
        <w:t>В. Ф.</w:t>
      </w:r>
      <w:r w:rsidR="00DF2941">
        <w:rPr>
          <w:rFonts w:ascii="Times New Roman" w:hAnsi="Times New Roman" w:cs="Times New Roman"/>
          <w:shd w:val="clear" w:color="auto" w:fill="FFFFFF"/>
        </w:rPr>
        <w:t xml:space="preserve"> </w:t>
      </w:r>
      <w:r w:rsidRPr="00623E7C">
        <w:rPr>
          <w:rFonts w:ascii="Times New Roman" w:hAnsi="Times New Roman" w:cs="Times New Roman"/>
          <w:shd w:val="clear" w:color="auto" w:fill="FFFFFF"/>
        </w:rPr>
        <w:t>Рабочая программа к учебнику геометрии для 7-9 классов Л.С. Атанасяна и др.</w:t>
      </w:r>
      <w:r w:rsidRPr="00623E7C">
        <w:rPr>
          <w:rFonts w:ascii="Times New Roman" w:hAnsi="Times New Roman" w:cs="Times New Roman"/>
        </w:rPr>
        <w:t xml:space="preserve"> – М.: Просвещение, 2011.</w:t>
      </w:r>
    </w:p>
    <w:p w:rsidR="00B8700D" w:rsidRPr="00623E7C" w:rsidRDefault="00B8700D" w:rsidP="00634456">
      <w:pPr>
        <w:pStyle w:val="a3"/>
        <w:widowControl/>
        <w:numPr>
          <w:ilvl w:val="0"/>
          <w:numId w:val="34"/>
        </w:numPr>
        <w:spacing w:line="25" w:lineRule="atLeast"/>
        <w:ind w:left="0" w:firstLine="284"/>
        <w:jc w:val="both"/>
        <w:rPr>
          <w:rFonts w:ascii="Times New Roman" w:hAnsi="Times New Roman" w:cs="Times New Roman"/>
        </w:rPr>
      </w:pPr>
      <w:r w:rsidRPr="00623E7C">
        <w:rPr>
          <w:rStyle w:val="a5"/>
          <w:rFonts w:ascii="Times New Roman" w:hAnsi="Times New Roman" w:cs="Times New Roman"/>
          <w:b w:val="0"/>
          <w:bCs w:val="0"/>
          <w:shd w:val="clear" w:color="auto" w:fill="FFFFFF"/>
        </w:rPr>
        <w:t>Зив Б. Г., Мейлер В. М., Баханский А. Г.</w:t>
      </w:r>
      <w:r w:rsidR="00DF2941">
        <w:rPr>
          <w:rStyle w:val="a5"/>
          <w:rFonts w:ascii="Times New Roman" w:hAnsi="Times New Roman" w:cs="Times New Roman"/>
          <w:b w:val="0"/>
          <w:bCs w:val="0"/>
          <w:shd w:val="clear" w:color="auto" w:fill="FFFFFF"/>
        </w:rPr>
        <w:t xml:space="preserve"> </w:t>
      </w:r>
      <w:r w:rsidRPr="00623E7C">
        <w:rPr>
          <w:rStyle w:val="a5"/>
          <w:rFonts w:ascii="Times New Roman" w:hAnsi="Times New Roman" w:cs="Times New Roman"/>
          <w:b w:val="0"/>
          <w:bCs w:val="0"/>
          <w:shd w:val="clear" w:color="auto" w:fill="FFFFFF"/>
        </w:rPr>
        <w:t>Задачи по геометрии для 7—11 классов.</w:t>
      </w:r>
      <w:r w:rsidRPr="00623E7C">
        <w:rPr>
          <w:rStyle w:val="apple-converted-space"/>
          <w:rFonts w:ascii="Times New Roman" w:hAnsi="Times New Roman" w:cs="Times New Roman"/>
          <w:shd w:val="clear" w:color="auto" w:fill="FFFFFF"/>
        </w:rPr>
        <w:t> </w:t>
      </w:r>
      <w:r w:rsidRPr="00623E7C">
        <w:rPr>
          <w:rFonts w:ascii="Times New Roman" w:hAnsi="Times New Roman" w:cs="Times New Roman"/>
        </w:rPr>
        <w:t>– М.: Просвещение, 2010.</w:t>
      </w:r>
    </w:p>
    <w:p w:rsidR="00B8700D" w:rsidRPr="00623E7C" w:rsidRDefault="00DF2941" w:rsidP="00634456">
      <w:pPr>
        <w:pStyle w:val="a3"/>
        <w:widowControl/>
        <w:numPr>
          <w:ilvl w:val="0"/>
          <w:numId w:val="34"/>
        </w:numPr>
        <w:spacing w:line="25" w:lineRule="atLeast"/>
        <w:ind w:left="0" w:firstLine="284"/>
        <w:jc w:val="both"/>
        <w:rPr>
          <w:rStyle w:val="a5"/>
          <w:rFonts w:ascii="Times New Roman" w:hAnsi="Times New Roman" w:cs="Times New Roman"/>
          <w:b w:val="0"/>
          <w:bCs w:val="0"/>
        </w:rPr>
      </w:pPr>
      <w:r>
        <w:rPr>
          <w:rStyle w:val="a5"/>
          <w:rFonts w:ascii="Times New Roman" w:hAnsi="Times New Roman" w:cs="Times New Roman"/>
          <w:b w:val="0"/>
          <w:bCs w:val="0"/>
          <w:shd w:val="clear" w:color="auto" w:fill="FFFFFF"/>
        </w:rPr>
        <w:t xml:space="preserve">Зив Б. Г., Мейлер В. М. </w:t>
      </w:r>
      <w:r w:rsidR="00B8700D" w:rsidRPr="00623E7C">
        <w:rPr>
          <w:rStyle w:val="a5"/>
          <w:rFonts w:ascii="Times New Roman" w:hAnsi="Times New Roman" w:cs="Times New Roman"/>
          <w:b w:val="0"/>
          <w:bCs w:val="0"/>
          <w:shd w:val="clear" w:color="auto" w:fill="FFFFFF"/>
        </w:rPr>
        <w:t>Дидактические материалы, 7 класс.</w:t>
      </w:r>
      <w:r w:rsidR="00B8700D" w:rsidRPr="00623E7C">
        <w:rPr>
          <w:rFonts w:ascii="Times New Roman" w:hAnsi="Times New Roman" w:cs="Times New Roman"/>
        </w:rPr>
        <w:t xml:space="preserve"> – М.: Просвещение, 2010.</w:t>
      </w:r>
    </w:p>
    <w:p w:rsidR="00B8700D" w:rsidRPr="00623E7C" w:rsidRDefault="00B8700D" w:rsidP="00634456">
      <w:pPr>
        <w:pStyle w:val="a3"/>
        <w:widowControl/>
        <w:numPr>
          <w:ilvl w:val="0"/>
          <w:numId w:val="34"/>
        </w:numPr>
        <w:spacing w:line="25" w:lineRule="atLeast"/>
        <w:ind w:left="0" w:firstLine="284"/>
        <w:jc w:val="both"/>
        <w:rPr>
          <w:rStyle w:val="a5"/>
          <w:rFonts w:ascii="Times New Roman" w:hAnsi="Times New Roman" w:cs="Times New Roman"/>
          <w:b w:val="0"/>
          <w:bCs w:val="0"/>
        </w:rPr>
      </w:pPr>
      <w:r w:rsidRPr="00623E7C">
        <w:rPr>
          <w:rStyle w:val="a5"/>
          <w:rFonts w:ascii="Times New Roman" w:hAnsi="Times New Roman" w:cs="Times New Roman"/>
          <w:b w:val="0"/>
          <w:bCs w:val="0"/>
          <w:shd w:val="clear" w:color="auto" w:fill="FFFFFF"/>
        </w:rPr>
        <w:t>Иченская М. А. Самостоятельные и контрольные работы.</w:t>
      </w:r>
      <w:r w:rsidRPr="00623E7C">
        <w:rPr>
          <w:rFonts w:ascii="Times New Roman" w:hAnsi="Times New Roman" w:cs="Times New Roman"/>
        </w:rPr>
        <w:t xml:space="preserve"> – М.: Просвещение, 2009.</w:t>
      </w:r>
    </w:p>
    <w:p w:rsidR="00B8700D" w:rsidRPr="00623E7C" w:rsidRDefault="00B8700D" w:rsidP="00634456">
      <w:pPr>
        <w:pStyle w:val="a3"/>
        <w:widowControl/>
        <w:numPr>
          <w:ilvl w:val="0"/>
          <w:numId w:val="34"/>
        </w:numPr>
        <w:spacing w:line="25" w:lineRule="atLeast"/>
        <w:ind w:left="0" w:firstLine="284"/>
        <w:jc w:val="both"/>
        <w:rPr>
          <w:rStyle w:val="apple-converted-space"/>
          <w:rFonts w:ascii="Times New Roman" w:hAnsi="Times New Roman" w:cs="Times New Roman"/>
        </w:rPr>
      </w:pPr>
      <w:r w:rsidRPr="00623E7C">
        <w:rPr>
          <w:rStyle w:val="a5"/>
          <w:rFonts w:ascii="Times New Roman" w:hAnsi="Times New Roman" w:cs="Times New Roman"/>
          <w:b w:val="0"/>
          <w:bCs w:val="0"/>
          <w:shd w:val="clear" w:color="auto" w:fill="FFFFFF"/>
        </w:rPr>
        <w:t>Мищенко Т.М., Блинков А.Д. Тематические тесты, 7 класс.</w:t>
      </w:r>
      <w:r w:rsidRPr="00623E7C">
        <w:rPr>
          <w:rStyle w:val="apple-converted-space"/>
          <w:rFonts w:ascii="Times New Roman" w:hAnsi="Times New Roman" w:cs="Times New Roman"/>
          <w:shd w:val="clear" w:color="auto" w:fill="FFFFFF"/>
        </w:rPr>
        <w:t> </w:t>
      </w:r>
      <w:r w:rsidRPr="00623E7C">
        <w:rPr>
          <w:rFonts w:ascii="Times New Roman" w:hAnsi="Times New Roman" w:cs="Times New Roman"/>
        </w:rPr>
        <w:t>– М.: Просвещение, 2011.</w:t>
      </w:r>
    </w:p>
    <w:p w:rsidR="00B8700D" w:rsidRPr="007B3A49" w:rsidRDefault="00B8700D" w:rsidP="00634456">
      <w:pPr>
        <w:pStyle w:val="a3"/>
        <w:widowControl/>
        <w:numPr>
          <w:ilvl w:val="0"/>
          <w:numId w:val="34"/>
        </w:numPr>
        <w:spacing w:line="25" w:lineRule="atLeast"/>
        <w:ind w:left="0" w:firstLine="284"/>
        <w:jc w:val="both"/>
        <w:rPr>
          <w:rFonts w:ascii="Times New Roman" w:hAnsi="Times New Roman" w:cs="Times New Roman"/>
        </w:rPr>
      </w:pPr>
      <w:r w:rsidRPr="007B3A49">
        <w:rPr>
          <w:rFonts w:ascii="Times New Roman" w:hAnsi="Times New Roman" w:cs="Times New Roman"/>
        </w:rPr>
        <w:t>Фарков А.В. Контрольные работы, тесты, диктанты по геометрии, 7 класс: к учебнику Атанасяна Л.С. и др. «Геометрия: 7-9». – М.: Экзамен, 2009.</w:t>
      </w:r>
    </w:p>
    <w:p w:rsidR="00B8700D" w:rsidRPr="007B3A49" w:rsidRDefault="00B8700D" w:rsidP="00634456">
      <w:pPr>
        <w:pStyle w:val="a3"/>
        <w:widowControl/>
        <w:numPr>
          <w:ilvl w:val="0"/>
          <w:numId w:val="34"/>
        </w:numPr>
        <w:spacing w:line="25" w:lineRule="atLeast"/>
        <w:ind w:left="0" w:firstLine="284"/>
        <w:jc w:val="both"/>
        <w:rPr>
          <w:rFonts w:ascii="Times New Roman" w:hAnsi="Times New Roman" w:cs="Times New Roman"/>
        </w:rPr>
      </w:pPr>
      <w:r w:rsidRPr="007B3A49">
        <w:rPr>
          <w:rFonts w:ascii="Times New Roman" w:hAnsi="Times New Roman" w:cs="Times New Roman"/>
        </w:rPr>
        <w:t>Фарков А.В. Тесты по геометрии, 7 класс: к учебнику Атанасяна Л.С. и др. «Геометрия: 7-9». – М.: Экзамен, 2009.</w:t>
      </w:r>
    </w:p>
    <w:p w:rsidR="00B8700D" w:rsidRPr="007B3A49" w:rsidRDefault="00B8700D" w:rsidP="00634456">
      <w:pPr>
        <w:pStyle w:val="a3"/>
        <w:spacing w:line="25" w:lineRule="atLeast"/>
        <w:ind w:left="0" w:firstLine="709"/>
        <w:rPr>
          <w:rFonts w:ascii="Times New Roman" w:hAnsi="Times New Roman" w:cs="Times New Roman"/>
          <w:shd w:val="clear" w:color="auto" w:fill="FFFFFF"/>
        </w:rPr>
      </w:pPr>
    </w:p>
    <w:p w:rsidR="000761B9" w:rsidRDefault="000761B9" w:rsidP="00634456">
      <w:pPr>
        <w:spacing w:line="25" w:lineRule="atLeast"/>
        <w:ind w:firstLine="709"/>
        <w:jc w:val="both"/>
      </w:pPr>
    </w:p>
    <w:p w:rsidR="000761B9" w:rsidRDefault="000761B9" w:rsidP="00634456">
      <w:pPr>
        <w:spacing w:line="25" w:lineRule="atLeast"/>
        <w:ind w:firstLine="709"/>
        <w:jc w:val="both"/>
      </w:pPr>
    </w:p>
    <w:p w:rsidR="00B8700D" w:rsidRPr="007B3A49" w:rsidRDefault="00B8700D" w:rsidP="00634456">
      <w:pPr>
        <w:spacing w:line="25" w:lineRule="atLeast"/>
        <w:ind w:firstLine="709"/>
        <w:jc w:val="both"/>
      </w:pPr>
      <w:r w:rsidRPr="007B3A49">
        <w:t>Адреса сайтов:</w:t>
      </w:r>
    </w:p>
    <w:p w:rsidR="00B8700D" w:rsidRPr="007B3A49" w:rsidRDefault="003E34A3" w:rsidP="00634456">
      <w:pPr>
        <w:numPr>
          <w:ilvl w:val="0"/>
          <w:numId w:val="33"/>
        </w:numPr>
        <w:spacing w:line="25" w:lineRule="atLeast"/>
      </w:pPr>
      <w:hyperlink r:id="rId24" w:history="1">
        <w:r w:rsidR="00B8700D" w:rsidRPr="007B3A49">
          <w:rPr>
            <w:rStyle w:val="a7"/>
          </w:rPr>
          <w:t>http://минобрнауки.рф/</w:t>
        </w:r>
      </w:hyperlink>
    </w:p>
    <w:p w:rsidR="00B8700D" w:rsidRPr="007B3A49" w:rsidRDefault="003E34A3" w:rsidP="00634456">
      <w:pPr>
        <w:numPr>
          <w:ilvl w:val="0"/>
          <w:numId w:val="33"/>
        </w:numPr>
        <w:spacing w:line="25" w:lineRule="atLeast"/>
      </w:pPr>
      <w:hyperlink r:id="rId25" w:history="1">
        <w:r w:rsidR="00B8700D" w:rsidRPr="007B3A49">
          <w:rPr>
            <w:rStyle w:val="a7"/>
          </w:rPr>
          <w:t>http://www.prosv.ru/</w:t>
        </w:r>
      </w:hyperlink>
    </w:p>
    <w:p w:rsidR="00B8700D" w:rsidRPr="007B3A49" w:rsidRDefault="003E34A3" w:rsidP="00634456">
      <w:pPr>
        <w:pStyle w:val="a3"/>
        <w:widowControl/>
        <w:numPr>
          <w:ilvl w:val="0"/>
          <w:numId w:val="33"/>
        </w:numPr>
        <w:spacing w:before="120" w:line="25" w:lineRule="atLeast"/>
        <w:ind w:left="0" w:firstLine="284"/>
        <w:jc w:val="both"/>
        <w:rPr>
          <w:rStyle w:val="apple-converted-space"/>
          <w:rFonts w:ascii="Times New Roman" w:hAnsi="Times New Roman" w:cs="Times New Roman"/>
        </w:rPr>
      </w:pPr>
      <w:hyperlink r:id="rId26" w:history="1">
        <w:r w:rsidR="00B8700D" w:rsidRPr="007B3A49">
          <w:rPr>
            <w:rStyle w:val="a7"/>
            <w:rFonts w:ascii="Times New Roman" w:hAnsi="Times New Roman" w:cs="Times New Roman"/>
          </w:rPr>
          <w:t>http://www.uchportal.ru/</w:t>
        </w:r>
      </w:hyperlink>
    </w:p>
    <w:p w:rsidR="00B8700D" w:rsidRPr="007B3A49" w:rsidRDefault="003E34A3" w:rsidP="00634456">
      <w:pPr>
        <w:pStyle w:val="a3"/>
        <w:widowControl/>
        <w:numPr>
          <w:ilvl w:val="0"/>
          <w:numId w:val="33"/>
        </w:numPr>
        <w:spacing w:before="120" w:line="25" w:lineRule="atLeast"/>
        <w:ind w:left="0" w:firstLine="284"/>
        <w:jc w:val="both"/>
        <w:rPr>
          <w:rStyle w:val="apple-converted-space"/>
          <w:rFonts w:ascii="Times New Roman" w:hAnsi="Times New Roman" w:cs="Times New Roman"/>
        </w:rPr>
      </w:pPr>
      <w:hyperlink r:id="rId27" w:history="1">
        <w:r w:rsidR="00B8700D" w:rsidRPr="007B3A49">
          <w:rPr>
            <w:rStyle w:val="a7"/>
            <w:rFonts w:ascii="Times New Roman" w:hAnsi="Times New Roman" w:cs="Times New Roman"/>
          </w:rPr>
          <w:t>http://festival.1september.ru/</w:t>
        </w:r>
      </w:hyperlink>
    </w:p>
    <w:p w:rsidR="00B8700D" w:rsidRPr="007B3A49" w:rsidRDefault="003E34A3" w:rsidP="00634456">
      <w:pPr>
        <w:pStyle w:val="a3"/>
        <w:widowControl/>
        <w:numPr>
          <w:ilvl w:val="0"/>
          <w:numId w:val="33"/>
        </w:numPr>
        <w:spacing w:before="120" w:line="25" w:lineRule="atLeast"/>
        <w:ind w:left="0" w:firstLine="284"/>
        <w:jc w:val="both"/>
        <w:rPr>
          <w:rStyle w:val="apple-converted-space"/>
          <w:rFonts w:ascii="Times New Roman" w:hAnsi="Times New Roman" w:cs="Times New Roman"/>
        </w:rPr>
      </w:pPr>
      <w:hyperlink r:id="rId28" w:history="1">
        <w:r w:rsidR="00B8700D" w:rsidRPr="007B3A49">
          <w:rPr>
            <w:rStyle w:val="a7"/>
            <w:rFonts w:ascii="Times New Roman" w:hAnsi="Times New Roman" w:cs="Times New Roman"/>
          </w:rPr>
          <w:t>http://mat.1september.ru/</w:t>
        </w:r>
      </w:hyperlink>
    </w:p>
    <w:p w:rsidR="00B8700D" w:rsidRPr="007B3A49" w:rsidRDefault="003E34A3" w:rsidP="00634456">
      <w:pPr>
        <w:pStyle w:val="a3"/>
        <w:widowControl/>
        <w:numPr>
          <w:ilvl w:val="0"/>
          <w:numId w:val="33"/>
        </w:numPr>
        <w:spacing w:before="120" w:line="25" w:lineRule="atLeast"/>
        <w:ind w:left="0" w:firstLine="284"/>
        <w:jc w:val="both"/>
        <w:rPr>
          <w:rStyle w:val="apple-converted-space"/>
          <w:rFonts w:ascii="Times New Roman" w:hAnsi="Times New Roman" w:cs="Times New Roman"/>
        </w:rPr>
      </w:pPr>
      <w:hyperlink r:id="rId29" w:history="1">
        <w:r w:rsidR="00B8700D" w:rsidRPr="007B3A49">
          <w:rPr>
            <w:rStyle w:val="a7"/>
            <w:rFonts w:ascii="Times New Roman" w:hAnsi="Times New Roman" w:cs="Times New Roman"/>
          </w:rPr>
          <w:t>http://metodisty.ru/m/groups/files/matematika_v_shkole?cat=32</w:t>
        </w:r>
      </w:hyperlink>
    </w:p>
    <w:p w:rsidR="00B8700D" w:rsidRPr="007B3A49" w:rsidRDefault="003E34A3" w:rsidP="00634456">
      <w:pPr>
        <w:pStyle w:val="a3"/>
        <w:widowControl/>
        <w:numPr>
          <w:ilvl w:val="0"/>
          <w:numId w:val="33"/>
        </w:numPr>
        <w:spacing w:before="120" w:line="25" w:lineRule="atLeast"/>
        <w:ind w:left="0" w:firstLine="284"/>
        <w:jc w:val="both"/>
        <w:rPr>
          <w:rStyle w:val="apple-converted-space"/>
          <w:rFonts w:ascii="Times New Roman" w:hAnsi="Times New Roman" w:cs="Times New Roman"/>
        </w:rPr>
      </w:pPr>
      <w:hyperlink r:id="rId30" w:history="1">
        <w:r w:rsidR="00B8700D" w:rsidRPr="007B3A49">
          <w:rPr>
            <w:rStyle w:val="a7"/>
            <w:rFonts w:ascii="Times New Roman" w:hAnsi="Times New Roman" w:cs="Times New Roman"/>
          </w:rPr>
          <w:t>http://www.metaschool.ru/</w:t>
        </w:r>
      </w:hyperlink>
    </w:p>
    <w:p w:rsidR="00B8700D" w:rsidRDefault="003E34A3" w:rsidP="00634456">
      <w:pPr>
        <w:pStyle w:val="a3"/>
        <w:widowControl/>
        <w:numPr>
          <w:ilvl w:val="0"/>
          <w:numId w:val="33"/>
        </w:numPr>
        <w:spacing w:before="120" w:line="25" w:lineRule="atLeast"/>
        <w:ind w:left="0" w:firstLine="284"/>
        <w:jc w:val="both"/>
        <w:rPr>
          <w:rStyle w:val="a7"/>
          <w:rFonts w:ascii="Times New Roman" w:hAnsi="Times New Roman" w:cs="Times New Roman"/>
        </w:rPr>
      </w:pPr>
      <w:hyperlink r:id="rId31" w:history="1">
        <w:r w:rsidR="00B8700D" w:rsidRPr="007B3A49">
          <w:rPr>
            <w:rStyle w:val="a7"/>
            <w:rFonts w:ascii="Times New Roman" w:hAnsi="Times New Roman" w:cs="Times New Roman"/>
          </w:rPr>
          <w:t>http://www.igraza.ru/page-1-1-20.html</w:t>
        </w:r>
      </w:hyperlink>
    </w:p>
    <w:p w:rsidR="00BE7FDF" w:rsidRDefault="00BE7FDF" w:rsidP="00B93564">
      <w:pPr>
        <w:pStyle w:val="a4"/>
        <w:jc w:val="center"/>
        <w:rPr>
          <w:rStyle w:val="a5"/>
        </w:rPr>
      </w:pPr>
    </w:p>
    <w:p w:rsidR="00BE7FDF" w:rsidRDefault="00BE7FDF" w:rsidP="00B93564">
      <w:pPr>
        <w:pStyle w:val="a4"/>
        <w:jc w:val="center"/>
        <w:rPr>
          <w:rStyle w:val="a5"/>
        </w:rPr>
      </w:pPr>
    </w:p>
    <w:p w:rsidR="00BE7FDF" w:rsidRDefault="00BE7FDF" w:rsidP="00B93564">
      <w:pPr>
        <w:pStyle w:val="a4"/>
        <w:jc w:val="center"/>
        <w:rPr>
          <w:rStyle w:val="a5"/>
        </w:rPr>
      </w:pPr>
    </w:p>
    <w:p w:rsidR="00BE7FDF" w:rsidRDefault="00BE7FDF" w:rsidP="00B93564">
      <w:pPr>
        <w:pStyle w:val="a4"/>
        <w:jc w:val="center"/>
        <w:rPr>
          <w:rStyle w:val="a5"/>
        </w:rPr>
      </w:pPr>
    </w:p>
    <w:p w:rsidR="00BE7FDF" w:rsidRDefault="00BE7FDF" w:rsidP="00B93564">
      <w:pPr>
        <w:pStyle w:val="a4"/>
        <w:jc w:val="center"/>
        <w:rPr>
          <w:rStyle w:val="a5"/>
        </w:rPr>
      </w:pPr>
    </w:p>
    <w:p w:rsidR="00BE7FDF" w:rsidRDefault="00BE7FDF" w:rsidP="00B93564">
      <w:pPr>
        <w:pStyle w:val="a4"/>
        <w:jc w:val="center"/>
        <w:rPr>
          <w:rStyle w:val="a5"/>
        </w:rPr>
      </w:pPr>
    </w:p>
    <w:p w:rsidR="00BE7FDF" w:rsidRDefault="00BE7FDF" w:rsidP="00B93564">
      <w:pPr>
        <w:pStyle w:val="a4"/>
        <w:jc w:val="center"/>
        <w:rPr>
          <w:rStyle w:val="a5"/>
        </w:rPr>
      </w:pPr>
    </w:p>
    <w:p w:rsidR="00BE7FDF" w:rsidRDefault="00BE7FDF" w:rsidP="00B93564">
      <w:pPr>
        <w:pStyle w:val="a4"/>
        <w:jc w:val="center"/>
        <w:rPr>
          <w:rStyle w:val="a5"/>
        </w:rPr>
      </w:pPr>
    </w:p>
    <w:p w:rsidR="00BE7FDF" w:rsidRDefault="00BE7FDF" w:rsidP="00B93564">
      <w:pPr>
        <w:pStyle w:val="a4"/>
        <w:jc w:val="center"/>
        <w:rPr>
          <w:rStyle w:val="a5"/>
        </w:rPr>
      </w:pPr>
    </w:p>
    <w:p w:rsidR="00BE7FDF" w:rsidRDefault="00BE7FDF" w:rsidP="00B93564">
      <w:pPr>
        <w:pStyle w:val="a4"/>
        <w:jc w:val="center"/>
        <w:rPr>
          <w:rStyle w:val="a5"/>
        </w:rPr>
      </w:pPr>
    </w:p>
    <w:p w:rsidR="00BE7FDF" w:rsidRDefault="00BE7FDF" w:rsidP="00B93564">
      <w:pPr>
        <w:pStyle w:val="a4"/>
        <w:jc w:val="center"/>
        <w:rPr>
          <w:rStyle w:val="a5"/>
        </w:rPr>
      </w:pPr>
    </w:p>
    <w:p w:rsidR="00BE7FDF" w:rsidRDefault="00BE7FDF" w:rsidP="00B93564">
      <w:pPr>
        <w:pStyle w:val="a4"/>
        <w:jc w:val="center"/>
        <w:rPr>
          <w:rStyle w:val="a5"/>
        </w:rPr>
      </w:pPr>
    </w:p>
    <w:p w:rsidR="00BE7FDF" w:rsidRDefault="00BE7FDF" w:rsidP="00B93564">
      <w:pPr>
        <w:pStyle w:val="a4"/>
        <w:jc w:val="center"/>
        <w:rPr>
          <w:rStyle w:val="a5"/>
        </w:rPr>
      </w:pPr>
    </w:p>
    <w:p w:rsidR="00BE7FDF" w:rsidRDefault="00BE7FDF" w:rsidP="00B93564">
      <w:pPr>
        <w:pStyle w:val="a4"/>
        <w:jc w:val="center"/>
        <w:rPr>
          <w:rStyle w:val="a5"/>
        </w:rPr>
      </w:pPr>
    </w:p>
    <w:p w:rsidR="00BE7FDF" w:rsidRDefault="00BE7FDF" w:rsidP="00B93564">
      <w:pPr>
        <w:pStyle w:val="a4"/>
        <w:jc w:val="center"/>
        <w:rPr>
          <w:rStyle w:val="a5"/>
        </w:rPr>
      </w:pPr>
    </w:p>
    <w:p w:rsidR="00BE7FDF" w:rsidRDefault="00BE7FDF" w:rsidP="00B93564">
      <w:pPr>
        <w:pStyle w:val="a4"/>
        <w:jc w:val="center"/>
        <w:rPr>
          <w:rStyle w:val="a5"/>
        </w:rPr>
      </w:pPr>
    </w:p>
    <w:p w:rsidR="00BE7FDF" w:rsidRDefault="00BE7FDF" w:rsidP="00B93564">
      <w:pPr>
        <w:pStyle w:val="a4"/>
        <w:jc w:val="center"/>
        <w:rPr>
          <w:rStyle w:val="a5"/>
        </w:rPr>
      </w:pPr>
    </w:p>
    <w:p w:rsidR="000761B9" w:rsidRDefault="000761B9" w:rsidP="00B93564">
      <w:pPr>
        <w:pStyle w:val="a4"/>
        <w:jc w:val="center"/>
        <w:rPr>
          <w:rStyle w:val="a5"/>
        </w:rPr>
      </w:pPr>
    </w:p>
    <w:p w:rsidR="000761B9" w:rsidRDefault="000761B9" w:rsidP="00B93564">
      <w:pPr>
        <w:pStyle w:val="a4"/>
        <w:jc w:val="center"/>
        <w:rPr>
          <w:rStyle w:val="a5"/>
        </w:rPr>
      </w:pPr>
    </w:p>
    <w:p w:rsidR="00BE7FDF" w:rsidRDefault="00BE7FDF" w:rsidP="00B93564">
      <w:pPr>
        <w:pStyle w:val="a4"/>
        <w:jc w:val="center"/>
        <w:rPr>
          <w:rStyle w:val="a5"/>
        </w:rPr>
      </w:pPr>
    </w:p>
    <w:p w:rsidR="00B93564" w:rsidRDefault="00BE7FDF" w:rsidP="00BE7FDF">
      <w:pPr>
        <w:pStyle w:val="a4"/>
        <w:ind w:left="284"/>
        <w:jc w:val="center"/>
      </w:pPr>
      <w:r>
        <w:rPr>
          <w:rStyle w:val="a5"/>
        </w:rPr>
        <w:t xml:space="preserve">8. </w:t>
      </w:r>
      <w:r w:rsidR="00B93564">
        <w:rPr>
          <w:rStyle w:val="a5"/>
        </w:rPr>
        <w:t>Планируемые результаты изучения учебного предмета</w:t>
      </w:r>
    </w:p>
    <w:p w:rsidR="00B93564" w:rsidRDefault="00B93564" w:rsidP="00B93564">
      <w:pPr>
        <w:pStyle w:val="a4"/>
      </w:pPr>
      <w:r>
        <w:rPr>
          <w:b/>
          <w:bCs/>
        </w:rPr>
        <w:t>Планируемые результаты</w:t>
      </w:r>
    </w:p>
    <w:p w:rsidR="00B93564" w:rsidRDefault="00B93564" w:rsidP="00B93564">
      <w:pPr>
        <w:pStyle w:val="a4"/>
      </w:pPr>
      <w:r>
        <w:rPr>
          <w:i/>
          <w:iCs/>
        </w:rPr>
        <w:t>в личностном направлении:</w:t>
      </w:r>
    </w:p>
    <w:p w:rsidR="00B93564" w:rsidRDefault="00B93564" w:rsidP="00B93564">
      <w:pPr>
        <w:pStyle w:val="a4"/>
      </w:pPr>
      <w:r>
        <w:t>• 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контрпримеры;</w:t>
      </w:r>
    </w:p>
    <w:p w:rsidR="00B93564" w:rsidRDefault="00B93564" w:rsidP="00B93564">
      <w:pPr>
        <w:pStyle w:val="a4"/>
      </w:pPr>
      <w:r>
        <w:t>• критичность мышления, умение распознавать логически некорректные высказывания, отличать гипотезу от факта;</w:t>
      </w:r>
    </w:p>
    <w:p w:rsidR="00B93564" w:rsidRDefault="00B93564" w:rsidP="00B93564">
      <w:pPr>
        <w:pStyle w:val="a4"/>
      </w:pPr>
      <w:r>
        <w:t>• представление о математической науке как сфере человеческой деятельности, об этапах ее развития, о ее значимости для развития цивилизации;</w:t>
      </w:r>
    </w:p>
    <w:p w:rsidR="00B93564" w:rsidRDefault="00B93564" w:rsidP="00B93564">
      <w:pPr>
        <w:pStyle w:val="a4"/>
      </w:pPr>
      <w:r>
        <w:t>• креативность мышления, инициатива, находчивость, активность при решении математических задач;</w:t>
      </w:r>
    </w:p>
    <w:p w:rsidR="00B93564" w:rsidRDefault="00B93564" w:rsidP="00B93564">
      <w:pPr>
        <w:pStyle w:val="a4"/>
      </w:pPr>
      <w:r>
        <w:t>• умение контролировать процесс и результат учебной математической деятельности;</w:t>
      </w:r>
    </w:p>
    <w:p w:rsidR="00B93564" w:rsidRDefault="00B93564" w:rsidP="00B93564">
      <w:pPr>
        <w:pStyle w:val="a4"/>
      </w:pPr>
      <w:r>
        <w:t>• способность к эмоциональному восприятию математических объектов, задач, решений, рассуждений;</w:t>
      </w:r>
    </w:p>
    <w:p w:rsidR="00B93564" w:rsidRDefault="00B93564" w:rsidP="00B93564">
      <w:pPr>
        <w:pStyle w:val="a4"/>
      </w:pPr>
      <w:r>
        <w:rPr>
          <w:i/>
          <w:iCs/>
        </w:rPr>
        <w:t>в метапредметном направлении:</w:t>
      </w:r>
    </w:p>
    <w:p w:rsidR="00B93564" w:rsidRDefault="00B93564" w:rsidP="00B93564">
      <w:pPr>
        <w:pStyle w:val="a4"/>
      </w:pPr>
      <w:r>
        <w:t>• первоначальные представления об идеях и о методах математики как универсальном языке науки и техники, средстве моделирования явлений и процессов;</w:t>
      </w:r>
    </w:p>
    <w:p w:rsidR="00B93564" w:rsidRDefault="00B93564" w:rsidP="00B93564">
      <w:pPr>
        <w:pStyle w:val="a4"/>
      </w:pPr>
      <w:r>
        <w:t>• умение видеть математическую задачу в контексте проблемной ситуации в других дисциплинах, в окружающей жизни;</w:t>
      </w:r>
    </w:p>
    <w:p w:rsidR="00B93564" w:rsidRDefault="00B93564" w:rsidP="00B93564">
      <w:pPr>
        <w:pStyle w:val="a4"/>
      </w:pPr>
      <w:r>
        <w:t>• умение находить в различных источниках информацию, необходимую для решения математических проблем, представлять ее в понятной форме, принимать решение в условиях неполной и избыточной, точной и вероятностной информации;</w:t>
      </w:r>
    </w:p>
    <w:p w:rsidR="00B93564" w:rsidRDefault="00B93564" w:rsidP="00B93564">
      <w:pPr>
        <w:pStyle w:val="a4"/>
      </w:pPr>
      <w:r>
        <w:t>• умение понимать и использовать математические средства наглядности (графики, диаграммы, таблицы, схемы и др.) для иллюстрации, интерпретации, аргументации;</w:t>
      </w:r>
    </w:p>
    <w:p w:rsidR="00B93564" w:rsidRDefault="00B93564" w:rsidP="00B93564">
      <w:pPr>
        <w:pStyle w:val="a4"/>
      </w:pPr>
      <w:r>
        <w:t>• умение выдвигать гипотезы при решении учебных задач, понимать необходимость их проверки;</w:t>
      </w:r>
    </w:p>
    <w:p w:rsidR="00B93564" w:rsidRDefault="00B93564" w:rsidP="00B93564">
      <w:pPr>
        <w:pStyle w:val="a4"/>
      </w:pPr>
      <w:r>
        <w:t>• умение применять индуктивные и дедуктивные способы рассуждений, видеть различные стратегии решения задач;</w:t>
      </w:r>
    </w:p>
    <w:p w:rsidR="00B93564" w:rsidRDefault="00B93564" w:rsidP="00B93564">
      <w:pPr>
        <w:pStyle w:val="a4"/>
      </w:pPr>
      <w:r>
        <w:t>• понимание сущности алгоритмических предписаний и умение действовать в соответствии с предложенным алгоритмом;</w:t>
      </w:r>
    </w:p>
    <w:p w:rsidR="00B93564" w:rsidRDefault="00B93564" w:rsidP="00B93564">
      <w:pPr>
        <w:pStyle w:val="a4"/>
      </w:pPr>
      <w:r>
        <w:t>• умение самостоятельно ставить цели, выбирать и создавать алгоритмы для решения учебных математических проблем;</w:t>
      </w:r>
    </w:p>
    <w:p w:rsidR="00B93564" w:rsidRDefault="00B93564" w:rsidP="00B93564">
      <w:pPr>
        <w:pStyle w:val="a4"/>
      </w:pPr>
      <w:r>
        <w:lastRenderedPageBreak/>
        <w:t>• умение планировать и осуществлять деятельность, направленную на решение задач исследовательского характера;</w:t>
      </w:r>
    </w:p>
    <w:p w:rsidR="00B93564" w:rsidRDefault="00B93564" w:rsidP="00B93564">
      <w:pPr>
        <w:pStyle w:val="a4"/>
      </w:pPr>
      <w:r>
        <w:rPr>
          <w:i/>
          <w:iCs/>
        </w:rPr>
        <w:t>в предметном направлении:</w:t>
      </w:r>
    </w:p>
    <w:p w:rsidR="00B93564" w:rsidRDefault="00B93564" w:rsidP="00B93564">
      <w:pPr>
        <w:pStyle w:val="a4"/>
      </w:pPr>
      <w:r>
        <w:t>• овладение базовым понятийным аппаратом по основным разделам содержания, представление об основных изучаемых понятиях (число, геометрическая фигура, уравнение, функция) как важнейших математических моделях, позволяющих описывать и изучать реальные процессы и явления;</w:t>
      </w:r>
    </w:p>
    <w:p w:rsidR="00B93564" w:rsidRDefault="00B93564" w:rsidP="00B93564">
      <w:pPr>
        <w:pStyle w:val="a4"/>
      </w:pPr>
      <w:r>
        <w:t>• умение работать с математическим текстом (анализировать, извлекать необходимую информацию), грамотно применять математическую терминологию и символику, использовать различные языки математики;</w:t>
      </w:r>
    </w:p>
    <w:p w:rsidR="00B93564" w:rsidRDefault="00B93564" w:rsidP="00B93564">
      <w:pPr>
        <w:pStyle w:val="a4"/>
      </w:pPr>
      <w:r>
        <w:t>• умение проводить классификации, логические обоснования, доказательства математических утверждений;</w:t>
      </w:r>
    </w:p>
    <w:p w:rsidR="00B93564" w:rsidRDefault="00B93564" w:rsidP="00B93564">
      <w:pPr>
        <w:pStyle w:val="a4"/>
      </w:pPr>
      <w:r>
        <w:t>• умение распознавать виды математических утверждений (аксиомы, определения, теоремы и др.), прямые и обратные теоремы;</w:t>
      </w:r>
    </w:p>
    <w:p w:rsidR="00B93564" w:rsidRDefault="00B93564" w:rsidP="00B93564">
      <w:pPr>
        <w:pStyle w:val="a4"/>
      </w:pPr>
      <w:r>
        <w:t>• развитие представлений о числе и числовых системах от натуральных до действительных чисел, овладение навыками устных, письменных, инструментальных вычислений;</w:t>
      </w:r>
    </w:p>
    <w:p w:rsidR="00B93564" w:rsidRDefault="00B93564" w:rsidP="00B93564">
      <w:pPr>
        <w:pStyle w:val="a4"/>
      </w:pPr>
      <w:r>
        <w:t>• овладение символьным языком алгебры, приемами выполнения тождественных преобразований рациональных выражений, решения уравнений, систем уравнений, умение использовать идею координат на плоскости для интерпретации уравнений, систем, умение применять алгебраические преобразования, аппарат уравнений для решения задач из различных разделов курса;</w:t>
      </w:r>
    </w:p>
    <w:p w:rsidR="00B93564" w:rsidRDefault="00B93564" w:rsidP="00B93564">
      <w:pPr>
        <w:pStyle w:val="a4"/>
      </w:pPr>
      <w:r>
        <w:t>• овладение системой функциональных понятий, функциональным языком и символикой, умение на основе функционально-графических представлений описывать и анализировать реальные зависимости;</w:t>
      </w:r>
    </w:p>
    <w:p w:rsidR="00B93564" w:rsidRDefault="00B93564" w:rsidP="00B93564">
      <w:pPr>
        <w:pStyle w:val="a4"/>
      </w:pPr>
      <w:r>
        <w:t>• овладение геометрическим языком, умение использовать его для описания предметов окружающего мира, развитие пространственных представлений и изобразительных умений, приобретение навыков геометрических построений;</w:t>
      </w:r>
    </w:p>
    <w:p w:rsidR="00B93564" w:rsidRDefault="00B93564" w:rsidP="00B93564">
      <w:pPr>
        <w:pStyle w:val="a4"/>
      </w:pPr>
      <w:r>
        <w:t>• усвоение систематических знаний о плоских фигурах и их свойствах, а также на наглядном уровне — о простейших пространственных телах, умение применять систематические знания о них для решения геометрических и практических задач;</w:t>
      </w:r>
    </w:p>
    <w:p w:rsidR="00B93564" w:rsidRDefault="00B93564" w:rsidP="00B93564">
      <w:pPr>
        <w:pStyle w:val="a4"/>
      </w:pPr>
      <w:r>
        <w:t>• умения измерять длины отрезков, величины углов, использовать формулы для нахождения периметров, площадей и объемов геометрических фигур;</w:t>
      </w:r>
    </w:p>
    <w:p w:rsidR="00B93564" w:rsidRDefault="00B93564" w:rsidP="00B93564">
      <w:pPr>
        <w:pStyle w:val="a4"/>
      </w:pPr>
      <w:r>
        <w:t>• умение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справочных материалов, калькулятора, компьютера.</w:t>
      </w:r>
    </w:p>
    <w:p w:rsidR="00B8700D" w:rsidRPr="00F00E82" w:rsidRDefault="00B8700D" w:rsidP="00634456">
      <w:pPr>
        <w:ind w:right="1133"/>
        <w:jc w:val="both"/>
      </w:pPr>
    </w:p>
    <w:p w:rsidR="00B8700D" w:rsidRPr="004F396D" w:rsidRDefault="00B8700D" w:rsidP="00FE0D33">
      <w:pPr>
        <w:ind w:firstLine="709"/>
        <w:jc w:val="center"/>
        <w:rPr>
          <w:b/>
          <w:bCs/>
        </w:rPr>
      </w:pPr>
    </w:p>
    <w:p w:rsidR="00B93564" w:rsidRDefault="00B93564">
      <w:pPr>
        <w:spacing w:after="200" w:line="276" w:lineRule="auto"/>
      </w:pPr>
    </w:p>
    <w:p w:rsidR="00B8700D" w:rsidRDefault="00B8700D">
      <w:pPr>
        <w:spacing w:after="200" w:line="276" w:lineRule="auto"/>
        <w:sectPr w:rsidR="00B8700D" w:rsidSect="000C04F3">
          <w:pgSz w:w="11906" w:h="16838"/>
          <w:pgMar w:top="567" w:right="850" w:bottom="1134" w:left="1701" w:header="708" w:footer="708" w:gutter="0"/>
          <w:cols w:space="708"/>
          <w:docGrid w:linePitch="360"/>
        </w:sectPr>
      </w:pPr>
    </w:p>
    <w:p w:rsidR="00B8700D" w:rsidRDefault="00B8700D" w:rsidP="005451F0">
      <w:pPr>
        <w:rPr>
          <w:b/>
          <w:bCs/>
          <w:sz w:val="28"/>
          <w:szCs w:val="28"/>
        </w:rPr>
      </w:pPr>
      <w:r>
        <w:rPr>
          <w:b/>
          <w:bCs/>
          <w:sz w:val="28"/>
          <w:szCs w:val="28"/>
        </w:rPr>
        <w:lastRenderedPageBreak/>
        <w:t xml:space="preserve">                                                          8.  К</w:t>
      </w:r>
      <w:r w:rsidRPr="00415AC9">
        <w:rPr>
          <w:b/>
          <w:bCs/>
          <w:sz w:val="28"/>
          <w:szCs w:val="28"/>
        </w:rPr>
        <w:t>а</w:t>
      </w:r>
      <w:r>
        <w:rPr>
          <w:b/>
          <w:bCs/>
          <w:sz w:val="28"/>
          <w:szCs w:val="28"/>
        </w:rPr>
        <w:t xml:space="preserve">лендарно-тематическое планирование </w:t>
      </w:r>
      <w:r w:rsidR="00490023">
        <w:rPr>
          <w:b/>
          <w:bCs/>
          <w:sz w:val="28"/>
          <w:szCs w:val="28"/>
        </w:rPr>
        <w:t>по геометрии</w:t>
      </w:r>
    </w:p>
    <w:p w:rsidR="00B8700D" w:rsidRPr="00415AC9" w:rsidRDefault="007E4AB1" w:rsidP="005451F0">
      <w:pPr>
        <w:jc w:val="center"/>
        <w:rPr>
          <w:b/>
          <w:bCs/>
          <w:sz w:val="28"/>
          <w:szCs w:val="28"/>
        </w:rPr>
      </w:pPr>
      <w:r>
        <w:rPr>
          <w:b/>
          <w:bCs/>
          <w:sz w:val="28"/>
          <w:szCs w:val="28"/>
        </w:rPr>
        <w:t>на 2019-2020</w:t>
      </w:r>
      <w:r w:rsidR="00B8700D">
        <w:rPr>
          <w:b/>
          <w:bCs/>
          <w:sz w:val="28"/>
          <w:szCs w:val="28"/>
        </w:rPr>
        <w:t xml:space="preserve"> </w:t>
      </w:r>
      <w:r w:rsidR="00B8700D" w:rsidRPr="00415AC9">
        <w:rPr>
          <w:b/>
          <w:bCs/>
          <w:sz w:val="28"/>
          <w:szCs w:val="28"/>
        </w:rPr>
        <w:t>учебный год</w:t>
      </w:r>
      <w:r w:rsidR="00490023">
        <w:rPr>
          <w:b/>
          <w:bCs/>
          <w:sz w:val="28"/>
          <w:szCs w:val="28"/>
        </w:rPr>
        <w:t>. 7 класс</w:t>
      </w:r>
    </w:p>
    <w:p w:rsidR="00B8700D" w:rsidRDefault="00B8700D" w:rsidP="005451F0">
      <w:pPr>
        <w:rPr>
          <w:b/>
          <w:bCs/>
        </w:rPr>
      </w:pPr>
    </w:p>
    <w:tbl>
      <w:tblPr>
        <w:tblW w:w="152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10"/>
        <w:gridCol w:w="896"/>
        <w:gridCol w:w="1185"/>
        <w:gridCol w:w="2126"/>
        <w:gridCol w:w="1701"/>
        <w:gridCol w:w="2264"/>
        <w:gridCol w:w="1563"/>
        <w:gridCol w:w="346"/>
        <w:gridCol w:w="1308"/>
        <w:gridCol w:w="47"/>
        <w:gridCol w:w="2977"/>
      </w:tblGrid>
      <w:tr w:rsidR="00B8700D" w:rsidTr="00CE5D65">
        <w:tc>
          <w:tcPr>
            <w:tcW w:w="827" w:type="dxa"/>
            <w:gridSpan w:val="2"/>
          </w:tcPr>
          <w:p w:rsidR="00B8700D" w:rsidRPr="00FF4C0A" w:rsidRDefault="00B8700D" w:rsidP="008B340F">
            <w:pPr>
              <w:autoSpaceDE w:val="0"/>
              <w:autoSpaceDN w:val="0"/>
              <w:adjustRightInd w:val="0"/>
            </w:pPr>
            <w:r w:rsidRPr="00FF4C0A">
              <w:t>№</w:t>
            </w:r>
          </w:p>
          <w:p w:rsidR="00B8700D" w:rsidRPr="00FF4C0A" w:rsidRDefault="00B8700D" w:rsidP="008B340F">
            <w:pPr>
              <w:autoSpaceDE w:val="0"/>
              <w:autoSpaceDN w:val="0"/>
              <w:adjustRightInd w:val="0"/>
            </w:pPr>
            <w:r w:rsidRPr="00FF4C0A">
              <w:t>урока</w:t>
            </w:r>
          </w:p>
          <w:p w:rsidR="00B8700D" w:rsidRPr="00FF4C0A" w:rsidRDefault="00B8700D" w:rsidP="008B340F">
            <w:pPr>
              <w:autoSpaceDE w:val="0"/>
              <w:autoSpaceDN w:val="0"/>
              <w:adjustRightInd w:val="0"/>
            </w:pPr>
            <w:r w:rsidRPr="00FF4C0A">
              <w:t>в году</w:t>
            </w:r>
          </w:p>
          <w:p w:rsidR="00B8700D" w:rsidRPr="00CE0369" w:rsidRDefault="00B8700D" w:rsidP="008B340F">
            <w:pPr>
              <w:rPr>
                <w:b/>
                <w:bCs/>
              </w:rPr>
            </w:pPr>
          </w:p>
        </w:tc>
        <w:tc>
          <w:tcPr>
            <w:tcW w:w="896" w:type="dxa"/>
          </w:tcPr>
          <w:p w:rsidR="00B8700D" w:rsidRPr="00FF4C0A" w:rsidRDefault="00B8700D" w:rsidP="008B340F">
            <w:pPr>
              <w:autoSpaceDE w:val="0"/>
              <w:autoSpaceDN w:val="0"/>
              <w:adjustRightInd w:val="0"/>
            </w:pPr>
            <w:r w:rsidRPr="00FF4C0A">
              <w:t>№</w:t>
            </w:r>
          </w:p>
          <w:p w:rsidR="00B8700D" w:rsidRPr="00FF4C0A" w:rsidRDefault="00B8700D" w:rsidP="008B340F">
            <w:pPr>
              <w:autoSpaceDE w:val="0"/>
              <w:autoSpaceDN w:val="0"/>
              <w:adjustRightInd w:val="0"/>
            </w:pPr>
            <w:r w:rsidRPr="00FF4C0A">
              <w:t>урока</w:t>
            </w:r>
          </w:p>
          <w:p w:rsidR="00B8700D" w:rsidRPr="00FF4C0A" w:rsidRDefault="00B8700D" w:rsidP="008B340F">
            <w:pPr>
              <w:autoSpaceDE w:val="0"/>
              <w:autoSpaceDN w:val="0"/>
              <w:adjustRightInd w:val="0"/>
            </w:pPr>
            <w:r w:rsidRPr="00FF4C0A">
              <w:t>(в</w:t>
            </w:r>
          </w:p>
          <w:p w:rsidR="00B8700D" w:rsidRPr="00FF4C0A" w:rsidRDefault="00B8700D" w:rsidP="008B340F">
            <w:pPr>
              <w:autoSpaceDE w:val="0"/>
              <w:autoSpaceDN w:val="0"/>
              <w:adjustRightInd w:val="0"/>
            </w:pPr>
            <w:r w:rsidRPr="00FF4C0A">
              <w:t>теме)</w:t>
            </w:r>
          </w:p>
          <w:p w:rsidR="00B8700D" w:rsidRPr="00CE0369" w:rsidRDefault="00B8700D" w:rsidP="008B340F">
            <w:pPr>
              <w:rPr>
                <w:b/>
                <w:bCs/>
              </w:rPr>
            </w:pPr>
          </w:p>
        </w:tc>
        <w:tc>
          <w:tcPr>
            <w:tcW w:w="1185" w:type="dxa"/>
          </w:tcPr>
          <w:p w:rsidR="00B8700D" w:rsidRPr="00FF4C0A" w:rsidRDefault="00B8700D" w:rsidP="008B340F">
            <w:pPr>
              <w:autoSpaceDE w:val="0"/>
              <w:autoSpaceDN w:val="0"/>
              <w:adjustRightInd w:val="0"/>
            </w:pPr>
            <w:r w:rsidRPr="00FF4C0A">
              <w:t>Планируемые</w:t>
            </w:r>
          </w:p>
          <w:p w:rsidR="00B8700D" w:rsidRPr="00FF4C0A" w:rsidRDefault="00B8700D" w:rsidP="008B340F">
            <w:pPr>
              <w:autoSpaceDE w:val="0"/>
              <w:autoSpaceDN w:val="0"/>
              <w:adjustRightInd w:val="0"/>
            </w:pPr>
            <w:r w:rsidRPr="00FF4C0A">
              <w:t>сроки/дата</w:t>
            </w:r>
          </w:p>
          <w:p w:rsidR="00B8700D" w:rsidRPr="00FF4C0A" w:rsidRDefault="00B8700D" w:rsidP="008B340F">
            <w:pPr>
              <w:autoSpaceDE w:val="0"/>
              <w:autoSpaceDN w:val="0"/>
              <w:adjustRightInd w:val="0"/>
            </w:pPr>
            <w:r w:rsidRPr="00FF4C0A">
              <w:t>проведения</w:t>
            </w:r>
          </w:p>
          <w:p w:rsidR="00B8700D" w:rsidRPr="00CE0369" w:rsidRDefault="00B8700D" w:rsidP="008B340F">
            <w:pPr>
              <w:rPr>
                <w:b/>
                <w:bCs/>
              </w:rPr>
            </w:pPr>
          </w:p>
        </w:tc>
        <w:tc>
          <w:tcPr>
            <w:tcW w:w="2126" w:type="dxa"/>
          </w:tcPr>
          <w:p w:rsidR="00B8700D" w:rsidRPr="00FF4C0A" w:rsidRDefault="00B8700D" w:rsidP="008B340F">
            <w:pPr>
              <w:autoSpaceDE w:val="0"/>
              <w:autoSpaceDN w:val="0"/>
              <w:adjustRightInd w:val="0"/>
              <w:jc w:val="center"/>
            </w:pPr>
            <w:r>
              <w:t>Тема</w:t>
            </w:r>
          </w:p>
          <w:p w:rsidR="00B8700D" w:rsidRPr="00FF4C0A" w:rsidRDefault="00B8700D" w:rsidP="008B340F">
            <w:pPr>
              <w:autoSpaceDE w:val="0"/>
              <w:autoSpaceDN w:val="0"/>
              <w:adjustRightInd w:val="0"/>
              <w:jc w:val="center"/>
            </w:pPr>
            <w:r w:rsidRPr="00FF4C0A">
              <w:t>урока</w:t>
            </w:r>
          </w:p>
          <w:p w:rsidR="00B8700D" w:rsidRPr="00CE0369" w:rsidRDefault="00B8700D" w:rsidP="008B340F">
            <w:pPr>
              <w:jc w:val="center"/>
              <w:rPr>
                <w:b/>
                <w:bCs/>
              </w:rPr>
            </w:pPr>
          </w:p>
        </w:tc>
        <w:tc>
          <w:tcPr>
            <w:tcW w:w="1701" w:type="dxa"/>
          </w:tcPr>
          <w:p w:rsidR="00B8700D" w:rsidRPr="00FF4C0A" w:rsidRDefault="00B8700D" w:rsidP="008B340F">
            <w:pPr>
              <w:autoSpaceDE w:val="0"/>
              <w:autoSpaceDN w:val="0"/>
              <w:adjustRightInd w:val="0"/>
              <w:jc w:val="center"/>
            </w:pPr>
            <w:r w:rsidRPr="00FF4C0A">
              <w:t>Тип</w:t>
            </w:r>
          </w:p>
          <w:p w:rsidR="00B8700D" w:rsidRPr="00FF4C0A" w:rsidRDefault="00B8700D" w:rsidP="008B340F">
            <w:pPr>
              <w:autoSpaceDE w:val="0"/>
              <w:autoSpaceDN w:val="0"/>
              <w:adjustRightInd w:val="0"/>
              <w:jc w:val="center"/>
            </w:pPr>
            <w:r w:rsidRPr="00FF4C0A">
              <w:t>урока</w:t>
            </w:r>
          </w:p>
          <w:p w:rsidR="00B8700D" w:rsidRPr="00CE0369" w:rsidRDefault="00B8700D" w:rsidP="008B340F">
            <w:pPr>
              <w:jc w:val="center"/>
              <w:rPr>
                <w:b/>
                <w:bCs/>
              </w:rPr>
            </w:pPr>
          </w:p>
        </w:tc>
        <w:tc>
          <w:tcPr>
            <w:tcW w:w="2264" w:type="dxa"/>
          </w:tcPr>
          <w:p w:rsidR="00B8700D" w:rsidRPr="009577B2" w:rsidRDefault="00B8700D" w:rsidP="008B340F">
            <w:pPr>
              <w:autoSpaceDE w:val="0"/>
              <w:autoSpaceDN w:val="0"/>
              <w:adjustRightInd w:val="0"/>
              <w:jc w:val="center"/>
              <w:rPr>
                <w:color w:val="000000"/>
              </w:rPr>
            </w:pPr>
            <w:r w:rsidRPr="009577B2">
              <w:rPr>
                <w:color w:val="000000"/>
              </w:rPr>
              <w:t>Элементы</w:t>
            </w:r>
          </w:p>
          <w:p w:rsidR="00B8700D" w:rsidRPr="009577B2" w:rsidRDefault="00B8700D" w:rsidP="008B340F">
            <w:pPr>
              <w:autoSpaceDE w:val="0"/>
              <w:autoSpaceDN w:val="0"/>
              <w:adjustRightInd w:val="0"/>
              <w:jc w:val="center"/>
              <w:rPr>
                <w:color w:val="000000"/>
              </w:rPr>
            </w:pPr>
            <w:r w:rsidRPr="009577B2">
              <w:rPr>
                <w:color w:val="000000"/>
              </w:rPr>
              <w:t>содержания</w:t>
            </w:r>
          </w:p>
          <w:p w:rsidR="00B8700D" w:rsidRPr="00CE0369" w:rsidRDefault="00B8700D" w:rsidP="008B340F">
            <w:pPr>
              <w:jc w:val="center"/>
              <w:rPr>
                <w:b/>
                <w:bCs/>
                <w:color w:val="FF6600"/>
              </w:rPr>
            </w:pPr>
          </w:p>
        </w:tc>
        <w:tc>
          <w:tcPr>
            <w:tcW w:w="1563" w:type="dxa"/>
          </w:tcPr>
          <w:p w:rsidR="00B8700D" w:rsidRPr="009577B2" w:rsidRDefault="00B8700D" w:rsidP="008B340F">
            <w:pPr>
              <w:autoSpaceDE w:val="0"/>
              <w:autoSpaceDN w:val="0"/>
              <w:adjustRightInd w:val="0"/>
              <w:jc w:val="center"/>
              <w:rPr>
                <w:color w:val="000000"/>
              </w:rPr>
            </w:pPr>
            <w:r w:rsidRPr="009577B2">
              <w:rPr>
                <w:color w:val="000000"/>
              </w:rPr>
              <w:t>Возможные виды</w:t>
            </w:r>
          </w:p>
          <w:p w:rsidR="00B8700D" w:rsidRPr="009577B2" w:rsidRDefault="00B8700D" w:rsidP="008B340F">
            <w:pPr>
              <w:autoSpaceDE w:val="0"/>
              <w:autoSpaceDN w:val="0"/>
              <w:adjustRightInd w:val="0"/>
              <w:jc w:val="center"/>
              <w:rPr>
                <w:color w:val="000000"/>
              </w:rPr>
            </w:pPr>
            <w:r w:rsidRPr="009577B2">
              <w:rPr>
                <w:color w:val="000000"/>
              </w:rPr>
              <w:t>деятельности</w:t>
            </w:r>
          </w:p>
          <w:p w:rsidR="00B8700D" w:rsidRPr="009577B2" w:rsidRDefault="00B8700D" w:rsidP="008B340F">
            <w:pPr>
              <w:autoSpaceDE w:val="0"/>
              <w:autoSpaceDN w:val="0"/>
              <w:adjustRightInd w:val="0"/>
              <w:jc w:val="center"/>
              <w:rPr>
                <w:color w:val="000000"/>
              </w:rPr>
            </w:pPr>
            <w:r w:rsidRPr="009577B2">
              <w:rPr>
                <w:color w:val="000000"/>
              </w:rPr>
              <w:t>учащихся</w:t>
            </w:r>
          </w:p>
          <w:p w:rsidR="00B8700D" w:rsidRPr="00CE0369" w:rsidRDefault="00B8700D" w:rsidP="008B340F">
            <w:pPr>
              <w:jc w:val="center"/>
              <w:rPr>
                <w:b/>
                <w:bCs/>
              </w:rPr>
            </w:pPr>
          </w:p>
        </w:tc>
        <w:tc>
          <w:tcPr>
            <w:tcW w:w="1654" w:type="dxa"/>
            <w:gridSpan w:val="2"/>
          </w:tcPr>
          <w:p w:rsidR="00B8700D" w:rsidRPr="00FF4C0A" w:rsidRDefault="00B8700D" w:rsidP="008B340F">
            <w:pPr>
              <w:autoSpaceDE w:val="0"/>
              <w:autoSpaceDN w:val="0"/>
              <w:adjustRightInd w:val="0"/>
              <w:jc w:val="center"/>
            </w:pPr>
            <w:r w:rsidRPr="00FF4C0A">
              <w:t>Виды и формы контроля</w:t>
            </w:r>
          </w:p>
          <w:p w:rsidR="00B8700D" w:rsidRPr="00CE0369" w:rsidRDefault="00B8700D" w:rsidP="008B340F">
            <w:pPr>
              <w:jc w:val="center"/>
              <w:rPr>
                <w:b/>
                <w:bCs/>
              </w:rPr>
            </w:pPr>
          </w:p>
        </w:tc>
        <w:tc>
          <w:tcPr>
            <w:tcW w:w="3024" w:type="dxa"/>
            <w:gridSpan w:val="2"/>
          </w:tcPr>
          <w:p w:rsidR="00B8700D" w:rsidRDefault="00B8700D" w:rsidP="008B340F">
            <w:pPr>
              <w:autoSpaceDE w:val="0"/>
              <w:autoSpaceDN w:val="0"/>
              <w:adjustRightInd w:val="0"/>
              <w:jc w:val="center"/>
              <w:rPr>
                <w:b/>
                <w:bCs/>
              </w:rPr>
            </w:pPr>
          </w:p>
          <w:p w:rsidR="00B8700D" w:rsidRDefault="00B8700D" w:rsidP="008B340F">
            <w:pPr>
              <w:autoSpaceDE w:val="0"/>
              <w:autoSpaceDN w:val="0"/>
              <w:adjustRightInd w:val="0"/>
              <w:jc w:val="center"/>
              <w:rPr>
                <w:b/>
                <w:bCs/>
              </w:rPr>
            </w:pPr>
          </w:p>
          <w:p w:rsidR="00B8700D" w:rsidRDefault="00B8700D" w:rsidP="008B340F">
            <w:pPr>
              <w:autoSpaceDE w:val="0"/>
              <w:autoSpaceDN w:val="0"/>
              <w:adjustRightInd w:val="0"/>
              <w:jc w:val="center"/>
              <w:rPr>
                <w:b/>
                <w:bCs/>
              </w:rPr>
            </w:pPr>
          </w:p>
          <w:p w:rsidR="00B8700D" w:rsidRPr="00FF4C0A" w:rsidRDefault="00B8700D" w:rsidP="008B340F">
            <w:pPr>
              <w:autoSpaceDE w:val="0"/>
              <w:autoSpaceDN w:val="0"/>
              <w:adjustRightInd w:val="0"/>
            </w:pPr>
            <w:r>
              <w:t xml:space="preserve">Планируемые </w:t>
            </w:r>
            <w:r w:rsidRPr="00FF4C0A">
              <w:t>результаты</w:t>
            </w:r>
          </w:p>
          <w:p w:rsidR="00B8700D" w:rsidRPr="00CE0369" w:rsidRDefault="00B8700D" w:rsidP="008B340F">
            <w:pPr>
              <w:autoSpaceDE w:val="0"/>
              <w:autoSpaceDN w:val="0"/>
              <w:adjustRightInd w:val="0"/>
              <w:jc w:val="center"/>
              <w:rPr>
                <w:b/>
                <w:bCs/>
              </w:rPr>
            </w:pPr>
          </w:p>
        </w:tc>
      </w:tr>
      <w:tr w:rsidR="00B8700D">
        <w:tc>
          <w:tcPr>
            <w:tcW w:w="15240" w:type="dxa"/>
            <w:gridSpan w:val="12"/>
          </w:tcPr>
          <w:p w:rsidR="00B8700D" w:rsidRPr="00CE0369" w:rsidRDefault="00B8700D" w:rsidP="008B340F">
            <w:pPr>
              <w:jc w:val="center"/>
              <w:rPr>
                <w:b/>
                <w:bCs/>
              </w:rPr>
            </w:pPr>
            <w:r w:rsidRPr="00CE0369">
              <w:rPr>
                <w:b/>
                <w:bCs/>
              </w:rPr>
              <w:t xml:space="preserve">Глава </w:t>
            </w:r>
            <w:r w:rsidRPr="00CE0369">
              <w:rPr>
                <w:b/>
                <w:bCs/>
                <w:lang w:val="en-US"/>
              </w:rPr>
              <w:t>I</w:t>
            </w:r>
            <w:r w:rsidRPr="00CE0369">
              <w:rPr>
                <w:b/>
                <w:bCs/>
              </w:rPr>
              <w:t>. Начальные геометрические сведения, 11 часов</w:t>
            </w:r>
          </w:p>
        </w:tc>
      </w:tr>
      <w:tr w:rsidR="00B8700D">
        <w:tc>
          <w:tcPr>
            <w:tcW w:w="15240" w:type="dxa"/>
            <w:gridSpan w:val="12"/>
          </w:tcPr>
          <w:p w:rsidR="00B8700D" w:rsidRPr="00CE0369" w:rsidRDefault="00B8700D" w:rsidP="008B340F">
            <w:pPr>
              <w:jc w:val="center"/>
              <w:rPr>
                <w:b/>
                <w:bCs/>
              </w:rPr>
            </w:pPr>
            <w:r w:rsidRPr="00CE0369">
              <w:rPr>
                <w:b/>
                <w:bCs/>
                <w:i/>
                <w:iCs/>
              </w:rPr>
              <w:t>Прямая и отрезок. Луч и угол, 2 часа</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w:t>
            </w:r>
          </w:p>
        </w:tc>
        <w:tc>
          <w:tcPr>
            <w:tcW w:w="1185" w:type="dxa"/>
          </w:tcPr>
          <w:p w:rsidR="00B8700D" w:rsidRPr="00D7663F" w:rsidRDefault="000761B9" w:rsidP="008B340F">
            <w:r>
              <w:t>02.09.</w:t>
            </w:r>
            <w:r w:rsidR="00CE5D65">
              <w:t>-07.09.</w:t>
            </w:r>
          </w:p>
        </w:tc>
        <w:tc>
          <w:tcPr>
            <w:tcW w:w="2126" w:type="dxa"/>
          </w:tcPr>
          <w:p w:rsidR="00B8700D" w:rsidRPr="009577B2" w:rsidRDefault="00B8700D" w:rsidP="008B340F">
            <w:pPr>
              <w:rPr>
                <w:sz w:val="18"/>
                <w:szCs w:val="18"/>
              </w:rPr>
            </w:pPr>
            <w:r w:rsidRPr="009577B2">
              <w:rPr>
                <w:sz w:val="18"/>
                <w:szCs w:val="18"/>
              </w:rPr>
              <w:t>Прямая и отрезок.</w:t>
            </w:r>
          </w:p>
          <w:p w:rsidR="00B8700D" w:rsidRPr="009577B2" w:rsidRDefault="00B8700D" w:rsidP="008B340F">
            <w:pPr>
              <w:rPr>
                <w:sz w:val="18"/>
                <w:szCs w:val="18"/>
              </w:rPr>
            </w:pPr>
          </w:p>
        </w:tc>
        <w:tc>
          <w:tcPr>
            <w:tcW w:w="1701" w:type="dxa"/>
          </w:tcPr>
          <w:p w:rsidR="00B8700D" w:rsidRPr="009577B2" w:rsidRDefault="00B8700D" w:rsidP="008B340F">
            <w:pPr>
              <w:pStyle w:val="a9"/>
              <w:rPr>
                <w:rFonts w:ascii="Times New Roman" w:hAnsi="Times New Roman" w:cs="Times New Roman"/>
                <w:sz w:val="18"/>
                <w:szCs w:val="18"/>
                <w:lang w:eastAsia="ru-RU"/>
              </w:rPr>
            </w:pPr>
            <w:r w:rsidRPr="009577B2">
              <w:rPr>
                <w:rFonts w:ascii="Times New Roman" w:hAnsi="Times New Roman" w:cs="Times New Roman"/>
                <w:sz w:val="18"/>
                <w:szCs w:val="18"/>
                <w:lang w:eastAsia="ru-RU"/>
              </w:rPr>
              <w:t>Изучение нового материала</w:t>
            </w:r>
          </w:p>
        </w:tc>
        <w:tc>
          <w:tcPr>
            <w:tcW w:w="2264" w:type="dxa"/>
          </w:tcPr>
          <w:p w:rsidR="00B8700D" w:rsidRPr="009577B2" w:rsidRDefault="00B8700D" w:rsidP="008B340F">
            <w:pPr>
              <w:rPr>
                <w:sz w:val="18"/>
                <w:szCs w:val="18"/>
              </w:rPr>
            </w:pPr>
            <w:r w:rsidRPr="009577B2">
              <w:rPr>
                <w:sz w:val="18"/>
                <w:szCs w:val="18"/>
              </w:rPr>
              <w:t>Точка, прямая, отрезок, аксиома прямой, аксиоматическое построение геометрии</w:t>
            </w:r>
          </w:p>
        </w:tc>
        <w:tc>
          <w:tcPr>
            <w:tcW w:w="1563" w:type="dxa"/>
          </w:tcPr>
          <w:p w:rsidR="00B8700D" w:rsidRPr="009577B2" w:rsidRDefault="00B8700D" w:rsidP="008B340F">
            <w:pPr>
              <w:rPr>
                <w:sz w:val="18"/>
                <w:szCs w:val="18"/>
              </w:rPr>
            </w:pPr>
            <w:r w:rsidRPr="009577B2">
              <w:rPr>
                <w:sz w:val="18"/>
                <w:szCs w:val="18"/>
              </w:rPr>
              <w:t xml:space="preserve">Фронтальная </w:t>
            </w:r>
          </w:p>
          <w:p w:rsidR="00B8700D" w:rsidRPr="009577B2" w:rsidRDefault="00B8700D" w:rsidP="008B340F">
            <w:pPr>
              <w:rPr>
                <w:sz w:val="18"/>
                <w:szCs w:val="18"/>
              </w:rPr>
            </w:pPr>
            <w:r w:rsidRPr="009577B2">
              <w:rPr>
                <w:sz w:val="18"/>
                <w:szCs w:val="18"/>
              </w:rPr>
              <w:t>Индивидуальная</w:t>
            </w:r>
          </w:p>
          <w:p w:rsidR="00B8700D" w:rsidRPr="009577B2" w:rsidRDefault="00B8700D" w:rsidP="008B340F">
            <w:pPr>
              <w:rPr>
                <w:sz w:val="18"/>
                <w:szCs w:val="18"/>
              </w:rPr>
            </w:pPr>
          </w:p>
          <w:p w:rsidR="00B8700D" w:rsidRPr="009577B2" w:rsidRDefault="00B8700D" w:rsidP="008B340F">
            <w:pPr>
              <w:rPr>
                <w:sz w:val="18"/>
                <w:szCs w:val="18"/>
              </w:rPr>
            </w:pPr>
            <w:r w:rsidRPr="009577B2">
              <w:rPr>
                <w:sz w:val="18"/>
                <w:szCs w:val="18"/>
              </w:rPr>
              <w:t>Работа с учебником</w:t>
            </w:r>
          </w:p>
          <w:p w:rsidR="00B8700D" w:rsidRPr="009577B2" w:rsidRDefault="00B8700D" w:rsidP="008B340F">
            <w:pPr>
              <w:rPr>
                <w:sz w:val="18"/>
                <w:szCs w:val="18"/>
              </w:rPr>
            </w:pPr>
          </w:p>
        </w:tc>
        <w:tc>
          <w:tcPr>
            <w:tcW w:w="1654" w:type="dxa"/>
            <w:gridSpan w:val="2"/>
          </w:tcPr>
          <w:p w:rsidR="00B8700D" w:rsidRPr="009577B2" w:rsidRDefault="00B8700D" w:rsidP="008B340F">
            <w:pPr>
              <w:rPr>
                <w:sz w:val="18"/>
                <w:szCs w:val="18"/>
              </w:rPr>
            </w:pPr>
            <w:r w:rsidRPr="009577B2">
              <w:rPr>
                <w:sz w:val="18"/>
                <w:szCs w:val="18"/>
              </w:rPr>
              <w:t>Самопроверка</w:t>
            </w:r>
          </w:p>
          <w:p w:rsidR="00B8700D" w:rsidRPr="009577B2" w:rsidRDefault="00B8700D" w:rsidP="008B340F">
            <w:pPr>
              <w:rPr>
                <w:sz w:val="18"/>
                <w:szCs w:val="18"/>
              </w:rPr>
            </w:pPr>
            <w:r w:rsidRPr="009577B2">
              <w:rPr>
                <w:sz w:val="18"/>
                <w:szCs w:val="18"/>
              </w:rPr>
              <w:t xml:space="preserve">Фронтальный опрос </w:t>
            </w:r>
          </w:p>
          <w:p w:rsidR="00B8700D" w:rsidRPr="009577B2" w:rsidRDefault="00B8700D" w:rsidP="008B340F">
            <w:pPr>
              <w:rPr>
                <w:sz w:val="18"/>
                <w:szCs w:val="18"/>
              </w:rPr>
            </w:pPr>
          </w:p>
        </w:tc>
        <w:tc>
          <w:tcPr>
            <w:tcW w:w="3024" w:type="dxa"/>
            <w:gridSpan w:val="2"/>
          </w:tcPr>
          <w:p w:rsidR="00B8700D" w:rsidRPr="00A60195" w:rsidRDefault="00B8700D" w:rsidP="008B340F">
            <w:pPr>
              <w:pStyle w:val="ac"/>
              <w:shd w:val="clear" w:color="auto" w:fill="auto"/>
              <w:spacing w:after="0" w:line="240" w:lineRule="auto"/>
              <w:jc w:val="left"/>
              <w:rPr>
                <w:rStyle w:val="52"/>
                <w:i w:val="0"/>
                <w:iCs w:val="0"/>
                <w:sz w:val="18"/>
                <w:szCs w:val="18"/>
              </w:rPr>
            </w:pPr>
            <w:r w:rsidRPr="00A60195">
              <w:rPr>
                <w:rStyle w:val="52"/>
                <w:sz w:val="18"/>
                <w:szCs w:val="18"/>
              </w:rPr>
              <w:t>Личностные-формирование стартовой мотивации к обучению</w:t>
            </w:r>
          </w:p>
          <w:p w:rsidR="00B8700D" w:rsidRPr="00A60195" w:rsidRDefault="00B8700D" w:rsidP="008B340F">
            <w:pPr>
              <w:pStyle w:val="ac"/>
              <w:shd w:val="clear" w:color="auto" w:fill="auto"/>
              <w:spacing w:after="0" w:line="240" w:lineRule="auto"/>
              <w:ind w:left="60"/>
              <w:jc w:val="left"/>
              <w:rPr>
                <w:rFonts w:ascii="Times New Roman" w:hAnsi="Times New Roman" w:cs="Times New Roman"/>
                <w:sz w:val="18"/>
                <w:szCs w:val="18"/>
                <w:lang w:eastAsia="en-US"/>
              </w:rPr>
            </w:pPr>
            <w:r w:rsidRPr="00A60195">
              <w:rPr>
                <w:rStyle w:val="52"/>
                <w:sz w:val="18"/>
                <w:szCs w:val="18"/>
              </w:rPr>
              <w:t>Регулятивные</w:t>
            </w:r>
            <w:r w:rsidRPr="00A60195">
              <w:rPr>
                <w:rFonts w:ascii="Times New Roman" w:hAnsi="Times New Roman" w:cs="Times New Roman"/>
                <w:sz w:val="18"/>
                <w:szCs w:val="18"/>
                <w:lang w:eastAsia="en-US"/>
              </w:rPr>
              <w:t xml:space="preserve"> - определяют цель учебной деятельности, осуществляют поиск средства её достижения.</w:t>
            </w:r>
          </w:p>
          <w:p w:rsidR="00B8700D" w:rsidRPr="00A60195" w:rsidRDefault="00B8700D" w:rsidP="008B340F">
            <w:pPr>
              <w:pStyle w:val="ac"/>
              <w:shd w:val="clear" w:color="auto" w:fill="auto"/>
              <w:spacing w:after="0" w:line="240" w:lineRule="auto"/>
              <w:ind w:left="60"/>
              <w:jc w:val="left"/>
              <w:rPr>
                <w:rFonts w:ascii="Times New Roman" w:hAnsi="Times New Roman" w:cs="Times New Roman"/>
                <w:sz w:val="18"/>
                <w:szCs w:val="18"/>
                <w:lang w:eastAsia="en-US"/>
              </w:rPr>
            </w:pPr>
            <w:r w:rsidRPr="00A60195">
              <w:rPr>
                <w:rStyle w:val="52"/>
                <w:sz w:val="18"/>
                <w:szCs w:val="18"/>
              </w:rPr>
              <w:t>Познавательные -</w:t>
            </w:r>
            <w:r w:rsidRPr="00A60195">
              <w:rPr>
                <w:rFonts w:ascii="Times New Roman" w:hAnsi="Times New Roman" w:cs="Times New Roman"/>
                <w:sz w:val="18"/>
                <w:szCs w:val="18"/>
                <w:lang w:eastAsia="en-US"/>
              </w:rPr>
              <w:t xml:space="preserve"> передают содержание сжатом виде.</w:t>
            </w:r>
          </w:p>
          <w:p w:rsidR="00B8700D" w:rsidRPr="009577B2" w:rsidRDefault="00B8700D" w:rsidP="008B340F">
            <w:pPr>
              <w:rPr>
                <w:sz w:val="18"/>
                <w:szCs w:val="18"/>
              </w:rPr>
            </w:pPr>
            <w:r w:rsidRPr="009577B2">
              <w:rPr>
                <w:rStyle w:val="52"/>
                <w:sz w:val="18"/>
                <w:szCs w:val="18"/>
              </w:rPr>
              <w:t>Коммуникативные</w:t>
            </w:r>
            <w:r w:rsidRPr="009577B2">
              <w:rPr>
                <w:sz w:val="18"/>
                <w:szCs w:val="18"/>
              </w:rPr>
              <w:t xml:space="preserve"> - оформляют мысли в устной и письменной речи с учетом речевых ситуаций</w:t>
            </w:r>
          </w:p>
          <w:p w:rsidR="00B8700D" w:rsidRPr="009577B2" w:rsidRDefault="00B8700D" w:rsidP="008B340F">
            <w:pPr>
              <w:rPr>
                <w:sz w:val="18"/>
                <w:szCs w:val="18"/>
              </w:rPr>
            </w:pPr>
            <w:r w:rsidRPr="009577B2">
              <w:rPr>
                <w:i/>
                <w:iCs/>
                <w:sz w:val="18"/>
                <w:szCs w:val="18"/>
              </w:rPr>
              <w:t>Предметные</w:t>
            </w:r>
            <w:r w:rsidRPr="009577B2">
              <w:rPr>
                <w:sz w:val="18"/>
                <w:szCs w:val="18"/>
              </w:rPr>
              <w:t xml:space="preserve"> – понимать структуру построения курса планиметрии</w:t>
            </w:r>
          </w:p>
          <w:p w:rsidR="00B8700D" w:rsidRPr="009577B2" w:rsidRDefault="00B8700D" w:rsidP="008B340F">
            <w:pPr>
              <w:rPr>
                <w:sz w:val="18"/>
                <w:szCs w:val="18"/>
              </w:rPr>
            </w:pP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2</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2</w:t>
            </w:r>
          </w:p>
        </w:tc>
        <w:tc>
          <w:tcPr>
            <w:tcW w:w="1185" w:type="dxa"/>
          </w:tcPr>
          <w:p w:rsidR="00B8700D" w:rsidRPr="00D7663F" w:rsidRDefault="000761B9" w:rsidP="008B340F">
            <w:r>
              <w:t>02.09.</w:t>
            </w:r>
            <w:r w:rsidR="00CE5D65">
              <w:t>-07.09.</w:t>
            </w:r>
          </w:p>
        </w:tc>
        <w:tc>
          <w:tcPr>
            <w:tcW w:w="2126" w:type="dxa"/>
          </w:tcPr>
          <w:p w:rsidR="00B8700D" w:rsidRPr="009577B2" w:rsidRDefault="00B8700D" w:rsidP="008B340F">
            <w:pPr>
              <w:rPr>
                <w:sz w:val="18"/>
                <w:szCs w:val="18"/>
              </w:rPr>
            </w:pPr>
            <w:r w:rsidRPr="009577B2">
              <w:rPr>
                <w:sz w:val="18"/>
                <w:szCs w:val="18"/>
              </w:rPr>
              <w:t>Луч и угол.</w:t>
            </w:r>
          </w:p>
          <w:p w:rsidR="00B8700D" w:rsidRPr="009577B2" w:rsidRDefault="00B8700D" w:rsidP="008B340F">
            <w:pPr>
              <w:rPr>
                <w:sz w:val="18"/>
                <w:szCs w:val="18"/>
              </w:rPr>
            </w:pPr>
          </w:p>
        </w:tc>
        <w:tc>
          <w:tcPr>
            <w:tcW w:w="1701" w:type="dxa"/>
          </w:tcPr>
          <w:p w:rsidR="00B8700D" w:rsidRPr="009577B2" w:rsidRDefault="00B8700D" w:rsidP="008B340F">
            <w:pPr>
              <w:pStyle w:val="a9"/>
              <w:rPr>
                <w:rFonts w:ascii="Times New Roman" w:hAnsi="Times New Roman" w:cs="Times New Roman"/>
                <w:sz w:val="18"/>
                <w:szCs w:val="18"/>
                <w:lang w:eastAsia="ru-RU"/>
              </w:rPr>
            </w:pPr>
            <w:r w:rsidRPr="009577B2">
              <w:rPr>
                <w:rFonts w:ascii="Times New Roman" w:hAnsi="Times New Roman" w:cs="Times New Roman"/>
                <w:sz w:val="18"/>
                <w:szCs w:val="18"/>
                <w:lang w:eastAsia="ru-RU"/>
              </w:rPr>
              <w:t>Изучение нового материала</w:t>
            </w:r>
          </w:p>
        </w:tc>
        <w:tc>
          <w:tcPr>
            <w:tcW w:w="2264" w:type="dxa"/>
          </w:tcPr>
          <w:p w:rsidR="00B8700D" w:rsidRPr="009577B2" w:rsidRDefault="00B8700D" w:rsidP="008B340F">
            <w:pPr>
              <w:rPr>
                <w:sz w:val="18"/>
                <w:szCs w:val="18"/>
              </w:rPr>
            </w:pPr>
            <w:r w:rsidRPr="009577B2">
              <w:rPr>
                <w:sz w:val="18"/>
                <w:szCs w:val="18"/>
              </w:rPr>
              <w:t xml:space="preserve"> Луч, угол, их элементы и обозначения</w:t>
            </w:r>
          </w:p>
        </w:tc>
        <w:tc>
          <w:tcPr>
            <w:tcW w:w="1563" w:type="dxa"/>
          </w:tcPr>
          <w:p w:rsidR="00B8700D" w:rsidRPr="009577B2" w:rsidRDefault="00B8700D" w:rsidP="008B340F">
            <w:pPr>
              <w:rPr>
                <w:sz w:val="18"/>
                <w:szCs w:val="18"/>
              </w:rPr>
            </w:pPr>
            <w:r w:rsidRPr="009577B2">
              <w:rPr>
                <w:sz w:val="18"/>
                <w:szCs w:val="18"/>
              </w:rPr>
              <w:t xml:space="preserve">Фронтальная </w:t>
            </w:r>
          </w:p>
          <w:p w:rsidR="00B8700D" w:rsidRPr="009577B2" w:rsidRDefault="00B8700D" w:rsidP="008B340F">
            <w:pPr>
              <w:rPr>
                <w:sz w:val="18"/>
                <w:szCs w:val="18"/>
              </w:rPr>
            </w:pPr>
            <w:r w:rsidRPr="009577B2">
              <w:rPr>
                <w:sz w:val="18"/>
                <w:szCs w:val="18"/>
              </w:rPr>
              <w:t>Индивидуальная</w:t>
            </w:r>
          </w:p>
          <w:p w:rsidR="00B8700D" w:rsidRPr="009577B2" w:rsidRDefault="00B8700D" w:rsidP="008B340F">
            <w:pPr>
              <w:rPr>
                <w:sz w:val="18"/>
                <w:szCs w:val="18"/>
              </w:rPr>
            </w:pPr>
            <w:r w:rsidRPr="009577B2">
              <w:rPr>
                <w:sz w:val="18"/>
                <w:szCs w:val="18"/>
              </w:rPr>
              <w:t>Работа с учебником</w:t>
            </w:r>
          </w:p>
          <w:p w:rsidR="00B8700D" w:rsidRPr="009577B2" w:rsidRDefault="00B8700D" w:rsidP="008B340F">
            <w:pPr>
              <w:rPr>
                <w:sz w:val="18"/>
                <w:szCs w:val="18"/>
              </w:rPr>
            </w:pPr>
          </w:p>
        </w:tc>
        <w:tc>
          <w:tcPr>
            <w:tcW w:w="1654" w:type="dxa"/>
            <w:gridSpan w:val="2"/>
          </w:tcPr>
          <w:p w:rsidR="00B8700D" w:rsidRPr="009577B2" w:rsidRDefault="00B8700D" w:rsidP="008B340F">
            <w:pPr>
              <w:rPr>
                <w:sz w:val="18"/>
                <w:szCs w:val="18"/>
              </w:rPr>
            </w:pPr>
            <w:r w:rsidRPr="009577B2">
              <w:rPr>
                <w:sz w:val="18"/>
                <w:szCs w:val="18"/>
              </w:rPr>
              <w:t>Самопроверка</w:t>
            </w:r>
          </w:p>
          <w:p w:rsidR="00B8700D" w:rsidRPr="009577B2" w:rsidRDefault="00B8700D" w:rsidP="008B340F">
            <w:pPr>
              <w:rPr>
                <w:sz w:val="18"/>
                <w:szCs w:val="18"/>
              </w:rPr>
            </w:pPr>
            <w:r w:rsidRPr="009577B2">
              <w:rPr>
                <w:sz w:val="18"/>
                <w:szCs w:val="18"/>
              </w:rPr>
              <w:t xml:space="preserve">Фронтальный опрос  </w:t>
            </w:r>
          </w:p>
          <w:p w:rsidR="00B8700D" w:rsidRPr="009577B2" w:rsidRDefault="00B8700D" w:rsidP="008B340F">
            <w:pPr>
              <w:rPr>
                <w:sz w:val="18"/>
                <w:szCs w:val="18"/>
              </w:rPr>
            </w:pPr>
          </w:p>
        </w:tc>
        <w:tc>
          <w:tcPr>
            <w:tcW w:w="3024" w:type="dxa"/>
            <w:gridSpan w:val="2"/>
          </w:tcPr>
          <w:p w:rsidR="00B8700D" w:rsidRPr="009577B2" w:rsidRDefault="00B8700D" w:rsidP="008B340F">
            <w:pPr>
              <w:rPr>
                <w:rStyle w:val="52"/>
                <w:sz w:val="18"/>
                <w:szCs w:val="18"/>
              </w:rPr>
            </w:pPr>
            <w:r w:rsidRPr="009577B2">
              <w:rPr>
                <w:rStyle w:val="52"/>
                <w:sz w:val="18"/>
                <w:szCs w:val="18"/>
              </w:rPr>
              <w:t>Личностные -  формирование положительного отношения к учению желанию приобрести новые знания умения.</w:t>
            </w:r>
          </w:p>
          <w:p w:rsidR="00B8700D" w:rsidRPr="009577B2" w:rsidRDefault="00B8700D" w:rsidP="008B340F">
            <w:pPr>
              <w:rPr>
                <w:sz w:val="18"/>
                <w:szCs w:val="18"/>
              </w:rPr>
            </w:pPr>
            <w:r w:rsidRPr="009577B2">
              <w:rPr>
                <w:sz w:val="18"/>
                <w:szCs w:val="18"/>
              </w:rPr>
              <w:t>Регулятивные - осознавать правило контр</w:t>
            </w:r>
            <w:r w:rsidR="00DF2941">
              <w:rPr>
                <w:sz w:val="18"/>
                <w:szCs w:val="18"/>
              </w:rPr>
              <w:t xml:space="preserve">оля и успешно использовать его </w:t>
            </w:r>
            <w:r w:rsidRPr="009577B2">
              <w:rPr>
                <w:sz w:val="18"/>
                <w:szCs w:val="18"/>
              </w:rPr>
              <w:t>в решении учебной программы</w:t>
            </w:r>
          </w:p>
          <w:p w:rsidR="00B8700D" w:rsidRPr="009577B2" w:rsidRDefault="00B8700D" w:rsidP="008B340F">
            <w:pPr>
              <w:rPr>
                <w:sz w:val="18"/>
                <w:szCs w:val="18"/>
              </w:rPr>
            </w:pPr>
            <w:r w:rsidRPr="009577B2">
              <w:rPr>
                <w:sz w:val="18"/>
                <w:szCs w:val="18"/>
              </w:rPr>
              <w:t>Коммуникат</w:t>
            </w:r>
            <w:r w:rsidR="00DF2941">
              <w:rPr>
                <w:sz w:val="18"/>
                <w:szCs w:val="18"/>
              </w:rPr>
              <w:t xml:space="preserve">ивные – продуктивно общаться и </w:t>
            </w:r>
            <w:r w:rsidRPr="009577B2">
              <w:rPr>
                <w:sz w:val="18"/>
                <w:szCs w:val="18"/>
              </w:rPr>
              <w:t>взаимодействовать с товарищами по классу</w:t>
            </w:r>
          </w:p>
          <w:p w:rsidR="00B8700D" w:rsidRPr="009577B2" w:rsidRDefault="00B8700D" w:rsidP="008B340F">
            <w:pPr>
              <w:rPr>
                <w:sz w:val="18"/>
                <w:szCs w:val="18"/>
              </w:rPr>
            </w:pPr>
            <w:r w:rsidRPr="009577B2">
              <w:rPr>
                <w:sz w:val="18"/>
                <w:szCs w:val="18"/>
              </w:rPr>
              <w:t>Предметные - позн</w:t>
            </w:r>
            <w:r w:rsidR="00DF2941">
              <w:rPr>
                <w:sz w:val="18"/>
                <w:szCs w:val="18"/>
              </w:rPr>
              <w:t>акомиться с основными понятиям</w:t>
            </w:r>
            <w:r w:rsidRPr="009577B2">
              <w:rPr>
                <w:sz w:val="18"/>
                <w:szCs w:val="18"/>
              </w:rPr>
              <w:t xml:space="preserve"> темы. С </w:t>
            </w:r>
            <w:r w:rsidRPr="009577B2">
              <w:rPr>
                <w:sz w:val="18"/>
                <w:szCs w:val="18"/>
              </w:rPr>
              <w:lastRenderedPageBreak/>
              <w:t>обозначениями луча и угла. Научиться решать простейшие задачи.</w:t>
            </w:r>
          </w:p>
          <w:p w:rsidR="00B8700D" w:rsidRPr="009577B2" w:rsidRDefault="00B8700D" w:rsidP="008B340F">
            <w:pPr>
              <w:rPr>
                <w:sz w:val="18"/>
                <w:szCs w:val="18"/>
              </w:rPr>
            </w:pPr>
            <w:r w:rsidRPr="009577B2">
              <w:rPr>
                <w:sz w:val="18"/>
                <w:szCs w:val="18"/>
              </w:rPr>
              <w:t>Познавательные – выбирать наиболее эффективные способы решения задач, структурировать знания</w:t>
            </w:r>
          </w:p>
        </w:tc>
      </w:tr>
      <w:tr w:rsidR="00B8700D">
        <w:tc>
          <w:tcPr>
            <w:tcW w:w="15240" w:type="dxa"/>
            <w:gridSpan w:val="12"/>
            <w:vAlign w:val="center"/>
          </w:tcPr>
          <w:p w:rsidR="00B8700D" w:rsidRPr="009577B2" w:rsidRDefault="00B8700D" w:rsidP="008B340F">
            <w:pPr>
              <w:jc w:val="center"/>
              <w:rPr>
                <w:b/>
                <w:bCs/>
                <w:i/>
                <w:iCs/>
              </w:rPr>
            </w:pPr>
            <w:r w:rsidRPr="009577B2">
              <w:rPr>
                <w:b/>
                <w:bCs/>
                <w:i/>
                <w:iCs/>
              </w:rPr>
              <w:lastRenderedPageBreak/>
              <w:t>Сравне</w:t>
            </w:r>
            <w:r w:rsidR="00897649">
              <w:rPr>
                <w:b/>
                <w:bCs/>
                <w:i/>
                <w:iCs/>
              </w:rPr>
              <w:t>ние отрезков и углов.</w:t>
            </w:r>
            <w:r w:rsidRPr="009577B2">
              <w:rPr>
                <w:b/>
                <w:bCs/>
                <w:i/>
                <w:iCs/>
              </w:rPr>
              <w:t xml:space="preserve"> 1 час</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3</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3</w:t>
            </w:r>
          </w:p>
        </w:tc>
        <w:tc>
          <w:tcPr>
            <w:tcW w:w="1185" w:type="dxa"/>
          </w:tcPr>
          <w:p w:rsidR="00B8700D" w:rsidRPr="00534816" w:rsidRDefault="000761B9" w:rsidP="008B340F">
            <w:r>
              <w:t>09.09.</w:t>
            </w:r>
            <w:r w:rsidR="00CE5D65">
              <w:t>-14.09.</w:t>
            </w:r>
          </w:p>
        </w:tc>
        <w:tc>
          <w:tcPr>
            <w:tcW w:w="2126" w:type="dxa"/>
          </w:tcPr>
          <w:p w:rsidR="00B8700D" w:rsidRPr="009577B2" w:rsidRDefault="00B8700D" w:rsidP="008B340F">
            <w:pPr>
              <w:rPr>
                <w:sz w:val="18"/>
                <w:szCs w:val="18"/>
              </w:rPr>
            </w:pPr>
            <w:r w:rsidRPr="009577B2">
              <w:rPr>
                <w:sz w:val="18"/>
                <w:szCs w:val="18"/>
              </w:rPr>
              <w:t>Сравнение отрезков и углов.</w:t>
            </w:r>
          </w:p>
          <w:p w:rsidR="00B8700D" w:rsidRPr="009577B2" w:rsidRDefault="00B8700D" w:rsidP="008B340F">
            <w:pPr>
              <w:rPr>
                <w:sz w:val="18"/>
                <w:szCs w:val="18"/>
              </w:rPr>
            </w:pPr>
          </w:p>
        </w:tc>
        <w:tc>
          <w:tcPr>
            <w:tcW w:w="1701" w:type="dxa"/>
          </w:tcPr>
          <w:p w:rsidR="00B8700D" w:rsidRPr="009577B2" w:rsidRDefault="00B8700D" w:rsidP="008B340F">
            <w:pPr>
              <w:pStyle w:val="a9"/>
              <w:rPr>
                <w:rFonts w:ascii="Times New Roman" w:hAnsi="Times New Roman" w:cs="Times New Roman"/>
                <w:sz w:val="18"/>
                <w:szCs w:val="18"/>
                <w:lang w:eastAsia="ru-RU"/>
              </w:rPr>
            </w:pPr>
            <w:r w:rsidRPr="009577B2">
              <w:rPr>
                <w:rFonts w:ascii="Times New Roman" w:hAnsi="Times New Roman" w:cs="Times New Roman"/>
                <w:sz w:val="18"/>
                <w:szCs w:val="18"/>
                <w:lang w:eastAsia="ru-RU"/>
              </w:rPr>
              <w:t>Урок общеметодической направленности</w:t>
            </w:r>
          </w:p>
        </w:tc>
        <w:tc>
          <w:tcPr>
            <w:tcW w:w="2264" w:type="dxa"/>
          </w:tcPr>
          <w:p w:rsidR="00B8700D" w:rsidRPr="009577B2" w:rsidRDefault="00B8700D" w:rsidP="008B340F">
            <w:pPr>
              <w:rPr>
                <w:sz w:val="18"/>
                <w:szCs w:val="18"/>
              </w:rPr>
            </w:pPr>
            <w:r w:rsidRPr="009577B2">
              <w:rPr>
                <w:sz w:val="18"/>
                <w:szCs w:val="18"/>
              </w:rPr>
              <w:t>Равенство геометрических фигур. Сравнение отрезков и углов. Середина отрезка, биссектриса угла.</w:t>
            </w:r>
          </w:p>
        </w:tc>
        <w:tc>
          <w:tcPr>
            <w:tcW w:w="1909" w:type="dxa"/>
            <w:gridSpan w:val="2"/>
          </w:tcPr>
          <w:p w:rsidR="00B8700D" w:rsidRPr="009577B2" w:rsidRDefault="00B8700D" w:rsidP="008B340F">
            <w:pPr>
              <w:rPr>
                <w:sz w:val="18"/>
                <w:szCs w:val="18"/>
              </w:rPr>
            </w:pPr>
            <w:r w:rsidRPr="009577B2">
              <w:rPr>
                <w:sz w:val="18"/>
                <w:szCs w:val="18"/>
              </w:rPr>
              <w:t>Фронтальная</w:t>
            </w:r>
          </w:p>
          <w:p w:rsidR="00B8700D" w:rsidRPr="009577B2" w:rsidRDefault="00B8700D" w:rsidP="008B340F">
            <w:pPr>
              <w:rPr>
                <w:sz w:val="18"/>
                <w:szCs w:val="18"/>
              </w:rPr>
            </w:pPr>
            <w:r w:rsidRPr="009577B2">
              <w:rPr>
                <w:sz w:val="18"/>
                <w:szCs w:val="18"/>
              </w:rPr>
              <w:t>Работа с учебником</w:t>
            </w:r>
          </w:p>
          <w:p w:rsidR="00B8700D" w:rsidRPr="009577B2" w:rsidRDefault="00B8700D" w:rsidP="008B340F">
            <w:pPr>
              <w:rPr>
                <w:sz w:val="18"/>
                <w:szCs w:val="18"/>
              </w:rPr>
            </w:pPr>
            <w:r w:rsidRPr="009577B2">
              <w:rPr>
                <w:sz w:val="18"/>
                <w:szCs w:val="18"/>
              </w:rPr>
              <w:t xml:space="preserve">Индивидуальная  </w:t>
            </w:r>
          </w:p>
        </w:tc>
        <w:tc>
          <w:tcPr>
            <w:tcW w:w="1308" w:type="dxa"/>
          </w:tcPr>
          <w:p w:rsidR="00B8700D" w:rsidRPr="009577B2" w:rsidRDefault="00B8700D" w:rsidP="008B340F">
            <w:pPr>
              <w:rPr>
                <w:sz w:val="18"/>
                <w:szCs w:val="18"/>
              </w:rPr>
            </w:pPr>
            <w:r w:rsidRPr="009577B2">
              <w:rPr>
                <w:sz w:val="18"/>
                <w:szCs w:val="18"/>
              </w:rPr>
              <w:t>Теоретический опрос.</w:t>
            </w:r>
          </w:p>
        </w:tc>
        <w:tc>
          <w:tcPr>
            <w:tcW w:w="3024" w:type="dxa"/>
            <w:gridSpan w:val="2"/>
          </w:tcPr>
          <w:p w:rsidR="00B8700D" w:rsidRPr="009577B2" w:rsidRDefault="00B8700D" w:rsidP="008B340F">
            <w:pPr>
              <w:rPr>
                <w:sz w:val="18"/>
                <w:szCs w:val="18"/>
              </w:rPr>
            </w:pPr>
            <w:r w:rsidRPr="009577B2">
              <w:rPr>
                <w:sz w:val="18"/>
                <w:szCs w:val="18"/>
              </w:rPr>
              <w:t xml:space="preserve">Личностные – формирование нравственно этического оценивания материала </w:t>
            </w:r>
          </w:p>
          <w:p w:rsidR="00B8700D" w:rsidRPr="009577B2" w:rsidRDefault="00B8700D" w:rsidP="008B340F">
            <w:pPr>
              <w:rPr>
                <w:sz w:val="18"/>
                <w:szCs w:val="18"/>
              </w:rPr>
            </w:pPr>
            <w:r w:rsidRPr="009577B2">
              <w:rPr>
                <w:sz w:val="18"/>
                <w:szCs w:val="18"/>
              </w:rPr>
              <w:t>Коммуникативные – полно и точно выра</w:t>
            </w:r>
            <w:r w:rsidR="00DF2941">
              <w:rPr>
                <w:sz w:val="18"/>
                <w:szCs w:val="18"/>
              </w:rPr>
              <w:t xml:space="preserve">жать свои мысли в соответствии </w:t>
            </w:r>
            <w:r w:rsidRPr="009577B2">
              <w:rPr>
                <w:sz w:val="18"/>
                <w:szCs w:val="18"/>
              </w:rPr>
              <w:t>с задачами коммуникации.</w:t>
            </w:r>
          </w:p>
          <w:p w:rsidR="00B8700D" w:rsidRPr="009577B2" w:rsidRDefault="00B8700D" w:rsidP="008B340F">
            <w:pPr>
              <w:rPr>
                <w:sz w:val="18"/>
                <w:szCs w:val="18"/>
              </w:rPr>
            </w:pPr>
            <w:r w:rsidRPr="009577B2">
              <w:rPr>
                <w:sz w:val="18"/>
                <w:szCs w:val="18"/>
              </w:rPr>
              <w:t>Регулятивные – работать по составленному плану, использовать его как дополнительное средство.</w:t>
            </w:r>
          </w:p>
          <w:p w:rsidR="00B8700D" w:rsidRPr="009577B2" w:rsidRDefault="00B8700D" w:rsidP="008B340F">
            <w:pPr>
              <w:rPr>
                <w:sz w:val="18"/>
                <w:szCs w:val="18"/>
              </w:rPr>
            </w:pPr>
            <w:r w:rsidRPr="009577B2">
              <w:rPr>
                <w:sz w:val="18"/>
                <w:szCs w:val="18"/>
              </w:rPr>
              <w:t>Познавательн</w:t>
            </w:r>
            <w:r w:rsidR="00AD77ED">
              <w:rPr>
                <w:sz w:val="18"/>
                <w:szCs w:val="18"/>
              </w:rPr>
              <w:t xml:space="preserve">ые – восстанавливать предметную </w:t>
            </w:r>
            <w:r w:rsidRPr="009577B2">
              <w:rPr>
                <w:sz w:val="18"/>
                <w:szCs w:val="18"/>
              </w:rPr>
              <w:t>ситуацию</w:t>
            </w:r>
            <w:r w:rsidR="00AD77ED">
              <w:rPr>
                <w:sz w:val="18"/>
                <w:szCs w:val="18"/>
              </w:rPr>
              <w:t>,</w:t>
            </w:r>
            <w:r w:rsidRPr="009577B2">
              <w:rPr>
                <w:sz w:val="18"/>
                <w:szCs w:val="18"/>
              </w:rPr>
              <w:t xml:space="preserve"> описанную в задаче, путем переформулирования.</w:t>
            </w:r>
          </w:p>
          <w:p w:rsidR="00B8700D" w:rsidRPr="009577B2" w:rsidRDefault="00B8700D" w:rsidP="008B340F">
            <w:pPr>
              <w:rPr>
                <w:sz w:val="18"/>
                <w:szCs w:val="18"/>
              </w:rPr>
            </w:pPr>
            <w:r w:rsidRPr="009577B2">
              <w:rPr>
                <w:sz w:val="18"/>
                <w:szCs w:val="18"/>
              </w:rPr>
              <w:t>Выделять существенную часть текста.</w:t>
            </w:r>
          </w:p>
          <w:p w:rsidR="00B8700D" w:rsidRPr="009577B2" w:rsidRDefault="00B8700D" w:rsidP="008B340F">
            <w:pPr>
              <w:rPr>
                <w:sz w:val="18"/>
                <w:szCs w:val="18"/>
              </w:rPr>
            </w:pPr>
            <w:r w:rsidRPr="009577B2">
              <w:rPr>
                <w:sz w:val="18"/>
                <w:szCs w:val="18"/>
              </w:rPr>
              <w:t>Предметные – познакомить с понятием равенства фигур, середина отрезка, биссектриса угла. Научить решать простейшие задачи</w:t>
            </w:r>
          </w:p>
          <w:p w:rsidR="00B8700D" w:rsidRPr="009577B2" w:rsidRDefault="00B8700D" w:rsidP="008B340F">
            <w:pPr>
              <w:rPr>
                <w:sz w:val="18"/>
                <w:szCs w:val="18"/>
              </w:rPr>
            </w:pPr>
            <w:r w:rsidRPr="009577B2">
              <w:rPr>
                <w:sz w:val="18"/>
                <w:szCs w:val="18"/>
              </w:rPr>
              <w:t>Сравнивать углы и отрезки.</w:t>
            </w:r>
          </w:p>
        </w:tc>
      </w:tr>
      <w:tr w:rsidR="00B8700D">
        <w:tc>
          <w:tcPr>
            <w:tcW w:w="15240" w:type="dxa"/>
            <w:gridSpan w:val="12"/>
            <w:vAlign w:val="center"/>
          </w:tcPr>
          <w:p w:rsidR="00B8700D" w:rsidRPr="009577B2" w:rsidRDefault="00B8700D" w:rsidP="008B340F">
            <w:pPr>
              <w:jc w:val="center"/>
              <w:rPr>
                <w:b/>
                <w:bCs/>
              </w:rPr>
            </w:pPr>
            <w:r w:rsidRPr="009577B2">
              <w:rPr>
                <w:b/>
                <w:bCs/>
                <w:i/>
                <w:iCs/>
              </w:rPr>
              <w:t>Измерение отрезков. Измерение углов, 3 часа</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4</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4</w:t>
            </w:r>
          </w:p>
        </w:tc>
        <w:tc>
          <w:tcPr>
            <w:tcW w:w="1185" w:type="dxa"/>
          </w:tcPr>
          <w:p w:rsidR="00B8700D" w:rsidRPr="00534816" w:rsidRDefault="000761B9" w:rsidP="008B340F">
            <w:r>
              <w:t>09.09.</w:t>
            </w:r>
            <w:r w:rsidR="00CE5D65">
              <w:t>-14.09.</w:t>
            </w:r>
          </w:p>
        </w:tc>
        <w:tc>
          <w:tcPr>
            <w:tcW w:w="2126" w:type="dxa"/>
          </w:tcPr>
          <w:p w:rsidR="00B8700D" w:rsidRPr="009577B2" w:rsidRDefault="00B8700D" w:rsidP="008B340F">
            <w:pPr>
              <w:rPr>
                <w:sz w:val="18"/>
                <w:szCs w:val="18"/>
              </w:rPr>
            </w:pPr>
            <w:r w:rsidRPr="009577B2">
              <w:rPr>
                <w:sz w:val="18"/>
                <w:szCs w:val="18"/>
              </w:rPr>
              <w:t>Измерение отрезков.</w:t>
            </w:r>
          </w:p>
          <w:p w:rsidR="00B8700D" w:rsidRPr="009577B2" w:rsidRDefault="00B8700D" w:rsidP="008B340F">
            <w:pPr>
              <w:rPr>
                <w:sz w:val="18"/>
                <w:szCs w:val="18"/>
              </w:rPr>
            </w:pPr>
          </w:p>
        </w:tc>
        <w:tc>
          <w:tcPr>
            <w:tcW w:w="1701" w:type="dxa"/>
          </w:tcPr>
          <w:p w:rsidR="00B8700D" w:rsidRPr="009577B2" w:rsidRDefault="00DF2941" w:rsidP="008B340F">
            <w:pPr>
              <w:pStyle w:val="a9"/>
              <w:rPr>
                <w:rFonts w:ascii="Times New Roman" w:hAnsi="Times New Roman" w:cs="Times New Roman"/>
                <w:sz w:val="18"/>
                <w:szCs w:val="18"/>
                <w:lang w:eastAsia="ru-RU"/>
              </w:rPr>
            </w:pPr>
            <w:r>
              <w:rPr>
                <w:rFonts w:ascii="Times New Roman" w:hAnsi="Times New Roman" w:cs="Times New Roman"/>
                <w:sz w:val="18"/>
                <w:szCs w:val="18"/>
                <w:lang w:eastAsia="ru-RU"/>
              </w:rPr>
              <w:t>Урок общеметодической</w:t>
            </w:r>
            <w:r w:rsidR="00B8700D" w:rsidRPr="009577B2">
              <w:rPr>
                <w:rFonts w:ascii="Times New Roman" w:hAnsi="Times New Roman" w:cs="Times New Roman"/>
                <w:sz w:val="18"/>
                <w:szCs w:val="18"/>
                <w:lang w:eastAsia="ru-RU"/>
              </w:rPr>
              <w:t xml:space="preserve"> направленности</w:t>
            </w:r>
          </w:p>
        </w:tc>
        <w:tc>
          <w:tcPr>
            <w:tcW w:w="2264" w:type="dxa"/>
          </w:tcPr>
          <w:p w:rsidR="00B8700D" w:rsidRPr="009577B2" w:rsidRDefault="00B8700D" w:rsidP="008B340F">
            <w:pPr>
              <w:rPr>
                <w:sz w:val="18"/>
                <w:szCs w:val="18"/>
              </w:rPr>
            </w:pPr>
            <w:r w:rsidRPr="009577B2">
              <w:rPr>
                <w:sz w:val="18"/>
                <w:szCs w:val="18"/>
              </w:rPr>
              <w:t>Длина отрезка, свойства длин отрезков, единицы измерения и инструменты измерения.</w:t>
            </w:r>
          </w:p>
        </w:tc>
        <w:tc>
          <w:tcPr>
            <w:tcW w:w="1563" w:type="dxa"/>
          </w:tcPr>
          <w:p w:rsidR="00B8700D" w:rsidRPr="009577B2" w:rsidRDefault="00B8700D" w:rsidP="008B340F">
            <w:pPr>
              <w:rPr>
                <w:sz w:val="18"/>
                <w:szCs w:val="18"/>
              </w:rPr>
            </w:pPr>
            <w:r w:rsidRPr="009577B2">
              <w:rPr>
                <w:sz w:val="18"/>
                <w:szCs w:val="18"/>
              </w:rPr>
              <w:t>Фронтальная</w:t>
            </w:r>
          </w:p>
          <w:p w:rsidR="00B8700D" w:rsidRPr="009577B2" w:rsidRDefault="00DF2941" w:rsidP="008B340F">
            <w:pPr>
              <w:rPr>
                <w:sz w:val="18"/>
                <w:szCs w:val="18"/>
              </w:rPr>
            </w:pPr>
            <w:r>
              <w:rPr>
                <w:sz w:val="18"/>
                <w:szCs w:val="18"/>
              </w:rPr>
              <w:t xml:space="preserve"> </w:t>
            </w:r>
            <w:r w:rsidR="006912DA">
              <w:rPr>
                <w:sz w:val="18"/>
                <w:szCs w:val="18"/>
              </w:rPr>
              <w:t xml:space="preserve"> и</w:t>
            </w:r>
            <w:r w:rsidR="00B8700D" w:rsidRPr="009577B2">
              <w:rPr>
                <w:sz w:val="18"/>
                <w:szCs w:val="18"/>
              </w:rPr>
              <w:t>ндивидуальна</w:t>
            </w:r>
            <w:r>
              <w:rPr>
                <w:sz w:val="18"/>
                <w:szCs w:val="18"/>
              </w:rPr>
              <w:t>я</w:t>
            </w:r>
            <w:r w:rsidR="006912DA">
              <w:rPr>
                <w:sz w:val="18"/>
                <w:szCs w:val="18"/>
              </w:rPr>
              <w:t xml:space="preserve"> </w:t>
            </w:r>
            <w:r>
              <w:rPr>
                <w:sz w:val="18"/>
                <w:szCs w:val="18"/>
              </w:rPr>
              <w:t>работа с демонстрационным</w:t>
            </w:r>
            <w:r w:rsidR="006912DA">
              <w:rPr>
                <w:sz w:val="18"/>
                <w:szCs w:val="18"/>
              </w:rPr>
              <w:t xml:space="preserve"> </w:t>
            </w:r>
            <w:r w:rsidR="00A70015">
              <w:rPr>
                <w:sz w:val="18"/>
                <w:szCs w:val="18"/>
              </w:rPr>
              <w:t>м</w:t>
            </w:r>
            <w:r w:rsidR="00B8700D" w:rsidRPr="009577B2">
              <w:rPr>
                <w:sz w:val="18"/>
                <w:szCs w:val="18"/>
              </w:rPr>
              <w:t xml:space="preserve">атериалом. </w:t>
            </w:r>
          </w:p>
          <w:p w:rsidR="00B8700D" w:rsidRPr="009577B2" w:rsidRDefault="00B8700D" w:rsidP="008B340F">
            <w:pPr>
              <w:rPr>
                <w:sz w:val="18"/>
                <w:szCs w:val="18"/>
              </w:rPr>
            </w:pPr>
            <w:r w:rsidRPr="009577B2">
              <w:rPr>
                <w:sz w:val="18"/>
                <w:szCs w:val="18"/>
              </w:rPr>
              <w:t>Практическая работа</w:t>
            </w:r>
          </w:p>
        </w:tc>
        <w:tc>
          <w:tcPr>
            <w:tcW w:w="1654" w:type="dxa"/>
            <w:gridSpan w:val="2"/>
          </w:tcPr>
          <w:p w:rsidR="00B8700D" w:rsidRPr="009577B2" w:rsidRDefault="00B8700D" w:rsidP="008B340F">
            <w:pPr>
              <w:rPr>
                <w:sz w:val="18"/>
                <w:szCs w:val="18"/>
              </w:rPr>
            </w:pPr>
            <w:r w:rsidRPr="009577B2">
              <w:rPr>
                <w:sz w:val="18"/>
                <w:szCs w:val="18"/>
              </w:rPr>
              <w:t>Взаимопроверка</w:t>
            </w:r>
          </w:p>
          <w:p w:rsidR="00B8700D" w:rsidRPr="009577B2" w:rsidRDefault="00B8700D" w:rsidP="008B340F">
            <w:pPr>
              <w:rPr>
                <w:b/>
                <w:bCs/>
                <w:sz w:val="18"/>
                <w:szCs w:val="18"/>
              </w:rPr>
            </w:pPr>
          </w:p>
        </w:tc>
        <w:tc>
          <w:tcPr>
            <w:tcW w:w="3024" w:type="dxa"/>
            <w:gridSpan w:val="2"/>
          </w:tcPr>
          <w:p w:rsidR="00B8700D" w:rsidRPr="009577B2" w:rsidRDefault="00B8700D" w:rsidP="008B340F">
            <w:pPr>
              <w:rPr>
                <w:sz w:val="18"/>
                <w:szCs w:val="18"/>
              </w:rPr>
            </w:pPr>
            <w:r w:rsidRPr="009577B2">
              <w:rPr>
                <w:sz w:val="18"/>
                <w:szCs w:val="18"/>
              </w:rPr>
              <w:t>Личностные- формирование положительного отношения к учению, жела</w:t>
            </w:r>
            <w:r w:rsidR="00DF2941">
              <w:rPr>
                <w:sz w:val="18"/>
                <w:szCs w:val="18"/>
              </w:rPr>
              <w:t xml:space="preserve">ние совершенствования имеющихся </w:t>
            </w:r>
            <w:r w:rsidRPr="009577B2">
              <w:rPr>
                <w:sz w:val="18"/>
                <w:szCs w:val="18"/>
              </w:rPr>
              <w:t>знаний и умений</w:t>
            </w:r>
          </w:p>
          <w:p w:rsidR="00B8700D" w:rsidRPr="009577B2" w:rsidRDefault="00B8700D" w:rsidP="008B340F">
            <w:pPr>
              <w:rPr>
                <w:sz w:val="18"/>
                <w:szCs w:val="18"/>
              </w:rPr>
            </w:pPr>
            <w:r w:rsidRPr="009577B2">
              <w:rPr>
                <w:sz w:val="18"/>
                <w:szCs w:val="18"/>
              </w:rPr>
              <w:t>Коммуникативные – определять цели, способы взаимодействия, понимать возможность существования различных точек зрения, уметь их сравнивать и делать выбор.</w:t>
            </w:r>
          </w:p>
        </w:tc>
      </w:tr>
      <w:tr w:rsidR="00B8700D" w:rsidRPr="00425036" w:rsidTr="00CE5D65">
        <w:trPr>
          <w:trHeight w:val="2976"/>
        </w:trPr>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lastRenderedPageBreak/>
              <w:t>5</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5</w:t>
            </w:r>
          </w:p>
        </w:tc>
        <w:tc>
          <w:tcPr>
            <w:tcW w:w="1185" w:type="dxa"/>
          </w:tcPr>
          <w:p w:rsidR="00B8700D" w:rsidRPr="00534816" w:rsidRDefault="000761B9" w:rsidP="008B340F">
            <w:r>
              <w:t>16.09.</w:t>
            </w:r>
            <w:r w:rsidR="00CE5D65">
              <w:t>-21.09.</w:t>
            </w:r>
          </w:p>
        </w:tc>
        <w:tc>
          <w:tcPr>
            <w:tcW w:w="2126" w:type="dxa"/>
          </w:tcPr>
          <w:p w:rsidR="00B8700D" w:rsidRPr="009577B2" w:rsidRDefault="00B8700D" w:rsidP="008B340F">
            <w:pPr>
              <w:rPr>
                <w:sz w:val="18"/>
                <w:szCs w:val="18"/>
              </w:rPr>
            </w:pPr>
            <w:r w:rsidRPr="009577B2">
              <w:rPr>
                <w:sz w:val="18"/>
                <w:szCs w:val="18"/>
              </w:rPr>
              <w:t>Решение задач по теме «Измерение отрезков».</w:t>
            </w:r>
          </w:p>
        </w:tc>
        <w:tc>
          <w:tcPr>
            <w:tcW w:w="1701" w:type="dxa"/>
          </w:tcPr>
          <w:p w:rsidR="00B8700D" w:rsidRPr="009577B2" w:rsidRDefault="00DF2941" w:rsidP="008B340F">
            <w:pPr>
              <w:pStyle w:val="a9"/>
              <w:rPr>
                <w:rFonts w:ascii="Times New Roman" w:hAnsi="Times New Roman" w:cs="Times New Roman"/>
                <w:strike/>
                <w:sz w:val="18"/>
                <w:szCs w:val="18"/>
                <w:highlight w:val="yellow"/>
                <w:vertAlign w:val="subscript"/>
                <w:lang w:eastAsia="ru-RU"/>
              </w:rPr>
            </w:pPr>
            <w:r>
              <w:rPr>
                <w:rFonts w:ascii="Times New Roman" w:hAnsi="Times New Roman" w:cs="Times New Roman"/>
                <w:sz w:val="18"/>
                <w:szCs w:val="18"/>
                <w:lang w:eastAsia="ru-RU"/>
              </w:rPr>
              <w:t>Урок исследования и</w:t>
            </w:r>
            <w:r w:rsidR="00B8700D" w:rsidRPr="009577B2">
              <w:rPr>
                <w:rFonts w:ascii="Times New Roman" w:hAnsi="Times New Roman" w:cs="Times New Roman"/>
                <w:sz w:val="18"/>
                <w:szCs w:val="18"/>
                <w:lang w:eastAsia="ru-RU"/>
              </w:rPr>
              <w:t xml:space="preserve"> рефлексии.</w:t>
            </w:r>
          </w:p>
        </w:tc>
        <w:tc>
          <w:tcPr>
            <w:tcW w:w="2264" w:type="dxa"/>
          </w:tcPr>
          <w:p w:rsidR="00B8700D" w:rsidRPr="009577B2" w:rsidRDefault="00DF2941" w:rsidP="008B340F">
            <w:pPr>
              <w:rPr>
                <w:sz w:val="18"/>
                <w:szCs w:val="18"/>
              </w:rPr>
            </w:pPr>
            <w:r>
              <w:rPr>
                <w:sz w:val="18"/>
                <w:szCs w:val="18"/>
              </w:rPr>
              <w:t xml:space="preserve">Решение задач на нахождение длины отрезка </w:t>
            </w:r>
            <w:r w:rsidR="00B8700D" w:rsidRPr="009577B2">
              <w:rPr>
                <w:sz w:val="18"/>
                <w:szCs w:val="18"/>
              </w:rPr>
              <w:t>или его частей</w:t>
            </w:r>
          </w:p>
        </w:tc>
        <w:tc>
          <w:tcPr>
            <w:tcW w:w="1563" w:type="dxa"/>
          </w:tcPr>
          <w:p w:rsidR="00B8700D" w:rsidRPr="009577B2" w:rsidRDefault="00B8700D" w:rsidP="008B340F">
            <w:pPr>
              <w:rPr>
                <w:sz w:val="18"/>
                <w:szCs w:val="18"/>
              </w:rPr>
            </w:pPr>
            <w:r w:rsidRPr="009577B2">
              <w:rPr>
                <w:sz w:val="18"/>
                <w:szCs w:val="18"/>
              </w:rPr>
              <w:t>Фронтальная работа, работ</w:t>
            </w:r>
            <w:r w:rsidR="00DF2941">
              <w:rPr>
                <w:sz w:val="18"/>
                <w:szCs w:val="18"/>
              </w:rPr>
              <w:t xml:space="preserve">а с учебником, выполнение </w:t>
            </w:r>
            <w:r w:rsidRPr="009577B2">
              <w:rPr>
                <w:sz w:val="18"/>
                <w:szCs w:val="18"/>
              </w:rPr>
              <w:t>практических заданий на закрепление знаний и умений.</w:t>
            </w:r>
          </w:p>
          <w:p w:rsidR="00B8700D" w:rsidRPr="009577B2" w:rsidRDefault="00B8700D" w:rsidP="008B340F">
            <w:pPr>
              <w:rPr>
                <w:sz w:val="18"/>
                <w:szCs w:val="18"/>
              </w:rPr>
            </w:pPr>
            <w:r w:rsidRPr="009577B2">
              <w:rPr>
                <w:sz w:val="18"/>
                <w:szCs w:val="18"/>
              </w:rPr>
              <w:t>Работа в парах</w:t>
            </w:r>
          </w:p>
        </w:tc>
        <w:tc>
          <w:tcPr>
            <w:tcW w:w="1654" w:type="dxa"/>
            <w:gridSpan w:val="2"/>
          </w:tcPr>
          <w:p w:rsidR="00B8700D" w:rsidRPr="009577B2" w:rsidRDefault="00B8700D" w:rsidP="008B340F">
            <w:pPr>
              <w:rPr>
                <w:sz w:val="18"/>
                <w:szCs w:val="18"/>
              </w:rPr>
            </w:pPr>
            <w:r w:rsidRPr="009577B2">
              <w:rPr>
                <w:sz w:val="18"/>
                <w:szCs w:val="18"/>
              </w:rPr>
              <w:t>Самопроверка и взаимопроверка</w:t>
            </w:r>
          </w:p>
          <w:p w:rsidR="00B8700D" w:rsidRPr="009577B2" w:rsidRDefault="00B8700D" w:rsidP="008B340F">
            <w:pPr>
              <w:rPr>
                <w:sz w:val="18"/>
                <w:szCs w:val="18"/>
              </w:rPr>
            </w:pPr>
          </w:p>
        </w:tc>
        <w:tc>
          <w:tcPr>
            <w:tcW w:w="3024" w:type="dxa"/>
            <w:gridSpan w:val="2"/>
          </w:tcPr>
          <w:p w:rsidR="00B8700D" w:rsidRPr="009577B2" w:rsidRDefault="00B8700D" w:rsidP="008B340F">
            <w:pPr>
              <w:rPr>
                <w:sz w:val="18"/>
                <w:szCs w:val="18"/>
              </w:rPr>
            </w:pPr>
            <w:r w:rsidRPr="009577B2">
              <w:rPr>
                <w:b/>
                <w:bCs/>
                <w:sz w:val="18"/>
                <w:szCs w:val="18"/>
              </w:rPr>
              <w:t>Л</w:t>
            </w:r>
            <w:r w:rsidRPr="009577B2">
              <w:rPr>
                <w:sz w:val="18"/>
                <w:szCs w:val="18"/>
              </w:rPr>
              <w:t>ичностные – формирование уст</w:t>
            </w:r>
            <w:r w:rsidR="00DF2941">
              <w:rPr>
                <w:sz w:val="18"/>
                <w:szCs w:val="18"/>
              </w:rPr>
              <w:t xml:space="preserve">ойчивой мотивации к изучению и </w:t>
            </w:r>
            <w:r w:rsidRPr="009577B2">
              <w:rPr>
                <w:sz w:val="18"/>
                <w:szCs w:val="18"/>
              </w:rPr>
              <w:t>закреплению нового</w:t>
            </w:r>
          </w:p>
          <w:p w:rsidR="00B8700D" w:rsidRPr="009577B2" w:rsidRDefault="00B8700D" w:rsidP="008B340F">
            <w:pPr>
              <w:rPr>
                <w:sz w:val="18"/>
                <w:szCs w:val="18"/>
              </w:rPr>
            </w:pPr>
            <w:r w:rsidRPr="009577B2">
              <w:rPr>
                <w:sz w:val="18"/>
                <w:szCs w:val="18"/>
              </w:rPr>
              <w:t>Коммуникативные – слушать и слышать собеседника</w:t>
            </w:r>
            <w:r w:rsidR="00DF2941">
              <w:rPr>
                <w:sz w:val="18"/>
                <w:szCs w:val="18"/>
              </w:rPr>
              <w:t xml:space="preserve">, вести с ним </w:t>
            </w:r>
            <w:r w:rsidRPr="009577B2">
              <w:rPr>
                <w:sz w:val="18"/>
                <w:szCs w:val="18"/>
              </w:rPr>
              <w:t>диалог</w:t>
            </w:r>
          </w:p>
          <w:p w:rsidR="00B8700D" w:rsidRPr="009577B2" w:rsidRDefault="00B8700D" w:rsidP="008B340F">
            <w:pPr>
              <w:rPr>
                <w:sz w:val="18"/>
                <w:szCs w:val="18"/>
              </w:rPr>
            </w:pPr>
            <w:r w:rsidRPr="009577B2">
              <w:rPr>
                <w:sz w:val="18"/>
                <w:szCs w:val="18"/>
              </w:rPr>
              <w:t>Регулятивные – составлять план работы.</w:t>
            </w:r>
          </w:p>
          <w:p w:rsidR="00B8700D" w:rsidRPr="009577B2" w:rsidRDefault="00B8700D" w:rsidP="008B340F">
            <w:pPr>
              <w:rPr>
                <w:sz w:val="18"/>
                <w:szCs w:val="18"/>
              </w:rPr>
            </w:pPr>
            <w:r w:rsidRPr="009577B2">
              <w:rPr>
                <w:sz w:val="18"/>
                <w:szCs w:val="18"/>
              </w:rPr>
              <w:t>Познавательные – передавать содержание в сжатом виде</w:t>
            </w:r>
          </w:p>
          <w:p w:rsidR="00B8700D" w:rsidRPr="009577B2" w:rsidRDefault="00B8700D" w:rsidP="008B340F">
            <w:pPr>
              <w:rPr>
                <w:sz w:val="18"/>
                <w:szCs w:val="18"/>
              </w:rPr>
            </w:pPr>
            <w:r w:rsidRPr="009577B2">
              <w:rPr>
                <w:sz w:val="18"/>
                <w:szCs w:val="18"/>
              </w:rPr>
              <w:t>Предме</w:t>
            </w:r>
            <w:r w:rsidR="00DF2941">
              <w:rPr>
                <w:sz w:val="18"/>
                <w:szCs w:val="18"/>
              </w:rPr>
              <w:t xml:space="preserve">тные – научиться решать задачи </w:t>
            </w:r>
            <w:r w:rsidRPr="009577B2">
              <w:rPr>
                <w:sz w:val="18"/>
                <w:szCs w:val="18"/>
              </w:rPr>
              <w:t>на нахождение длин отрезков.</w:t>
            </w:r>
          </w:p>
          <w:p w:rsidR="00B8700D" w:rsidRPr="009577B2" w:rsidRDefault="00B8700D" w:rsidP="008B340F">
            <w:pPr>
              <w:rPr>
                <w:sz w:val="18"/>
                <w:szCs w:val="18"/>
              </w:rPr>
            </w:pP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6</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6</w:t>
            </w:r>
          </w:p>
        </w:tc>
        <w:tc>
          <w:tcPr>
            <w:tcW w:w="1185" w:type="dxa"/>
          </w:tcPr>
          <w:p w:rsidR="00B8700D" w:rsidRPr="00534816" w:rsidRDefault="000761B9" w:rsidP="008B340F">
            <w:r>
              <w:t>16.09.</w:t>
            </w:r>
            <w:r w:rsidR="00CE5D65">
              <w:t>-21.09.</w:t>
            </w:r>
          </w:p>
        </w:tc>
        <w:tc>
          <w:tcPr>
            <w:tcW w:w="2126" w:type="dxa"/>
          </w:tcPr>
          <w:p w:rsidR="00B8700D" w:rsidRPr="009577B2" w:rsidRDefault="00B8700D" w:rsidP="008B340F">
            <w:pPr>
              <w:rPr>
                <w:sz w:val="18"/>
                <w:szCs w:val="18"/>
              </w:rPr>
            </w:pPr>
            <w:r w:rsidRPr="009577B2">
              <w:rPr>
                <w:sz w:val="18"/>
                <w:szCs w:val="18"/>
              </w:rPr>
              <w:t>Измерение углов.</w:t>
            </w:r>
          </w:p>
          <w:p w:rsidR="00B8700D" w:rsidRPr="009577B2" w:rsidRDefault="00B8700D" w:rsidP="008B340F">
            <w:pPr>
              <w:rPr>
                <w:sz w:val="18"/>
                <w:szCs w:val="18"/>
              </w:rPr>
            </w:pPr>
          </w:p>
        </w:tc>
        <w:tc>
          <w:tcPr>
            <w:tcW w:w="1701" w:type="dxa"/>
          </w:tcPr>
          <w:p w:rsidR="00B8700D" w:rsidRPr="009577B2" w:rsidRDefault="00B8700D" w:rsidP="008B340F">
            <w:pPr>
              <w:pStyle w:val="a9"/>
              <w:rPr>
                <w:rFonts w:ascii="Times New Roman" w:hAnsi="Times New Roman" w:cs="Times New Roman"/>
                <w:sz w:val="18"/>
                <w:szCs w:val="18"/>
                <w:lang w:eastAsia="ru-RU"/>
              </w:rPr>
            </w:pPr>
            <w:r w:rsidRPr="009577B2">
              <w:rPr>
                <w:rFonts w:ascii="Times New Roman" w:hAnsi="Times New Roman" w:cs="Times New Roman"/>
                <w:sz w:val="18"/>
                <w:szCs w:val="18"/>
                <w:lang w:eastAsia="ru-RU"/>
              </w:rPr>
              <w:t>Урок открытия нового знания</w:t>
            </w:r>
          </w:p>
        </w:tc>
        <w:tc>
          <w:tcPr>
            <w:tcW w:w="2264" w:type="dxa"/>
          </w:tcPr>
          <w:p w:rsidR="00B8700D" w:rsidRPr="009577B2" w:rsidRDefault="00DF2941" w:rsidP="008B340F">
            <w:pPr>
              <w:rPr>
                <w:sz w:val="18"/>
                <w:szCs w:val="18"/>
              </w:rPr>
            </w:pPr>
            <w:r>
              <w:rPr>
                <w:sz w:val="18"/>
                <w:szCs w:val="18"/>
              </w:rPr>
              <w:t>Градус</w:t>
            </w:r>
            <w:r w:rsidR="00B8700D" w:rsidRPr="009577B2">
              <w:rPr>
                <w:sz w:val="18"/>
                <w:szCs w:val="18"/>
              </w:rPr>
              <w:t xml:space="preserve"> и градусная мера угла ..виды углов, приборы для  измерения углов .Свойства  градусных мер углов.</w:t>
            </w:r>
          </w:p>
          <w:p w:rsidR="00B8700D" w:rsidRPr="009577B2" w:rsidRDefault="00B8700D" w:rsidP="008B340F">
            <w:pPr>
              <w:rPr>
                <w:sz w:val="18"/>
                <w:szCs w:val="18"/>
              </w:rPr>
            </w:pPr>
          </w:p>
        </w:tc>
        <w:tc>
          <w:tcPr>
            <w:tcW w:w="1563" w:type="dxa"/>
          </w:tcPr>
          <w:p w:rsidR="00B8700D" w:rsidRPr="009577B2" w:rsidRDefault="00B8700D" w:rsidP="008B340F">
            <w:pPr>
              <w:rPr>
                <w:sz w:val="18"/>
                <w:szCs w:val="18"/>
              </w:rPr>
            </w:pPr>
            <w:r w:rsidRPr="009577B2">
              <w:rPr>
                <w:b/>
                <w:bCs/>
                <w:sz w:val="18"/>
                <w:szCs w:val="18"/>
              </w:rPr>
              <w:t>Ф</w:t>
            </w:r>
            <w:r w:rsidRPr="009577B2">
              <w:rPr>
                <w:sz w:val="18"/>
                <w:szCs w:val="18"/>
              </w:rPr>
              <w:t>ронтальная работа. Работа с учебником. Выполнение практических заданий.</w:t>
            </w:r>
          </w:p>
          <w:p w:rsidR="00B8700D" w:rsidRPr="009577B2" w:rsidRDefault="00B8700D" w:rsidP="008B340F">
            <w:pPr>
              <w:rPr>
                <w:sz w:val="18"/>
                <w:szCs w:val="18"/>
              </w:rPr>
            </w:pPr>
            <w:r w:rsidRPr="009577B2">
              <w:rPr>
                <w:sz w:val="18"/>
                <w:szCs w:val="18"/>
              </w:rPr>
              <w:t>Групповая работа.</w:t>
            </w:r>
          </w:p>
        </w:tc>
        <w:tc>
          <w:tcPr>
            <w:tcW w:w="1654" w:type="dxa"/>
            <w:gridSpan w:val="2"/>
          </w:tcPr>
          <w:p w:rsidR="00B8700D" w:rsidRPr="009577B2" w:rsidRDefault="00DF2941" w:rsidP="008B340F">
            <w:pPr>
              <w:rPr>
                <w:sz w:val="18"/>
                <w:szCs w:val="18"/>
              </w:rPr>
            </w:pPr>
            <w:r>
              <w:rPr>
                <w:sz w:val="18"/>
                <w:szCs w:val="18"/>
              </w:rPr>
              <w:t>Фронтальный опрос</w:t>
            </w:r>
            <w:r w:rsidR="00B8700D" w:rsidRPr="009577B2">
              <w:rPr>
                <w:sz w:val="18"/>
                <w:szCs w:val="18"/>
              </w:rPr>
              <w:t>.</w:t>
            </w:r>
            <w:r>
              <w:rPr>
                <w:sz w:val="18"/>
                <w:szCs w:val="18"/>
              </w:rPr>
              <w:t xml:space="preserve"> </w:t>
            </w:r>
            <w:r w:rsidR="00B8700D" w:rsidRPr="009577B2">
              <w:rPr>
                <w:sz w:val="18"/>
                <w:szCs w:val="18"/>
              </w:rPr>
              <w:t>Взаимопроверка.</w:t>
            </w:r>
          </w:p>
          <w:p w:rsidR="00B8700D" w:rsidRPr="009577B2" w:rsidRDefault="00B8700D" w:rsidP="00AD77ED">
            <w:pPr>
              <w:rPr>
                <w:sz w:val="18"/>
                <w:szCs w:val="18"/>
              </w:rPr>
            </w:pPr>
          </w:p>
        </w:tc>
        <w:tc>
          <w:tcPr>
            <w:tcW w:w="3024" w:type="dxa"/>
            <w:gridSpan w:val="2"/>
          </w:tcPr>
          <w:p w:rsidR="00B8700D" w:rsidRPr="009577B2" w:rsidRDefault="00B8700D" w:rsidP="008B340F">
            <w:pPr>
              <w:rPr>
                <w:sz w:val="18"/>
                <w:szCs w:val="18"/>
              </w:rPr>
            </w:pPr>
            <w:r w:rsidRPr="009577B2">
              <w:rPr>
                <w:sz w:val="18"/>
                <w:szCs w:val="18"/>
              </w:rPr>
              <w:t>Личностные – формирование целевых установок учебной деятельности.</w:t>
            </w:r>
          </w:p>
          <w:p w:rsidR="00B8700D" w:rsidRPr="009577B2" w:rsidRDefault="00B8700D" w:rsidP="008B340F">
            <w:pPr>
              <w:rPr>
                <w:sz w:val="18"/>
                <w:szCs w:val="18"/>
              </w:rPr>
            </w:pPr>
            <w:r w:rsidRPr="009577B2">
              <w:rPr>
                <w:sz w:val="18"/>
                <w:szCs w:val="18"/>
              </w:rPr>
              <w:t>Коммуникативные – адекватно использовать речевые средства для аргументации своей позиции.</w:t>
            </w:r>
          </w:p>
          <w:p w:rsidR="00B8700D" w:rsidRPr="009577B2" w:rsidRDefault="00B8700D" w:rsidP="008B340F">
            <w:pPr>
              <w:rPr>
                <w:sz w:val="18"/>
                <w:szCs w:val="18"/>
              </w:rPr>
            </w:pPr>
            <w:r w:rsidRPr="009577B2">
              <w:rPr>
                <w:sz w:val="18"/>
                <w:szCs w:val="18"/>
              </w:rPr>
              <w:t>Регулятивные- обнаруживать и формулировать учебную проблему совместно с учителем.</w:t>
            </w:r>
          </w:p>
          <w:p w:rsidR="00B8700D" w:rsidRPr="009577B2" w:rsidRDefault="00B8700D" w:rsidP="008B340F">
            <w:pPr>
              <w:rPr>
                <w:sz w:val="18"/>
                <w:szCs w:val="18"/>
              </w:rPr>
            </w:pPr>
            <w:r w:rsidRPr="009577B2">
              <w:rPr>
                <w:sz w:val="18"/>
                <w:szCs w:val="18"/>
              </w:rPr>
              <w:t>Познавательные – делать предположения об информации, которая нужна для решения учебной задачи.</w:t>
            </w:r>
          </w:p>
          <w:p w:rsidR="00B8700D" w:rsidRPr="009577B2" w:rsidRDefault="00B8700D" w:rsidP="008B340F">
            <w:pPr>
              <w:rPr>
                <w:sz w:val="18"/>
                <w:szCs w:val="18"/>
              </w:rPr>
            </w:pPr>
            <w:r w:rsidRPr="009577B2">
              <w:rPr>
                <w:sz w:val="18"/>
                <w:szCs w:val="18"/>
              </w:rPr>
              <w:t xml:space="preserve">Предметные – познакомиться с понятиями градусная мера угла и градус. Научиться изображать </w:t>
            </w:r>
            <w:r w:rsidR="00DF2941">
              <w:rPr>
                <w:sz w:val="18"/>
                <w:szCs w:val="18"/>
              </w:rPr>
              <w:t>и измерять различные виды углов</w:t>
            </w:r>
            <w:r w:rsidR="00A70015">
              <w:rPr>
                <w:sz w:val="18"/>
                <w:szCs w:val="18"/>
              </w:rPr>
              <w:t>.</w:t>
            </w:r>
            <w:r w:rsidR="00DF2941">
              <w:rPr>
                <w:sz w:val="18"/>
                <w:szCs w:val="18"/>
              </w:rPr>
              <w:t xml:space="preserve"> </w:t>
            </w:r>
            <w:r w:rsidRPr="009577B2">
              <w:rPr>
                <w:sz w:val="18"/>
                <w:szCs w:val="18"/>
              </w:rPr>
              <w:t>Решать задачи на нахождение величины угла.</w:t>
            </w:r>
          </w:p>
          <w:p w:rsidR="00B8700D" w:rsidRPr="009577B2" w:rsidRDefault="00B8700D" w:rsidP="008B340F">
            <w:pPr>
              <w:rPr>
                <w:sz w:val="18"/>
                <w:szCs w:val="18"/>
              </w:rPr>
            </w:pPr>
          </w:p>
        </w:tc>
      </w:tr>
      <w:tr w:rsidR="00B8700D">
        <w:tc>
          <w:tcPr>
            <w:tcW w:w="15240" w:type="dxa"/>
            <w:gridSpan w:val="12"/>
            <w:vAlign w:val="center"/>
          </w:tcPr>
          <w:p w:rsidR="00B8700D" w:rsidRPr="009577B2" w:rsidRDefault="00897649" w:rsidP="008B340F">
            <w:pPr>
              <w:jc w:val="center"/>
              <w:rPr>
                <w:b/>
                <w:bCs/>
              </w:rPr>
            </w:pPr>
            <w:r>
              <w:rPr>
                <w:b/>
                <w:bCs/>
                <w:i/>
                <w:iCs/>
              </w:rPr>
              <w:t>Перпендикулярные прямые.</w:t>
            </w:r>
            <w:r w:rsidR="00B8700D" w:rsidRPr="009577B2">
              <w:rPr>
                <w:b/>
                <w:bCs/>
                <w:i/>
                <w:iCs/>
              </w:rPr>
              <w:t xml:space="preserve"> 4 часа</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7</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7</w:t>
            </w:r>
          </w:p>
        </w:tc>
        <w:tc>
          <w:tcPr>
            <w:tcW w:w="1185" w:type="dxa"/>
          </w:tcPr>
          <w:p w:rsidR="00B8700D" w:rsidRPr="00534816" w:rsidRDefault="000761B9" w:rsidP="008B340F">
            <w:r>
              <w:t>23.09.</w:t>
            </w:r>
            <w:r w:rsidR="00CE5D65">
              <w:t>-28.09.</w:t>
            </w:r>
          </w:p>
        </w:tc>
        <w:tc>
          <w:tcPr>
            <w:tcW w:w="2126" w:type="dxa"/>
          </w:tcPr>
          <w:p w:rsidR="00B8700D" w:rsidRPr="009577B2" w:rsidRDefault="00B8700D" w:rsidP="008B340F">
            <w:pPr>
              <w:rPr>
                <w:sz w:val="18"/>
                <w:szCs w:val="18"/>
              </w:rPr>
            </w:pPr>
            <w:r w:rsidRPr="009577B2">
              <w:rPr>
                <w:sz w:val="18"/>
                <w:szCs w:val="18"/>
              </w:rPr>
              <w:t>Смежные и вертикальные углы.</w:t>
            </w:r>
          </w:p>
          <w:p w:rsidR="00B8700D" w:rsidRPr="009577B2" w:rsidRDefault="00B8700D" w:rsidP="008B340F">
            <w:pPr>
              <w:rPr>
                <w:sz w:val="18"/>
                <w:szCs w:val="18"/>
              </w:rPr>
            </w:pPr>
          </w:p>
        </w:tc>
        <w:tc>
          <w:tcPr>
            <w:tcW w:w="1701" w:type="dxa"/>
          </w:tcPr>
          <w:p w:rsidR="00B8700D" w:rsidRPr="009577B2" w:rsidRDefault="00DF2941" w:rsidP="008B340F">
            <w:pPr>
              <w:pStyle w:val="a9"/>
              <w:rPr>
                <w:rFonts w:ascii="Times New Roman" w:hAnsi="Times New Roman" w:cs="Times New Roman"/>
                <w:sz w:val="18"/>
                <w:szCs w:val="18"/>
                <w:lang w:eastAsia="ru-RU"/>
              </w:rPr>
            </w:pPr>
            <w:r>
              <w:rPr>
                <w:rFonts w:ascii="Times New Roman" w:hAnsi="Times New Roman" w:cs="Times New Roman"/>
                <w:sz w:val="18"/>
                <w:szCs w:val="18"/>
                <w:lang w:eastAsia="ru-RU"/>
              </w:rPr>
              <w:t xml:space="preserve">Урок </w:t>
            </w:r>
            <w:r w:rsidR="00B8700D" w:rsidRPr="009577B2">
              <w:rPr>
                <w:rFonts w:ascii="Times New Roman" w:hAnsi="Times New Roman" w:cs="Times New Roman"/>
                <w:sz w:val="18"/>
                <w:szCs w:val="18"/>
                <w:lang w:eastAsia="ru-RU"/>
              </w:rPr>
              <w:t>открытия нового знания</w:t>
            </w:r>
          </w:p>
        </w:tc>
        <w:tc>
          <w:tcPr>
            <w:tcW w:w="2264" w:type="dxa"/>
          </w:tcPr>
          <w:p w:rsidR="00B8700D" w:rsidRPr="009577B2" w:rsidRDefault="00B8700D" w:rsidP="008B340F">
            <w:pPr>
              <w:rPr>
                <w:sz w:val="18"/>
                <w:szCs w:val="18"/>
              </w:rPr>
            </w:pPr>
            <w:r w:rsidRPr="009577B2">
              <w:rPr>
                <w:sz w:val="18"/>
                <w:szCs w:val="18"/>
              </w:rPr>
              <w:t>Смежные и ве</w:t>
            </w:r>
            <w:r w:rsidR="00DF2941">
              <w:rPr>
                <w:sz w:val="18"/>
                <w:szCs w:val="18"/>
              </w:rPr>
              <w:t xml:space="preserve">ртикальные углы и их свойства. </w:t>
            </w:r>
            <w:r w:rsidRPr="009577B2">
              <w:rPr>
                <w:sz w:val="18"/>
                <w:szCs w:val="18"/>
              </w:rPr>
              <w:t>Построение смежных и вертикальных углов.</w:t>
            </w:r>
          </w:p>
        </w:tc>
        <w:tc>
          <w:tcPr>
            <w:tcW w:w="1563" w:type="dxa"/>
          </w:tcPr>
          <w:p w:rsidR="00B8700D" w:rsidRPr="009577B2" w:rsidRDefault="00DF2941" w:rsidP="008B340F">
            <w:pPr>
              <w:rPr>
                <w:sz w:val="18"/>
                <w:szCs w:val="18"/>
              </w:rPr>
            </w:pPr>
            <w:r>
              <w:rPr>
                <w:sz w:val="18"/>
                <w:szCs w:val="18"/>
              </w:rPr>
              <w:t>Работа с учебником</w:t>
            </w:r>
            <w:r w:rsidR="00B8700D" w:rsidRPr="009577B2">
              <w:rPr>
                <w:sz w:val="18"/>
                <w:szCs w:val="18"/>
              </w:rPr>
              <w:t>.</w:t>
            </w:r>
            <w:r>
              <w:rPr>
                <w:sz w:val="18"/>
                <w:szCs w:val="18"/>
              </w:rPr>
              <w:t xml:space="preserve"> </w:t>
            </w:r>
            <w:r w:rsidR="00B8700D" w:rsidRPr="009577B2">
              <w:rPr>
                <w:sz w:val="18"/>
                <w:szCs w:val="18"/>
              </w:rPr>
              <w:t>Фронтальная работа. Индивидуальная и парная работа.</w:t>
            </w:r>
          </w:p>
        </w:tc>
        <w:tc>
          <w:tcPr>
            <w:tcW w:w="1701" w:type="dxa"/>
            <w:gridSpan w:val="3"/>
          </w:tcPr>
          <w:p w:rsidR="00B8700D" w:rsidRPr="009577B2" w:rsidRDefault="00B8700D" w:rsidP="008B340F">
            <w:pPr>
              <w:rPr>
                <w:sz w:val="18"/>
                <w:szCs w:val="18"/>
              </w:rPr>
            </w:pPr>
            <w:r w:rsidRPr="009577B2">
              <w:rPr>
                <w:sz w:val="18"/>
                <w:szCs w:val="18"/>
              </w:rPr>
              <w:t>Фронтальный контроль.</w:t>
            </w:r>
          </w:p>
        </w:tc>
        <w:tc>
          <w:tcPr>
            <w:tcW w:w="2977" w:type="dxa"/>
          </w:tcPr>
          <w:p w:rsidR="00B8700D" w:rsidRPr="009577B2" w:rsidRDefault="00B8700D" w:rsidP="008B340F">
            <w:pPr>
              <w:rPr>
                <w:sz w:val="18"/>
                <w:szCs w:val="18"/>
              </w:rPr>
            </w:pPr>
            <w:r w:rsidRPr="009577B2">
              <w:rPr>
                <w:b/>
                <w:bCs/>
                <w:sz w:val="18"/>
                <w:szCs w:val="18"/>
              </w:rPr>
              <w:t>Л</w:t>
            </w:r>
            <w:r w:rsidRPr="009577B2">
              <w:rPr>
                <w:sz w:val="18"/>
                <w:szCs w:val="18"/>
              </w:rPr>
              <w:t>ичностные – формирование желания осознавать свои трудности и стремиться к их преодолению, самооценка своих действий и поступков.</w:t>
            </w:r>
          </w:p>
          <w:p w:rsidR="00B8700D" w:rsidRPr="009577B2" w:rsidRDefault="00B8700D" w:rsidP="008B340F">
            <w:pPr>
              <w:rPr>
                <w:sz w:val="18"/>
                <w:szCs w:val="18"/>
              </w:rPr>
            </w:pPr>
            <w:r w:rsidRPr="009577B2">
              <w:rPr>
                <w:sz w:val="18"/>
                <w:szCs w:val="18"/>
              </w:rPr>
              <w:t>Ко</w:t>
            </w:r>
            <w:r w:rsidR="00DF2941">
              <w:rPr>
                <w:sz w:val="18"/>
                <w:szCs w:val="18"/>
              </w:rPr>
              <w:t xml:space="preserve">ммуникативные – описывать свои </w:t>
            </w:r>
            <w:r w:rsidRPr="009577B2">
              <w:rPr>
                <w:sz w:val="18"/>
                <w:szCs w:val="18"/>
              </w:rPr>
              <w:t xml:space="preserve">с целью ориентировки в </w:t>
            </w:r>
            <w:r w:rsidRPr="009577B2">
              <w:rPr>
                <w:sz w:val="18"/>
                <w:szCs w:val="18"/>
              </w:rPr>
              <w:lastRenderedPageBreak/>
              <w:t>предметно-практической деятельности или иной деятельности.</w:t>
            </w:r>
          </w:p>
          <w:p w:rsidR="00B8700D" w:rsidRPr="009577B2" w:rsidRDefault="00B8700D" w:rsidP="008B340F">
            <w:pPr>
              <w:rPr>
                <w:sz w:val="18"/>
                <w:szCs w:val="18"/>
              </w:rPr>
            </w:pPr>
            <w:r w:rsidRPr="009577B2">
              <w:rPr>
                <w:sz w:val="18"/>
                <w:szCs w:val="18"/>
              </w:rPr>
              <w:t>Регулятивные – составлять план и последовательность действий.</w:t>
            </w:r>
          </w:p>
          <w:p w:rsidR="00B8700D" w:rsidRPr="009577B2" w:rsidRDefault="00B8700D" w:rsidP="008B340F">
            <w:pPr>
              <w:rPr>
                <w:sz w:val="18"/>
                <w:szCs w:val="18"/>
              </w:rPr>
            </w:pPr>
            <w:r w:rsidRPr="009577B2">
              <w:rPr>
                <w:sz w:val="18"/>
                <w:szCs w:val="18"/>
              </w:rPr>
              <w:t>Познавательные – проводить анализ способов решения с точки зрения их рациональности и экономичности.</w:t>
            </w:r>
          </w:p>
          <w:p w:rsidR="00B8700D" w:rsidRPr="009577B2" w:rsidRDefault="00B8700D" w:rsidP="008B340F">
            <w:pPr>
              <w:rPr>
                <w:sz w:val="18"/>
                <w:szCs w:val="18"/>
              </w:rPr>
            </w:pPr>
            <w:r w:rsidRPr="009577B2">
              <w:rPr>
                <w:sz w:val="18"/>
                <w:szCs w:val="18"/>
              </w:rPr>
              <w:t>Предметные – познакомиться с понятиями смежные и вертикальные углы, научиться применять их свойства с доказательствами, находить их на рисунке, решать простейшие задачи.</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lastRenderedPageBreak/>
              <w:t>8</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8</w:t>
            </w:r>
          </w:p>
        </w:tc>
        <w:tc>
          <w:tcPr>
            <w:tcW w:w="1185" w:type="dxa"/>
          </w:tcPr>
          <w:p w:rsidR="00B8700D" w:rsidRPr="00534816" w:rsidRDefault="000761B9" w:rsidP="008B340F">
            <w:r>
              <w:t>23.09.</w:t>
            </w:r>
            <w:r w:rsidR="00CE5D65">
              <w:t>-28.09.</w:t>
            </w:r>
          </w:p>
        </w:tc>
        <w:tc>
          <w:tcPr>
            <w:tcW w:w="2126" w:type="dxa"/>
          </w:tcPr>
          <w:p w:rsidR="00B8700D" w:rsidRPr="009577B2" w:rsidRDefault="00B8700D" w:rsidP="008B340F">
            <w:pPr>
              <w:rPr>
                <w:sz w:val="18"/>
                <w:szCs w:val="18"/>
              </w:rPr>
            </w:pPr>
            <w:r w:rsidRPr="009577B2">
              <w:rPr>
                <w:sz w:val="18"/>
                <w:szCs w:val="18"/>
              </w:rPr>
              <w:t>Перпендикулярные прямые.</w:t>
            </w:r>
          </w:p>
          <w:p w:rsidR="00B8700D" w:rsidRPr="009577B2" w:rsidRDefault="00B8700D" w:rsidP="008B340F">
            <w:pPr>
              <w:rPr>
                <w:sz w:val="18"/>
                <w:szCs w:val="18"/>
              </w:rPr>
            </w:pPr>
          </w:p>
        </w:tc>
        <w:tc>
          <w:tcPr>
            <w:tcW w:w="1701" w:type="dxa"/>
          </w:tcPr>
          <w:p w:rsidR="00B8700D" w:rsidRPr="009577B2" w:rsidRDefault="00B8700D" w:rsidP="008B340F">
            <w:pPr>
              <w:pStyle w:val="a9"/>
              <w:rPr>
                <w:rFonts w:ascii="Times New Roman" w:hAnsi="Times New Roman" w:cs="Times New Roman"/>
                <w:sz w:val="18"/>
                <w:szCs w:val="18"/>
                <w:highlight w:val="yellow"/>
                <w:lang w:eastAsia="ru-RU"/>
              </w:rPr>
            </w:pPr>
            <w:r w:rsidRPr="009577B2">
              <w:rPr>
                <w:rFonts w:ascii="Times New Roman" w:hAnsi="Times New Roman" w:cs="Times New Roman"/>
                <w:sz w:val="18"/>
                <w:szCs w:val="18"/>
                <w:lang w:eastAsia="ru-RU"/>
              </w:rPr>
              <w:t>Урок общеметодической направленности.</w:t>
            </w:r>
          </w:p>
        </w:tc>
        <w:tc>
          <w:tcPr>
            <w:tcW w:w="2264" w:type="dxa"/>
          </w:tcPr>
          <w:p w:rsidR="00B8700D" w:rsidRPr="009577B2" w:rsidRDefault="00B8700D" w:rsidP="008B340F">
            <w:pPr>
              <w:rPr>
                <w:sz w:val="18"/>
                <w:szCs w:val="18"/>
              </w:rPr>
            </w:pPr>
            <w:r w:rsidRPr="009577B2">
              <w:rPr>
                <w:sz w:val="18"/>
                <w:szCs w:val="18"/>
              </w:rPr>
              <w:t>Перпендикулярные прямые, их свойства.</w:t>
            </w:r>
          </w:p>
        </w:tc>
        <w:tc>
          <w:tcPr>
            <w:tcW w:w="1563" w:type="dxa"/>
          </w:tcPr>
          <w:p w:rsidR="00B8700D" w:rsidRPr="009577B2" w:rsidRDefault="00B8700D" w:rsidP="008B340F">
            <w:pPr>
              <w:rPr>
                <w:sz w:val="18"/>
                <w:szCs w:val="18"/>
              </w:rPr>
            </w:pPr>
            <w:r w:rsidRPr="009577B2">
              <w:rPr>
                <w:sz w:val="18"/>
                <w:szCs w:val="18"/>
              </w:rPr>
              <w:t>Фронтальная работа. Работа в парах.</w:t>
            </w:r>
          </w:p>
        </w:tc>
        <w:tc>
          <w:tcPr>
            <w:tcW w:w="1701" w:type="dxa"/>
            <w:gridSpan w:val="3"/>
          </w:tcPr>
          <w:p w:rsidR="00B8700D" w:rsidRPr="009577B2" w:rsidRDefault="00B8700D" w:rsidP="008B340F">
            <w:pPr>
              <w:rPr>
                <w:sz w:val="18"/>
                <w:szCs w:val="18"/>
              </w:rPr>
            </w:pPr>
            <w:r w:rsidRPr="009577B2">
              <w:rPr>
                <w:sz w:val="18"/>
                <w:szCs w:val="18"/>
              </w:rPr>
              <w:t>Фронтальный.</w:t>
            </w:r>
          </w:p>
          <w:p w:rsidR="00AD77ED" w:rsidRPr="009577B2" w:rsidRDefault="00B8700D" w:rsidP="00AD77ED">
            <w:pPr>
              <w:rPr>
                <w:sz w:val="18"/>
                <w:szCs w:val="18"/>
              </w:rPr>
            </w:pPr>
            <w:r w:rsidRPr="009577B2">
              <w:rPr>
                <w:sz w:val="18"/>
                <w:szCs w:val="18"/>
              </w:rPr>
              <w:t xml:space="preserve">Взаимоконтроль. </w:t>
            </w:r>
          </w:p>
          <w:p w:rsidR="00B8700D" w:rsidRPr="009577B2" w:rsidRDefault="00B8700D" w:rsidP="008B340F">
            <w:pPr>
              <w:rPr>
                <w:sz w:val="18"/>
                <w:szCs w:val="18"/>
              </w:rPr>
            </w:pPr>
          </w:p>
        </w:tc>
        <w:tc>
          <w:tcPr>
            <w:tcW w:w="2977" w:type="dxa"/>
          </w:tcPr>
          <w:p w:rsidR="00B8700D" w:rsidRPr="009577B2" w:rsidRDefault="00B8700D" w:rsidP="008B340F">
            <w:pPr>
              <w:rPr>
                <w:sz w:val="18"/>
                <w:szCs w:val="18"/>
              </w:rPr>
            </w:pPr>
            <w:r w:rsidRPr="009577B2">
              <w:rPr>
                <w:sz w:val="18"/>
                <w:szCs w:val="18"/>
              </w:rPr>
              <w:t>Личностные – формирование навыков работы по алгоритму.</w:t>
            </w:r>
          </w:p>
          <w:p w:rsidR="00B8700D" w:rsidRPr="009577B2" w:rsidRDefault="00B8700D" w:rsidP="008B340F">
            <w:pPr>
              <w:rPr>
                <w:sz w:val="18"/>
                <w:szCs w:val="18"/>
              </w:rPr>
            </w:pPr>
            <w:r w:rsidRPr="009577B2">
              <w:rPr>
                <w:sz w:val="18"/>
                <w:szCs w:val="18"/>
              </w:rPr>
              <w:t>Коммуникативные – вступать в диалог, участвовать в коллективном обсуждении.</w:t>
            </w:r>
          </w:p>
          <w:p w:rsidR="00B8700D" w:rsidRPr="009577B2" w:rsidRDefault="00B8700D" w:rsidP="008B340F">
            <w:pPr>
              <w:rPr>
                <w:sz w:val="18"/>
                <w:szCs w:val="18"/>
              </w:rPr>
            </w:pPr>
            <w:r w:rsidRPr="009577B2">
              <w:rPr>
                <w:sz w:val="18"/>
                <w:szCs w:val="18"/>
              </w:rPr>
              <w:t>Регулятивные – обнаруживать и формулировать учебную проблему совместно с учителем.</w:t>
            </w:r>
          </w:p>
          <w:p w:rsidR="00B8700D" w:rsidRPr="009577B2" w:rsidRDefault="00A70015" w:rsidP="008B340F">
            <w:pPr>
              <w:rPr>
                <w:sz w:val="18"/>
                <w:szCs w:val="18"/>
              </w:rPr>
            </w:pPr>
            <w:r>
              <w:rPr>
                <w:sz w:val="18"/>
                <w:szCs w:val="18"/>
              </w:rPr>
              <w:t>Познавательные – сопоста</w:t>
            </w:r>
            <w:r w:rsidR="00B8700D" w:rsidRPr="009577B2">
              <w:rPr>
                <w:sz w:val="18"/>
                <w:szCs w:val="18"/>
              </w:rPr>
              <w:t>влять характеристики объектов по одному или нескольк</w:t>
            </w:r>
            <w:r>
              <w:rPr>
                <w:sz w:val="18"/>
                <w:szCs w:val="18"/>
              </w:rPr>
              <w:t xml:space="preserve">им признакам, </w:t>
            </w:r>
            <w:r w:rsidR="00B8700D" w:rsidRPr="009577B2">
              <w:rPr>
                <w:sz w:val="18"/>
                <w:szCs w:val="18"/>
              </w:rPr>
              <w:t>выявлять сходство и различие объектов.</w:t>
            </w:r>
          </w:p>
          <w:p w:rsidR="00B8700D" w:rsidRPr="009577B2" w:rsidRDefault="00B8700D" w:rsidP="008B340F">
            <w:pPr>
              <w:rPr>
                <w:sz w:val="18"/>
                <w:szCs w:val="18"/>
              </w:rPr>
            </w:pPr>
            <w:r w:rsidRPr="009577B2">
              <w:rPr>
                <w:sz w:val="18"/>
                <w:szCs w:val="18"/>
              </w:rPr>
              <w:t>Предметные –познакомиться с понятием перпендикулярные прямые, научиться применять их свойства и решать простейшие задачи.</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9</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9</w:t>
            </w:r>
          </w:p>
        </w:tc>
        <w:tc>
          <w:tcPr>
            <w:tcW w:w="1185" w:type="dxa"/>
          </w:tcPr>
          <w:p w:rsidR="00B8700D" w:rsidRPr="00534816" w:rsidRDefault="000761B9" w:rsidP="008B340F">
            <w:r>
              <w:t>30.09.</w:t>
            </w:r>
            <w:r w:rsidR="00CE5D65">
              <w:t>-05.10.</w:t>
            </w:r>
          </w:p>
        </w:tc>
        <w:tc>
          <w:tcPr>
            <w:tcW w:w="2126" w:type="dxa"/>
          </w:tcPr>
          <w:p w:rsidR="00B8700D" w:rsidRPr="009577B2" w:rsidRDefault="00B8700D" w:rsidP="008B340F">
            <w:pPr>
              <w:rPr>
                <w:sz w:val="18"/>
                <w:szCs w:val="18"/>
              </w:rPr>
            </w:pPr>
            <w:r w:rsidRPr="009577B2">
              <w:rPr>
                <w:sz w:val="18"/>
                <w:szCs w:val="18"/>
              </w:rPr>
              <w:t>Решение задач.</w:t>
            </w:r>
          </w:p>
          <w:p w:rsidR="00B8700D" w:rsidRPr="009577B2" w:rsidRDefault="00B8700D" w:rsidP="008B340F">
            <w:pPr>
              <w:rPr>
                <w:sz w:val="18"/>
                <w:szCs w:val="18"/>
              </w:rPr>
            </w:pPr>
          </w:p>
        </w:tc>
        <w:tc>
          <w:tcPr>
            <w:tcW w:w="1701" w:type="dxa"/>
          </w:tcPr>
          <w:p w:rsidR="00B8700D" w:rsidRPr="009577B2" w:rsidRDefault="00A70015" w:rsidP="008B340F">
            <w:pPr>
              <w:pStyle w:val="a9"/>
              <w:rPr>
                <w:rFonts w:ascii="Times New Roman" w:hAnsi="Times New Roman" w:cs="Times New Roman"/>
                <w:sz w:val="18"/>
                <w:szCs w:val="18"/>
                <w:lang w:eastAsia="ru-RU"/>
              </w:rPr>
            </w:pPr>
            <w:r>
              <w:rPr>
                <w:rFonts w:ascii="Times New Roman" w:hAnsi="Times New Roman" w:cs="Times New Roman"/>
                <w:sz w:val="18"/>
                <w:szCs w:val="18"/>
                <w:lang w:eastAsia="ru-RU"/>
              </w:rPr>
              <w:t xml:space="preserve">Урок исследования </w:t>
            </w:r>
            <w:r w:rsidR="00B8700D" w:rsidRPr="009577B2">
              <w:rPr>
                <w:rFonts w:ascii="Times New Roman" w:hAnsi="Times New Roman" w:cs="Times New Roman"/>
                <w:sz w:val="18"/>
                <w:szCs w:val="18"/>
                <w:lang w:eastAsia="ru-RU"/>
              </w:rPr>
              <w:t>и рефлексии</w:t>
            </w:r>
          </w:p>
        </w:tc>
        <w:tc>
          <w:tcPr>
            <w:tcW w:w="2264" w:type="dxa"/>
          </w:tcPr>
          <w:p w:rsidR="00B8700D" w:rsidRPr="009577B2" w:rsidRDefault="00B8700D" w:rsidP="008B340F">
            <w:pPr>
              <w:rPr>
                <w:sz w:val="18"/>
                <w:szCs w:val="18"/>
              </w:rPr>
            </w:pPr>
            <w:r w:rsidRPr="009577B2">
              <w:rPr>
                <w:b/>
                <w:bCs/>
                <w:sz w:val="18"/>
                <w:szCs w:val="18"/>
              </w:rPr>
              <w:t>Ре</w:t>
            </w:r>
            <w:r w:rsidRPr="009577B2">
              <w:rPr>
                <w:sz w:val="18"/>
                <w:szCs w:val="18"/>
              </w:rPr>
              <w:t>шение задач по изученным темам.</w:t>
            </w:r>
          </w:p>
        </w:tc>
        <w:tc>
          <w:tcPr>
            <w:tcW w:w="1563" w:type="dxa"/>
          </w:tcPr>
          <w:p w:rsidR="00B8700D" w:rsidRPr="009577B2" w:rsidRDefault="00B8700D" w:rsidP="006912DA">
            <w:pPr>
              <w:rPr>
                <w:sz w:val="18"/>
                <w:szCs w:val="18"/>
              </w:rPr>
            </w:pPr>
            <w:r w:rsidRPr="009577B2">
              <w:rPr>
                <w:sz w:val="18"/>
                <w:szCs w:val="18"/>
              </w:rPr>
              <w:t>Фронтальная и индивидуальная работа</w:t>
            </w:r>
            <w:r w:rsidR="00A70015">
              <w:rPr>
                <w:sz w:val="18"/>
                <w:szCs w:val="18"/>
              </w:rPr>
              <w:t xml:space="preserve">. </w:t>
            </w:r>
            <w:r w:rsidRPr="009577B2">
              <w:rPr>
                <w:sz w:val="18"/>
                <w:szCs w:val="18"/>
              </w:rPr>
              <w:t>Решение задач по готовым чертежам</w:t>
            </w:r>
            <w:r w:rsidR="006912DA">
              <w:rPr>
                <w:sz w:val="18"/>
                <w:szCs w:val="18"/>
              </w:rPr>
              <w:t xml:space="preserve">. </w:t>
            </w:r>
            <w:r w:rsidRPr="009577B2">
              <w:rPr>
                <w:sz w:val="18"/>
                <w:szCs w:val="18"/>
              </w:rPr>
              <w:t xml:space="preserve">Работа по дифференцированным заданиям, выполнение </w:t>
            </w:r>
            <w:r w:rsidRPr="009577B2">
              <w:rPr>
                <w:sz w:val="18"/>
                <w:szCs w:val="18"/>
              </w:rPr>
              <w:lastRenderedPageBreak/>
              <w:t>проблемных заданий.</w:t>
            </w:r>
          </w:p>
        </w:tc>
        <w:tc>
          <w:tcPr>
            <w:tcW w:w="1701" w:type="dxa"/>
            <w:gridSpan w:val="3"/>
          </w:tcPr>
          <w:p w:rsidR="00B8700D" w:rsidRPr="009577B2" w:rsidRDefault="00B8700D" w:rsidP="008B340F">
            <w:pPr>
              <w:rPr>
                <w:sz w:val="18"/>
                <w:szCs w:val="18"/>
              </w:rPr>
            </w:pPr>
            <w:r w:rsidRPr="009577B2">
              <w:rPr>
                <w:sz w:val="18"/>
                <w:szCs w:val="18"/>
              </w:rPr>
              <w:lastRenderedPageBreak/>
              <w:t>Фронтальный контроль.</w:t>
            </w:r>
          </w:p>
          <w:p w:rsidR="00B8700D" w:rsidRPr="009577B2" w:rsidRDefault="006912DA" w:rsidP="008B340F">
            <w:pPr>
              <w:rPr>
                <w:sz w:val="18"/>
                <w:szCs w:val="18"/>
              </w:rPr>
            </w:pPr>
            <w:r>
              <w:rPr>
                <w:sz w:val="18"/>
                <w:szCs w:val="18"/>
              </w:rPr>
              <w:t xml:space="preserve">Индивидуальный </w:t>
            </w:r>
            <w:r w:rsidR="00B8700D" w:rsidRPr="009577B2">
              <w:rPr>
                <w:sz w:val="18"/>
                <w:szCs w:val="18"/>
              </w:rPr>
              <w:t>контроль</w:t>
            </w:r>
          </w:p>
          <w:p w:rsidR="00B8700D" w:rsidRPr="009577B2" w:rsidRDefault="00B8700D" w:rsidP="008B340F">
            <w:pPr>
              <w:rPr>
                <w:sz w:val="18"/>
                <w:szCs w:val="18"/>
              </w:rPr>
            </w:pPr>
          </w:p>
        </w:tc>
        <w:tc>
          <w:tcPr>
            <w:tcW w:w="2977" w:type="dxa"/>
          </w:tcPr>
          <w:p w:rsidR="00B8700D" w:rsidRPr="009577B2" w:rsidRDefault="00B8700D" w:rsidP="008B340F">
            <w:pPr>
              <w:rPr>
                <w:sz w:val="18"/>
                <w:szCs w:val="18"/>
              </w:rPr>
            </w:pPr>
            <w:r w:rsidRPr="009577B2">
              <w:rPr>
                <w:sz w:val="18"/>
                <w:szCs w:val="18"/>
              </w:rPr>
              <w:t>Личностные –формирование</w:t>
            </w:r>
            <w:r w:rsidR="00A70015">
              <w:rPr>
                <w:sz w:val="18"/>
                <w:szCs w:val="18"/>
              </w:rPr>
              <w:t xml:space="preserve"> навыков составления алгоритмов</w:t>
            </w:r>
            <w:r w:rsidRPr="009577B2">
              <w:rPr>
                <w:sz w:val="18"/>
                <w:szCs w:val="18"/>
              </w:rPr>
              <w:t>,</w:t>
            </w:r>
            <w:r w:rsidR="00A70015">
              <w:rPr>
                <w:sz w:val="18"/>
                <w:szCs w:val="18"/>
              </w:rPr>
              <w:t xml:space="preserve"> </w:t>
            </w:r>
            <w:r w:rsidRPr="009577B2">
              <w:rPr>
                <w:sz w:val="18"/>
                <w:szCs w:val="18"/>
              </w:rPr>
              <w:t>навыков выполнения творческих заданий.</w:t>
            </w:r>
          </w:p>
          <w:p w:rsidR="00B8700D" w:rsidRPr="009577B2" w:rsidRDefault="00B8700D" w:rsidP="008B340F">
            <w:pPr>
              <w:rPr>
                <w:sz w:val="18"/>
                <w:szCs w:val="18"/>
              </w:rPr>
            </w:pPr>
            <w:r w:rsidRPr="009577B2">
              <w:rPr>
                <w:sz w:val="18"/>
                <w:szCs w:val="18"/>
              </w:rPr>
              <w:t xml:space="preserve">Коммуникативные – понимать возможность существования различных точек зрения и различных способов решения задачи, уметь сравнивать </w:t>
            </w:r>
            <w:r w:rsidRPr="009577B2">
              <w:rPr>
                <w:sz w:val="18"/>
                <w:szCs w:val="18"/>
              </w:rPr>
              <w:lastRenderedPageBreak/>
              <w:t>различные точки зрения.</w:t>
            </w:r>
          </w:p>
          <w:p w:rsidR="00B8700D" w:rsidRPr="009577B2" w:rsidRDefault="00B8700D" w:rsidP="008B340F">
            <w:pPr>
              <w:rPr>
                <w:sz w:val="18"/>
                <w:szCs w:val="18"/>
              </w:rPr>
            </w:pPr>
            <w:r w:rsidRPr="009577B2">
              <w:rPr>
                <w:sz w:val="18"/>
                <w:szCs w:val="18"/>
              </w:rPr>
              <w:t>Регулятивные – понимать причины своего неуспеха и находить способы выхода из этой ситуации.</w:t>
            </w:r>
          </w:p>
          <w:p w:rsidR="00B8700D" w:rsidRPr="009577B2" w:rsidRDefault="00B8700D" w:rsidP="008B340F">
            <w:pPr>
              <w:rPr>
                <w:sz w:val="18"/>
                <w:szCs w:val="18"/>
              </w:rPr>
            </w:pPr>
            <w:r w:rsidRPr="009577B2">
              <w:rPr>
                <w:sz w:val="18"/>
                <w:szCs w:val="18"/>
              </w:rPr>
              <w:t>Познавательные – выявлять особенности разных объектов в процессе их рассматривания.</w:t>
            </w:r>
          </w:p>
          <w:p w:rsidR="00B8700D" w:rsidRPr="009577B2" w:rsidRDefault="00B8700D" w:rsidP="00A70015">
            <w:pPr>
              <w:rPr>
                <w:sz w:val="18"/>
                <w:szCs w:val="18"/>
              </w:rPr>
            </w:pPr>
            <w:r w:rsidRPr="009577B2">
              <w:rPr>
                <w:sz w:val="18"/>
                <w:szCs w:val="18"/>
              </w:rPr>
              <w:t>Предме</w:t>
            </w:r>
            <w:r w:rsidR="00A70015">
              <w:rPr>
                <w:sz w:val="18"/>
                <w:szCs w:val="18"/>
              </w:rPr>
              <w:t xml:space="preserve">тные – формулировать изученные </w:t>
            </w:r>
            <w:r w:rsidRPr="009577B2">
              <w:rPr>
                <w:sz w:val="18"/>
                <w:szCs w:val="18"/>
              </w:rPr>
              <w:t>понятия</w:t>
            </w:r>
            <w:r w:rsidR="00A70015">
              <w:rPr>
                <w:sz w:val="18"/>
                <w:szCs w:val="18"/>
              </w:rPr>
              <w:t xml:space="preserve">, </w:t>
            </w:r>
            <w:r w:rsidRPr="009577B2">
              <w:rPr>
                <w:sz w:val="18"/>
                <w:szCs w:val="18"/>
              </w:rPr>
              <w:t>называть и применять их свойства,</w:t>
            </w:r>
            <w:r w:rsidR="00A70015">
              <w:rPr>
                <w:sz w:val="18"/>
                <w:szCs w:val="18"/>
              </w:rPr>
              <w:t xml:space="preserve"> </w:t>
            </w:r>
            <w:r w:rsidRPr="009577B2">
              <w:rPr>
                <w:sz w:val="18"/>
                <w:szCs w:val="18"/>
              </w:rPr>
              <w:t>решат</w:t>
            </w:r>
            <w:r w:rsidR="00A70015">
              <w:rPr>
                <w:sz w:val="18"/>
                <w:szCs w:val="18"/>
              </w:rPr>
              <w:t xml:space="preserve">ь основные задачи по изученной </w:t>
            </w:r>
            <w:r w:rsidRPr="009577B2">
              <w:rPr>
                <w:sz w:val="18"/>
                <w:szCs w:val="18"/>
              </w:rPr>
              <w:t>теме.</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lastRenderedPageBreak/>
              <w:t>10</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10</w:t>
            </w:r>
          </w:p>
        </w:tc>
        <w:tc>
          <w:tcPr>
            <w:tcW w:w="1185" w:type="dxa"/>
          </w:tcPr>
          <w:p w:rsidR="00B8700D" w:rsidRPr="00534816" w:rsidRDefault="000761B9" w:rsidP="008B340F">
            <w:r>
              <w:t>30.09.</w:t>
            </w:r>
            <w:r w:rsidR="00CE5D65">
              <w:t>-05.10.</w:t>
            </w:r>
          </w:p>
        </w:tc>
        <w:tc>
          <w:tcPr>
            <w:tcW w:w="2126" w:type="dxa"/>
          </w:tcPr>
          <w:p w:rsidR="00B8700D" w:rsidRPr="009577B2" w:rsidRDefault="00B8700D" w:rsidP="008B340F">
            <w:pPr>
              <w:rPr>
                <w:sz w:val="18"/>
                <w:szCs w:val="18"/>
              </w:rPr>
            </w:pPr>
            <w:r w:rsidRPr="009577B2">
              <w:rPr>
                <w:sz w:val="18"/>
                <w:szCs w:val="18"/>
              </w:rPr>
              <w:t>Решение задач.  Подготовка к контрольной работе.</w:t>
            </w:r>
          </w:p>
          <w:p w:rsidR="00B8700D" w:rsidRPr="009577B2" w:rsidRDefault="00B8700D" w:rsidP="008B340F">
            <w:pPr>
              <w:rPr>
                <w:sz w:val="18"/>
                <w:szCs w:val="18"/>
              </w:rPr>
            </w:pPr>
          </w:p>
        </w:tc>
        <w:tc>
          <w:tcPr>
            <w:tcW w:w="1701" w:type="dxa"/>
          </w:tcPr>
          <w:p w:rsidR="00B8700D" w:rsidRPr="009577B2" w:rsidRDefault="00B8700D" w:rsidP="008B340F">
            <w:pPr>
              <w:pStyle w:val="a9"/>
              <w:rPr>
                <w:rFonts w:ascii="Times New Roman" w:hAnsi="Times New Roman" w:cs="Times New Roman"/>
                <w:sz w:val="18"/>
                <w:szCs w:val="18"/>
                <w:lang w:eastAsia="ru-RU"/>
              </w:rPr>
            </w:pPr>
            <w:r w:rsidRPr="009577B2">
              <w:rPr>
                <w:rFonts w:ascii="Times New Roman" w:hAnsi="Times New Roman" w:cs="Times New Roman"/>
                <w:sz w:val="18"/>
                <w:szCs w:val="18"/>
                <w:lang w:eastAsia="ru-RU"/>
              </w:rPr>
              <w:t>Урок обобщения и систематизации знаний.</w:t>
            </w:r>
          </w:p>
        </w:tc>
        <w:tc>
          <w:tcPr>
            <w:tcW w:w="2264" w:type="dxa"/>
          </w:tcPr>
          <w:p w:rsidR="00B8700D" w:rsidRPr="009577B2" w:rsidRDefault="00B8700D" w:rsidP="008B340F">
            <w:pPr>
              <w:rPr>
                <w:sz w:val="18"/>
                <w:szCs w:val="18"/>
              </w:rPr>
            </w:pPr>
            <w:r w:rsidRPr="009577B2">
              <w:rPr>
                <w:sz w:val="18"/>
                <w:szCs w:val="18"/>
              </w:rPr>
              <w:t>Решение задач по изученным темам</w:t>
            </w:r>
          </w:p>
        </w:tc>
        <w:tc>
          <w:tcPr>
            <w:tcW w:w="1563" w:type="dxa"/>
          </w:tcPr>
          <w:p w:rsidR="00B8700D" w:rsidRPr="009577B2" w:rsidRDefault="00B8700D" w:rsidP="008B340F">
            <w:pPr>
              <w:rPr>
                <w:sz w:val="18"/>
                <w:szCs w:val="18"/>
              </w:rPr>
            </w:pPr>
            <w:r w:rsidRPr="009577B2">
              <w:rPr>
                <w:sz w:val="18"/>
                <w:szCs w:val="18"/>
              </w:rPr>
              <w:t>Фронтальная работа.</w:t>
            </w:r>
          </w:p>
          <w:p w:rsidR="00B8700D" w:rsidRPr="009577B2" w:rsidRDefault="00B8700D" w:rsidP="008B340F">
            <w:pPr>
              <w:rPr>
                <w:sz w:val="18"/>
                <w:szCs w:val="18"/>
              </w:rPr>
            </w:pPr>
            <w:r w:rsidRPr="009577B2">
              <w:rPr>
                <w:sz w:val="18"/>
                <w:szCs w:val="18"/>
              </w:rPr>
              <w:t>Групповая работа.</w:t>
            </w:r>
          </w:p>
          <w:p w:rsidR="00B8700D" w:rsidRPr="009577B2" w:rsidRDefault="00B8700D" w:rsidP="008B340F">
            <w:pPr>
              <w:rPr>
                <w:sz w:val="18"/>
                <w:szCs w:val="18"/>
              </w:rPr>
            </w:pPr>
            <w:r w:rsidRPr="009577B2">
              <w:rPr>
                <w:sz w:val="18"/>
                <w:szCs w:val="18"/>
              </w:rPr>
              <w:t>Работа по дифференцированным заданиям.</w:t>
            </w:r>
          </w:p>
        </w:tc>
        <w:tc>
          <w:tcPr>
            <w:tcW w:w="1701" w:type="dxa"/>
            <w:gridSpan w:val="3"/>
          </w:tcPr>
          <w:p w:rsidR="00B8700D" w:rsidRPr="009577B2" w:rsidRDefault="006912DA" w:rsidP="008B340F">
            <w:pPr>
              <w:rPr>
                <w:sz w:val="18"/>
                <w:szCs w:val="18"/>
              </w:rPr>
            </w:pPr>
            <w:r>
              <w:rPr>
                <w:sz w:val="18"/>
                <w:szCs w:val="18"/>
              </w:rPr>
              <w:t xml:space="preserve">Индивидуальный </w:t>
            </w:r>
            <w:r w:rsidR="00B8700D" w:rsidRPr="009577B2">
              <w:rPr>
                <w:sz w:val="18"/>
                <w:szCs w:val="18"/>
              </w:rPr>
              <w:t>контроль.</w:t>
            </w:r>
          </w:p>
        </w:tc>
        <w:tc>
          <w:tcPr>
            <w:tcW w:w="2977" w:type="dxa"/>
          </w:tcPr>
          <w:p w:rsidR="00B8700D" w:rsidRPr="009577B2" w:rsidRDefault="00B8700D" w:rsidP="008B340F">
            <w:pPr>
              <w:rPr>
                <w:sz w:val="18"/>
                <w:szCs w:val="18"/>
              </w:rPr>
            </w:pPr>
            <w:r w:rsidRPr="009577B2">
              <w:rPr>
                <w:sz w:val="18"/>
                <w:szCs w:val="18"/>
              </w:rPr>
              <w:t>Личностные –формирование навыков составления алгоритмов</w:t>
            </w:r>
            <w:r w:rsidR="00A70015">
              <w:rPr>
                <w:sz w:val="18"/>
                <w:szCs w:val="18"/>
              </w:rPr>
              <w:t xml:space="preserve">, </w:t>
            </w:r>
            <w:r w:rsidRPr="009577B2">
              <w:rPr>
                <w:sz w:val="18"/>
                <w:szCs w:val="18"/>
              </w:rPr>
              <w:t>навыков выполнения творческих заданий.</w:t>
            </w:r>
          </w:p>
          <w:p w:rsidR="00B8700D" w:rsidRPr="009577B2" w:rsidRDefault="00B8700D" w:rsidP="008B340F">
            <w:pPr>
              <w:rPr>
                <w:sz w:val="18"/>
                <w:szCs w:val="18"/>
              </w:rPr>
            </w:pPr>
            <w:r w:rsidRPr="009577B2">
              <w:rPr>
                <w:sz w:val="18"/>
                <w:szCs w:val="18"/>
              </w:rPr>
              <w:t>Коммуникативные – понимать возможность существования различных точек зрения и различных способов решения задачи, уметь сравнивать различные точки зрения.</w:t>
            </w:r>
          </w:p>
          <w:p w:rsidR="00B8700D" w:rsidRPr="009577B2" w:rsidRDefault="00B8700D" w:rsidP="008B340F">
            <w:pPr>
              <w:rPr>
                <w:sz w:val="18"/>
                <w:szCs w:val="18"/>
              </w:rPr>
            </w:pPr>
            <w:r w:rsidRPr="009577B2">
              <w:rPr>
                <w:sz w:val="18"/>
                <w:szCs w:val="18"/>
              </w:rPr>
              <w:t>Регулятивные – понимать причины своего неуспеха и находить способы выхода из этой ситуации.</w:t>
            </w:r>
          </w:p>
          <w:p w:rsidR="00B8700D" w:rsidRPr="009577B2" w:rsidRDefault="00B8700D" w:rsidP="008B340F">
            <w:pPr>
              <w:rPr>
                <w:sz w:val="18"/>
                <w:szCs w:val="18"/>
              </w:rPr>
            </w:pPr>
            <w:r w:rsidRPr="009577B2">
              <w:rPr>
                <w:sz w:val="18"/>
                <w:szCs w:val="18"/>
              </w:rPr>
              <w:t>Познавательные – выявлять особенности разных объектов в процессе их рассматривания.</w:t>
            </w:r>
          </w:p>
          <w:p w:rsidR="00B8700D" w:rsidRPr="009577B2" w:rsidRDefault="00B8700D" w:rsidP="006912DA">
            <w:pPr>
              <w:rPr>
                <w:b/>
                <w:bCs/>
                <w:sz w:val="18"/>
                <w:szCs w:val="18"/>
              </w:rPr>
            </w:pPr>
            <w:r w:rsidRPr="009577B2">
              <w:rPr>
                <w:sz w:val="18"/>
                <w:szCs w:val="18"/>
              </w:rPr>
              <w:t>Предме</w:t>
            </w:r>
            <w:r w:rsidR="006912DA">
              <w:rPr>
                <w:sz w:val="18"/>
                <w:szCs w:val="18"/>
              </w:rPr>
              <w:t xml:space="preserve">тные – формулировать изученные </w:t>
            </w:r>
            <w:r w:rsidRPr="009577B2">
              <w:rPr>
                <w:sz w:val="18"/>
                <w:szCs w:val="18"/>
              </w:rPr>
              <w:t>понятия, называть и применять их свойства</w:t>
            </w:r>
            <w:r w:rsidR="006912DA">
              <w:rPr>
                <w:sz w:val="18"/>
                <w:szCs w:val="18"/>
              </w:rPr>
              <w:t>,</w:t>
            </w:r>
            <w:r w:rsidRPr="009577B2">
              <w:rPr>
                <w:sz w:val="18"/>
                <w:szCs w:val="18"/>
              </w:rPr>
              <w:t xml:space="preserve"> решать основные задачи по изученно</w:t>
            </w:r>
            <w:r w:rsidR="006912DA">
              <w:rPr>
                <w:sz w:val="18"/>
                <w:szCs w:val="18"/>
              </w:rPr>
              <w:t xml:space="preserve">й </w:t>
            </w:r>
            <w:r w:rsidRPr="009577B2">
              <w:rPr>
                <w:sz w:val="18"/>
                <w:szCs w:val="18"/>
              </w:rPr>
              <w:t>теме.</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11</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11</w:t>
            </w:r>
          </w:p>
        </w:tc>
        <w:tc>
          <w:tcPr>
            <w:tcW w:w="1185" w:type="dxa"/>
          </w:tcPr>
          <w:p w:rsidR="00B8700D" w:rsidRPr="00115045" w:rsidRDefault="000761B9" w:rsidP="008B340F">
            <w:r>
              <w:t>07.10.</w:t>
            </w:r>
            <w:r w:rsidR="00CE5D65">
              <w:t>-12.10.</w:t>
            </w:r>
          </w:p>
        </w:tc>
        <w:tc>
          <w:tcPr>
            <w:tcW w:w="2126" w:type="dxa"/>
          </w:tcPr>
          <w:p w:rsidR="00B8700D" w:rsidRPr="009577B2" w:rsidRDefault="00B8700D" w:rsidP="008B340F">
            <w:pPr>
              <w:jc w:val="center"/>
              <w:rPr>
                <w:i/>
                <w:iCs/>
                <w:sz w:val="18"/>
                <w:szCs w:val="18"/>
              </w:rPr>
            </w:pPr>
            <w:r w:rsidRPr="009577B2">
              <w:rPr>
                <w:i/>
                <w:iCs/>
                <w:sz w:val="18"/>
                <w:szCs w:val="18"/>
              </w:rPr>
              <w:t>Контрольная работа № 1</w:t>
            </w:r>
          </w:p>
          <w:p w:rsidR="00B8700D" w:rsidRPr="009577B2" w:rsidRDefault="00B8700D" w:rsidP="008B340F">
            <w:pPr>
              <w:jc w:val="center"/>
              <w:rPr>
                <w:sz w:val="18"/>
                <w:szCs w:val="18"/>
              </w:rPr>
            </w:pPr>
          </w:p>
        </w:tc>
        <w:tc>
          <w:tcPr>
            <w:tcW w:w="1701" w:type="dxa"/>
          </w:tcPr>
          <w:p w:rsidR="00B8700D" w:rsidRPr="009577B2" w:rsidRDefault="00B8700D" w:rsidP="008B340F">
            <w:pPr>
              <w:pStyle w:val="a9"/>
              <w:rPr>
                <w:rFonts w:ascii="Times New Roman" w:hAnsi="Times New Roman" w:cs="Times New Roman"/>
                <w:sz w:val="18"/>
                <w:szCs w:val="18"/>
                <w:lang w:eastAsia="ru-RU"/>
              </w:rPr>
            </w:pPr>
            <w:r w:rsidRPr="009577B2">
              <w:rPr>
                <w:rFonts w:ascii="Times New Roman" w:hAnsi="Times New Roman" w:cs="Times New Roman"/>
                <w:sz w:val="18"/>
                <w:szCs w:val="18"/>
                <w:lang w:eastAsia="ru-RU"/>
              </w:rPr>
              <w:t>Урок развивающего контроля.</w:t>
            </w:r>
          </w:p>
        </w:tc>
        <w:tc>
          <w:tcPr>
            <w:tcW w:w="2264" w:type="dxa"/>
          </w:tcPr>
          <w:p w:rsidR="00B8700D" w:rsidRPr="009577B2" w:rsidRDefault="00B8700D" w:rsidP="008B340F">
            <w:pPr>
              <w:rPr>
                <w:sz w:val="18"/>
                <w:szCs w:val="18"/>
              </w:rPr>
            </w:pPr>
            <w:r w:rsidRPr="009577B2">
              <w:rPr>
                <w:sz w:val="18"/>
                <w:szCs w:val="18"/>
              </w:rPr>
              <w:t>Начальные геометрические сведения. Смежные и вертикальные углы</w:t>
            </w:r>
          </w:p>
        </w:tc>
        <w:tc>
          <w:tcPr>
            <w:tcW w:w="1563" w:type="dxa"/>
          </w:tcPr>
          <w:p w:rsidR="00B8700D" w:rsidRDefault="00B8700D" w:rsidP="008B340F">
            <w:pPr>
              <w:rPr>
                <w:sz w:val="18"/>
                <w:szCs w:val="18"/>
              </w:rPr>
            </w:pPr>
            <w:r>
              <w:rPr>
                <w:sz w:val="18"/>
                <w:szCs w:val="18"/>
              </w:rPr>
              <w:t>Контроль и само контроль.</w:t>
            </w:r>
          </w:p>
          <w:p w:rsidR="00B8700D" w:rsidRDefault="00B8700D" w:rsidP="008B340F">
            <w:pPr>
              <w:rPr>
                <w:sz w:val="18"/>
                <w:szCs w:val="18"/>
              </w:rPr>
            </w:pPr>
            <w:r>
              <w:rPr>
                <w:sz w:val="18"/>
                <w:szCs w:val="18"/>
              </w:rPr>
              <w:t>Написание контрольной работы.</w:t>
            </w:r>
          </w:p>
          <w:p w:rsidR="00B8700D" w:rsidRPr="00503E36" w:rsidRDefault="00B8700D" w:rsidP="008B340F">
            <w:pPr>
              <w:rPr>
                <w:sz w:val="18"/>
                <w:szCs w:val="18"/>
              </w:rPr>
            </w:pPr>
          </w:p>
        </w:tc>
        <w:tc>
          <w:tcPr>
            <w:tcW w:w="1701" w:type="dxa"/>
            <w:gridSpan w:val="3"/>
          </w:tcPr>
          <w:p w:rsidR="00B8700D" w:rsidRPr="00580D1C" w:rsidRDefault="00B8700D" w:rsidP="008B340F">
            <w:pPr>
              <w:rPr>
                <w:sz w:val="18"/>
                <w:szCs w:val="18"/>
              </w:rPr>
            </w:pPr>
            <w:r w:rsidRPr="00580D1C">
              <w:rPr>
                <w:sz w:val="18"/>
                <w:szCs w:val="18"/>
              </w:rPr>
              <w:t>Контрольная работа</w:t>
            </w:r>
          </w:p>
        </w:tc>
        <w:tc>
          <w:tcPr>
            <w:tcW w:w="2977" w:type="dxa"/>
          </w:tcPr>
          <w:p w:rsidR="00B8700D" w:rsidRDefault="00B8700D" w:rsidP="008B340F">
            <w:pPr>
              <w:rPr>
                <w:sz w:val="18"/>
                <w:szCs w:val="18"/>
              </w:rPr>
            </w:pPr>
            <w:r>
              <w:rPr>
                <w:sz w:val="18"/>
                <w:szCs w:val="18"/>
              </w:rPr>
              <w:t>Личностные –формирование навыков самоанализа и самоконтроля.</w:t>
            </w:r>
          </w:p>
          <w:p w:rsidR="00B8700D" w:rsidRDefault="00B8700D" w:rsidP="008B340F">
            <w:pPr>
              <w:rPr>
                <w:sz w:val="18"/>
                <w:szCs w:val="18"/>
              </w:rPr>
            </w:pPr>
            <w:r>
              <w:rPr>
                <w:sz w:val="18"/>
                <w:szCs w:val="18"/>
              </w:rPr>
              <w:t>Коммуникативные – регулировать собственную деятельность посредством письменной речи.</w:t>
            </w:r>
          </w:p>
          <w:p w:rsidR="00B8700D" w:rsidRDefault="00B8700D" w:rsidP="008B340F">
            <w:pPr>
              <w:rPr>
                <w:sz w:val="18"/>
                <w:szCs w:val="18"/>
              </w:rPr>
            </w:pPr>
            <w:r>
              <w:rPr>
                <w:sz w:val="18"/>
                <w:szCs w:val="18"/>
              </w:rPr>
              <w:t xml:space="preserve">Познавательные – выбирать наиболее эффективные способы решения задачи </w:t>
            </w:r>
          </w:p>
          <w:p w:rsidR="00B8700D" w:rsidRPr="001C5870" w:rsidRDefault="00B8700D" w:rsidP="008B340F">
            <w:pPr>
              <w:rPr>
                <w:sz w:val="18"/>
                <w:szCs w:val="18"/>
              </w:rPr>
            </w:pPr>
            <w:r>
              <w:rPr>
                <w:sz w:val="18"/>
                <w:szCs w:val="18"/>
              </w:rPr>
              <w:t xml:space="preserve">Предметные –научиться применять </w:t>
            </w:r>
            <w:r>
              <w:rPr>
                <w:sz w:val="18"/>
                <w:szCs w:val="18"/>
              </w:rPr>
              <w:lastRenderedPageBreak/>
              <w:t>теоретический материал</w:t>
            </w:r>
            <w:r w:rsidR="00AD77ED">
              <w:rPr>
                <w:sz w:val="18"/>
                <w:szCs w:val="18"/>
              </w:rPr>
              <w:t>,</w:t>
            </w:r>
            <w:r>
              <w:rPr>
                <w:sz w:val="18"/>
                <w:szCs w:val="18"/>
              </w:rPr>
              <w:t xml:space="preserve"> изученный ранее. </w:t>
            </w:r>
          </w:p>
        </w:tc>
      </w:tr>
      <w:tr w:rsidR="00B8700D">
        <w:tc>
          <w:tcPr>
            <w:tcW w:w="15240" w:type="dxa"/>
            <w:gridSpan w:val="12"/>
            <w:vAlign w:val="center"/>
          </w:tcPr>
          <w:p w:rsidR="00B8700D" w:rsidRPr="00CE0369" w:rsidRDefault="00B8700D" w:rsidP="008B340F">
            <w:pPr>
              <w:jc w:val="center"/>
              <w:rPr>
                <w:b/>
                <w:bCs/>
              </w:rPr>
            </w:pPr>
            <w:r w:rsidRPr="00CE0369">
              <w:rPr>
                <w:b/>
                <w:bCs/>
              </w:rPr>
              <w:lastRenderedPageBreak/>
              <w:t xml:space="preserve">Глава </w:t>
            </w:r>
            <w:r w:rsidRPr="00CE0369">
              <w:rPr>
                <w:b/>
                <w:bCs/>
                <w:lang w:val="en-US"/>
              </w:rPr>
              <w:t>II</w:t>
            </w:r>
            <w:r w:rsidRPr="00CE0369">
              <w:rPr>
                <w:b/>
                <w:bCs/>
              </w:rPr>
              <w:t>. Тре</w:t>
            </w:r>
            <w:r w:rsidR="00897649">
              <w:rPr>
                <w:b/>
                <w:bCs/>
              </w:rPr>
              <w:t>угольники.</w:t>
            </w:r>
            <w:r w:rsidRPr="00CE0369">
              <w:rPr>
                <w:b/>
                <w:bCs/>
              </w:rPr>
              <w:t xml:space="preserve"> 18 часов</w:t>
            </w:r>
          </w:p>
        </w:tc>
      </w:tr>
      <w:tr w:rsidR="00B8700D">
        <w:tc>
          <w:tcPr>
            <w:tcW w:w="15240" w:type="dxa"/>
            <w:gridSpan w:val="12"/>
            <w:vAlign w:val="center"/>
          </w:tcPr>
          <w:p w:rsidR="00B8700D" w:rsidRPr="00CE0369" w:rsidRDefault="00B8700D" w:rsidP="008B340F">
            <w:pPr>
              <w:jc w:val="center"/>
              <w:rPr>
                <w:b/>
                <w:bCs/>
              </w:rPr>
            </w:pPr>
            <w:r w:rsidRPr="00CE0369">
              <w:rPr>
                <w:b/>
                <w:bCs/>
                <w:i/>
                <w:iCs/>
              </w:rPr>
              <w:t>Первый признак равенства треугольников, 3 часа</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12</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w:t>
            </w:r>
          </w:p>
        </w:tc>
        <w:tc>
          <w:tcPr>
            <w:tcW w:w="1185" w:type="dxa"/>
          </w:tcPr>
          <w:p w:rsidR="00B8700D" w:rsidRPr="00534816" w:rsidRDefault="000761B9" w:rsidP="008B340F">
            <w:r>
              <w:t>07.10.</w:t>
            </w:r>
            <w:r w:rsidR="00CE5D65">
              <w:t>-12.10.</w:t>
            </w:r>
          </w:p>
        </w:tc>
        <w:tc>
          <w:tcPr>
            <w:tcW w:w="2126" w:type="dxa"/>
          </w:tcPr>
          <w:p w:rsidR="00B8700D" w:rsidRDefault="00B8700D" w:rsidP="008B340F">
            <w:r w:rsidRPr="00534816">
              <w:t>Треугольники.</w:t>
            </w:r>
          </w:p>
          <w:p w:rsidR="00B8700D" w:rsidRPr="00534816" w:rsidRDefault="00B8700D" w:rsidP="008B340F"/>
        </w:tc>
        <w:tc>
          <w:tcPr>
            <w:tcW w:w="1701" w:type="dxa"/>
          </w:tcPr>
          <w:p w:rsidR="00B8700D" w:rsidRPr="007303E6" w:rsidRDefault="00B8700D" w:rsidP="008B340F">
            <w:pPr>
              <w:pStyle w:val="a9"/>
              <w:rPr>
                <w:rFonts w:ascii="Times New Roman" w:hAnsi="Times New Roman" w:cs="Times New Roman"/>
                <w:sz w:val="18"/>
                <w:szCs w:val="18"/>
                <w:highlight w:val="yellow"/>
                <w:lang w:eastAsia="ru-RU"/>
              </w:rPr>
            </w:pPr>
            <w:r w:rsidRPr="007303E6">
              <w:rPr>
                <w:rFonts w:ascii="Times New Roman" w:hAnsi="Times New Roman" w:cs="Times New Roman"/>
                <w:sz w:val="18"/>
                <w:szCs w:val="18"/>
                <w:lang w:eastAsia="ru-RU"/>
              </w:rPr>
              <w:t xml:space="preserve">Урок </w:t>
            </w:r>
            <w:r>
              <w:rPr>
                <w:rFonts w:ascii="Times New Roman" w:hAnsi="Times New Roman" w:cs="Times New Roman"/>
                <w:sz w:val="18"/>
                <w:szCs w:val="18"/>
                <w:lang w:eastAsia="ru-RU"/>
              </w:rPr>
              <w:t>открытия нового знания.</w:t>
            </w:r>
          </w:p>
        </w:tc>
        <w:tc>
          <w:tcPr>
            <w:tcW w:w="2264" w:type="dxa"/>
          </w:tcPr>
          <w:p w:rsidR="00B8700D" w:rsidRDefault="00B8700D" w:rsidP="008B340F">
            <w:pPr>
              <w:rPr>
                <w:sz w:val="18"/>
                <w:szCs w:val="18"/>
              </w:rPr>
            </w:pPr>
            <w:r>
              <w:rPr>
                <w:sz w:val="18"/>
                <w:szCs w:val="18"/>
              </w:rPr>
              <w:t>Определение треугольника.</w:t>
            </w:r>
          </w:p>
          <w:p w:rsidR="00B8700D" w:rsidRPr="00CC1BCB" w:rsidRDefault="00B8700D" w:rsidP="008B340F">
            <w:pPr>
              <w:rPr>
                <w:sz w:val="18"/>
                <w:szCs w:val="18"/>
              </w:rPr>
            </w:pPr>
            <w:r>
              <w:rPr>
                <w:sz w:val="18"/>
                <w:szCs w:val="18"/>
              </w:rPr>
              <w:t>Классификаци</w:t>
            </w:r>
            <w:r w:rsidR="00A70015">
              <w:rPr>
                <w:sz w:val="18"/>
                <w:szCs w:val="18"/>
              </w:rPr>
              <w:t xml:space="preserve">я треугольников Понятие равных </w:t>
            </w:r>
            <w:r>
              <w:rPr>
                <w:sz w:val="18"/>
                <w:szCs w:val="18"/>
              </w:rPr>
              <w:t>треугольников.</w:t>
            </w:r>
          </w:p>
        </w:tc>
        <w:tc>
          <w:tcPr>
            <w:tcW w:w="1563" w:type="dxa"/>
          </w:tcPr>
          <w:p w:rsidR="00B8700D" w:rsidRPr="00CC1BCB" w:rsidRDefault="00A70015" w:rsidP="008B340F">
            <w:pPr>
              <w:rPr>
                <w:sz w:val="18"/>
                <w:szCs w:val="18"/>
              </w:rPr>
            </w:pPr>
            <w:r>
              <w:rPr>
                <w:sz w:val="18"/>
                <w:szCs w:val="18"/>
              </w:rPr>
              <w:t xml:space="preserve">Работа с </w:t>
            </w:r>
            <w:r w:rsidR="00B8700D">
              <w:rPr>
                <w:sz w:val="18"/>
                <w:szCs w:val="18"/>
              </w:rPr>
              <w:t>демонстрационным материалом. Составление опорного конспекта. Фронтальная работа.</w:t>
            </w:r>
          </w:p>
        </w:tc>
        <w:tc>
          <w:tcPr>
            <w:tcW w:w="1654" w:type="dxa"/>
            <w:gridSpan w:val="2"/>
          </w:tcPr>
          <w:p w:rsidR="00B8700D" w:rsidRDefault="00B8700D" w:rsidP="008B340F">
            <w:pPr>
              <w:rPr>
                <w:sz w:val="18"/>
                <w:szCs w:val="18"/>
              </w:rPr>
            </w:pPr>
            <w:r>
              <w:rPr>
                <w:sz w:val="18"/>
                <w:szCs w:val="18"/>
              </w:rPr>
              <w:t>Фронтальный контроль.</w:t>
            </w:r>
          </w:p>
          <w:p w:rsidR="00B8700D" w:rsidRPr="00CC1BCB" w:rsidRDefault="00B8700D" w:rsidP="008B340F">
            <w:pPr>
              <w:rPr>
                <w:sz w:val="18"/>
                <w:szCs w:val="18"/>
              </w:rPr>
            </w:pPr>
          </w:p>
        </w:tc>
        <w:tc>
          <w:tcPr>
            <w:tcW w:w="3024" w:type="dxa"/>
            <w:gridSpan w:val="2"/>
          </w:tcPr>
          <w:p w:rsidR="00B8700D" w:rsidRDefault="00B8700D" w:rsidP="008B340F">
            <w:pPr>
              <w:rPr>
                <w:sz w:val="18"/>
                <w:szCs w:val="18"/>
              </w:rPr>
            </w:pPr>
            <w:r>
              <w:rPr>
                <w:sz w:val="18"/>
                <w:szCs w:val="18"/>
              </w:rPr>
              <w:t>Личностные</w:t>
            </w:r>
            <w:r w:rsidR="00A70015">
              <w:rPr>
                <w:sz w:val="18"/>
                <w:szCs w:val="18"/>
              </w:rPr>
              <w:t xml:space="preserve"> – формирование положительного </w:t>
            </w:r>
            <w:r>
              <w:rPr>
                <w:sz w:val="18"/>
                <w:szCs w:val="18"/>
              </w:rPr>
              <w:t>отношения к учению,</w:t>
            </w:r>
            <w:r w:rsidR="00A70015">
              <w:rPr>
                <w:sz w:val="18"/>
                <w:szCs w:val="18"/>
              </w:rPr>
              <w:t xml:space="preserve"> </w:t>
            </w:r>
            <w:r>
              <w:rPr>
                <w:sz w:val="18"/>
                <w:szCs w:val="18"/>
              </w:rPr>
              <w:t>желание приобретать новые знания, умения.</w:t>
            </w:r>
          </w:p>
          <w:p w:rsidR="00B8700D" w:rsidRDefault="00B8700D" w:rsidP="008B340F">
            <w:pPr>
              <w:rPr>
                <w:sz w:val="18"/>
                <w:szCs w:val="18"/>
              </w:rPr>
            </w:pPr>
            <w:r>
              <w:rPr>
                <w:sz w:val="18"/>
                <w:szCs w:val="18"/>
              </w:rPr>
              <w:t>Коммуникативные – слушать и слышать собеседника, вступать с ним в учебный диалог.</w:t>
            </w:r>
          </w:p>
          <w:p w:rsidR="00B8700D" w:rsidRDefault="00B8700D" w:rsidP="008B340F">
            <w:pPr>
              <w:rPr>
                <w:sz w:val="18"/>
                <w:szCs w:val="18"/>
              </w:rPr>
            </w:pPr>
            <w:r>
              <w:rPr>
                <w:sz w:val="18"/>
                <w:szCs w:val="18"/>
              </w:rPr>
              <w:t>Регулятивные- составлять план выполнения заданий.</w:t>
            </w:r>
          </w:p>
          <w:p w:rsidR="00B8700D" w:rsidRDefault="00B8700D" w:rsidP="008B340F">
            <w:pPr>
              <w:rPr>
                <w:sz w:val="18"/>
                <w:szCs w:val="18"/>
              </w:rPr>
            </w:pPr>
            <w:r>
              <w:rPr>
                <w:sz w:val="18"/>
                <w:szCs w:val="18"/>
              </w:rPr>
              <w:t>Познавательные – передавать содержание в сжатом виде.</w:t>
            </w:r>
          </w:p>
          <w:p w:rsidR="00B8700D" w:rsidRPr="00CC1BCB" w:rsidRDefault="00B8700D" w:rsidP="00A70015">
            <w:pPr>
              <w:rPr>
                <w:sz w:val="18"/>
                <w:szCs w:val="18"/>
              </w:rPr>
            </w:pPr>
            <w:r>
              <w:rPr>
                <w:sz w:val="18"/>
                <w:szCs w:val="18"/>
              </w:rPr>
              <w:t>Предметные – систематизировать знани</w:t>
            </w:r>
            <w:r w:rsidR="00A70015">
              <w:rPr>
                <w:sz w:val="18"/>
                <w:szCs w:val="18"/>
              </w:rPr>
              <w:t xml:space="preserve">я о треугольнике и его элементах, периметре </w:t>
            </w:r>
            <w:r>
              <w:rPr>
                <w:sz w:val="18"/>
                <w:szCs w:val="18"/>
              </w:rPr>
              <w:t>тре</w:t>
            </w:r>
            <w:r w:rsidR="00A70015">
              <w:rPr>
                <w:sz w:val="18"/>
                <w:szCs w:val="18"/>
              </w:rPr>
              <w:t>угольника, равных треугольниках</w:t>
            </w:r>
            <w:r>
              <w:rPr>
                <w:sz w:val="18"/>
                <w:szCs w:val="18"/>
              </w:rPr>
              <w:t>.</w:t>
            </w:r>
            <w:r w:rsidR="00A70015">
              <w:rPr>
                <w:sz w:val="18"/>
                <w:szCs w:val="18"/>
              </w:rPr>
              <w:t xml:space="preserve"> </w:t>
            </w:r>
            <w:r>
              <w:rPr>
                <w:sz w:val="18"/>
                <w:szCs w:val="18"/>
              </w:rPr>
              <w:t>Научиться решать простейшие задачи.</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13</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2</w:t>
            </w:r>
          </w:p>
        </w:tc>
        <w:tc>
          <w:tcPr>
            <w:tcW w:w="1185" w:type="dxa"/>
          </w:tcPr>
          <w:p w:rsidR="00B8700D" w:rsidRPr="00534816" w:rsidRDefault="000761B9" w:rsidP="008B340F">
            <w:r>
              <w:t>14.10.</w:t>
            </w:r>
            <w:r w:rsidR="00CE5D65">
              <w:t>-19.10.</w:t>
            </w:r>
          </w:p>
        </w:tc>
        <w:tc>
          <w:tcPr>
            <w:tcW w:w="2126" w:type="dxa"/>
          </w:tcPr>
          <w:p w:rsidR="00B8700D" w:rsidRPr="009577B2" w:rsidRDefault="00B8700D" w:rsidP="008B340F">
            <w:pPr>
              <w:rPr>
                <w:sz w:val="18"/>
                <w:szCs w:val="18"/>
              </w:rPr>
            </w:pPr>
            <w:r w:rsidRPr="009577B2">
              <w:rPr>
                <w:sz w:val="18"/>
                <w:szCs w:val="18"/>
              </w:rPr>
              <w:t>Первый признак равенства треугольников</w:t>
            </w:r>
          </w:p>
          <w:p w:rsidR="00B8700D" w:rsidRPr="009577B2" w:rsidRDefault="00B8700D" w:rsidP="008B340F">
            <w:pPr>
              <w:rPr>
                <w:sz w:val="18"/>
                <w:szCs w:val="18"/>
              </w:rPr>
            </w:pPr>
          </w:p>
        </w:tc>
        <w:tc>
          <w:tcPr>
            <w:tcW w:w="1701" w:type="dxa"/>
          </w:tcPr>
          <w:p w:rsidR="00B8700D" w:rsidRPr="009577B2" w:rsidRDefault="00897649" w:rsidP="008B340F">
            <w:pPr>
              <w:pStyle w:val="a9"/>
              <w:rPr>
                <w:rFonts w:ascii="Times New Roman" w:hAnsi="Times New Roman" w:cs="Times New Roman"/>
                <w:sz w:val="18"/>
                <w:szCs w:val="18"/>
                <w:lang w:eastAsia="ru-RU"/>
              </w:rPr>
            </w:pPr>
            <w:r>
              <w:rPr>
                <w:rFonts w:ascii="Times New Roman" w:hAnsi="Times New Roman" w:cs="Times New Roman"/>
                <w:sz w:val="18"/>
                <w:szCs w:val="18"/>
                <w:lang w:eastAsia="ru-RU"/>
              </w:rPr>
              <w:t>Урок – лекция.</w:t>
            </w:r>
          </w:p>
        </w:tc>
        <w:tc>
          <w:tcPr>
            <w:tcW w:w="2264" w:type="dxa"/>
          </w:tcPr>
          <w:p w:rsidR="00B8700D" w:rsidRPr="009577B2" w:rsidRDefault="00A70015" w:rsidP="00A70015">
            <w:pPr>
              <w:rPr>
                <w:sz w:val="18"/>
                <w:szCs w:val="18"/>
              </w:rPr>
            </w:pPr>
            <w:r>
              <w:rPr>
                <w:sz w:val="18"/>
                <w:szCs w:val="18"/>
              </w:rPr>
              <w:t>Теорема</w:t>
            </w:r>
            <w:r w:rsidR="00B8700D" w:rsidRPr="009577B2">
              <w:rPr>
                <w:sz w:val="18"/>
                <w:szCs w:val="18"/>
              </w:rPr>
              <w:t xml:space="preserve"> и её доказательство.</w:t>
            </w:r>
            <w:r>
              <w:rPr>
                <w:sz w:val="18"/>
                <w:szCs w:val="18"/>
              </w:rPr>
              <w:t xml:space="preserve"> </w:t>
            </w:r>
            <w:r w:rsidR="00B8700D" w:rsidRPr="009577B2">
              <w:rPr>
                <w:sz w:val="18"/>
                <w:szCs w:val="18"/>
              </w:rPr>
              <w:t xml:space="preserve">Первый признак равенства треугольников  </w:t>
            </w:r>
            <w:r>
              <w:rPr>
                <w:sz w:val="18"/>
                <w:szCs w:val="18"/>
              </w:rPr>
              <w:t xml:space="preserve"> </w:t>
            </w:r>
            <w:r w:rsidR="00B8700D" w:rsidRPr="009577B2">
              <w:rPr>
                <w:sz w:val="18"/>
                <w:szCs w:val="18"/>
              </w:rPr>
              <w:t>и его применение.</w:t>
            </w:r>
          </w:p>
        </w:tc>
        <w:tc>
          <w:tcPr>
            <w:tcW w:w="1563" w:type="dxa"/>
          </w:tcPr>
          <w:p w:rsidR="00B8700D" w:rsidRPr="009577B2" w:rsidRDefault="00B8700D" w:rsidP="00A70015">
            <w:pPr>
              <w:rPr>
                <w:sz w:val="18"/>
                <w:szCs w:val="18"/>
              </w:rPr>
            </w:pPr>
            <w:r w:rsidRPr="009577B2">
              <w:rPr>
                <w:sz w:val="18"/>
                <w:szCs w:val="18"/>
              </w:rPr>
              <w:t>Фронтальная работа.</w:t>
            </w:r>
            <w:r w:rsidR="00A70015">
              <w:rPr>
                <w:sz w:val="18"/>
                <w:szCs w:val="18"/>
              </w:rPr>
              <w:t xml:space="preserve"> Составление опорного конспекта. Выполнение </w:t>
            </w:r>
            <w:r w:rsidRPr="009577B2">
              <w:rPr>
                <w:sz w:val="18"/>
                <w:szCs w:val="18"/>
              </w:rPr>
              <w:t>практических заданий.</w:t>
            </w:r>
          </w:p>
        </w:tc>
        <w:tc>
          <w:tcPr>
            <w:tcW w:w="1654" w:type="dxa"/>
            <w:gridSpan w:val="2"/>
          </w:tcPr>
          <w:p w:rsidR="00B8700D" w:rsidRPr="009577B2" w:rsidRDefault="00B8700D" w:rsidP="008B340F">
            <w:pPr>
              <w:rPr>
                <w:sz w:val="18"/>
                <w:szCs w:val="18"/>
              </w:rPr>
            </w:pPr>
            <w:r w:rsidRPr="009577B2">
              <w:rPr>
                <w:sz w:val="18"/>
                <w:szCs w:val="18"/>
              </w:rPr>
              <w:t>Фронтальный контроль.</w:t>
            </w:r>
          </w:p>
          <w:p w:rsidR="00B8700D" w:rsidRPr="009577B2" w:rsidRDefault="00B8700D" w:rsidP="008B340F">
            <w:pPr>
              <w:rPr>
                <w:sz w:val="18"/>
                <w:szCs w:val="18"/>
              </w:rPr>
            </w:pPr>
          </w:p>
        </w:tc>
        <w:tc>
          <w:tcPr>
            <w:tcW w:w="3024" w:type="dxa"/>
            <w:gridSpan w:val="2"/>
          </w:tcPr>
          <w:p w:rsidR="00B8700D" w:rsidRPr="009577B2" w:rsidRDefault="00A70015" w:rsidP="008B340F">
            <w:pPr>
              <w:rPr>
                <w:sz w:val="18"/>
                <w:szCs w:val="18"/>
              </w:rPr>
            </w:pPr>
            <w:r>
              <w:rPr>
                <w:sz w:val="18"/>
                <w:szCs w:val="18"/>
              </w:rPr>
              <w:t xml:space="preserve">Личностные – формирование </w:t>
            </w:r>
            <w:r w:rsidR="00B8700D" w:rsidRPr="009577B2">
              <w:rPr>
                <w:sz w:val="18"/>
                <w:szCs w:val="18"/>
              </w:rPr>
              <w:t>желания осваивать новые виды деятельности, участвовать в творческом процессе.</w:t>
            </w:r>
          </w:p>
          <w:p w:rsidR="00B8700D" w:rsidRPr="009577B2" w:rsidRDefault="00B8700D" w:rsidP="008B340F">
            <w:pPr>
              <w:rPr>
                <w:sz w:val="18"/>
                <w:szCs w:val="18"/>
              </w:rPr>
            </w:pPr>
            <w:r w:rsidRPr="009577B2">
              <w:rPr>
                <w:sz w:val="18"/>
                <w:szCs w:val="18"/>
              </w:rPr>
              <w:t>Познавательные – делать предположение об информации</w:t>
            </w:r>
            <w:r w:rsidR="00A70015">
              <w:rPr>
                <w:sz w:val="18"/>
                <w:szCs w:val="18"/>
              </w:rPr>
              <w:t xml:space="preserve">, которая </w:t>
            </w:r>
            <w:r w:rsidRPr="009577B2">
              <w:rPr>
                <w:sz w:val="18"/>
                <w:szCs w:val="18"/>
              </w:rPr>
              <w:t>нужна для решения предметной учебной задачи.</w:t>
            </w:r>
          </w:p>
          <w:p w:rsidR="00B8700D" w:rsidRPr="009577B2" w:rsidRDefault="00B8700D" w:rsidP="008B340F">
            <w:pPr>
              <w:rPr>
                <w:sz w:val="18"/>
                <w:szCs w:val="18"/>
              </w:rPr>
            </w:pPr>
            <w:r w:rsidRPr="009577B2">
              <w:rPr>
                <w:sz w:val="18"/>
                <w:szCs w:val="18"/>
              </w:rPr>
              <w:t>Коммуникативные – адекватно использовать речевые средства для аргументации своей позиции.</w:t>
            </w:r>
          </w:p>
          <w:p w:rsidR="00B8700D" w:rsidRPr="009577B2" w:rsidRDefault="00B8700D" w:rsidP="008B340F">
            <w:pPr>
              <w:rPr>
                <w:sz w:val="18"/>
                <w:szCs w:val="18"/>
              </w:rPr>
            </w:pPr>
            <w:r w:rsidRPr="009577B2">
              <w:rPr>
                <w:sz w:val="18"/>
                <w:szCs w:val="18"/>
              </w:rPr>
              <w:t>Регулятивные – обнаруживать и формулировать учебную проблему совместно с учителем.</w:t>
            </w:r>
          </w:p>
          <w:p w:rsidR="00B8700D" w:rsidRPr="009577B2" w:rsidRDefault="00B8700D" w:rsidP="008B340F">
            <w:pPr>
              <w:rPr>
                <w:sz w:val="18"/>
                <w:szCs w:val="18"/>
              </w:rPr>
            </w:pPr>
            <w:r w:rsidRPr="009577B2">
              <w:rPr>
                <w:sz w:val="18"/>
                <w:szCs w:val="18"/>
              </w:rPr>
              <w:t>Предметные –познакомиться с понятием теорема.</w:t>
            </w:r>
            <w:r w:rsidR="00A70015">
              <w:rPr>
                <w:sz w:val="18"/>
                <w:szCs w:val="18"/>
              </w:rPr>
              <w:t xml:space="preserve"> Научиться доказывать первый</w:t>
            </w:r>
            <w:r w:rsidRPr="009577B2">
              <w:rPr>
                <w:sz w:val="18"/>
                <w:szCs w:val="18"/>
              </w:rPr>
              <w:t xml:space="preserve"> признак равенства треугольников.</w:t>
            </w:r>
            <w:r w:rsidR="00A70015">
              <w:rPr>
                <w:sz w:val="18"/>
                <w:szCs w:val="18"/>
              </w:rPr>
              <w:t xml:space="preserve"> Решать простейшие задачи </w:t>
            </w:r>
            <w:r w:rsidRPr="009577B2">
              <w:rPr>
                <w:sz w:val="18"/>
                <w:szCs w:val="18"/>
              </w:rPr>
              <w:t>по теме</w:t>
            </w:r>
          </w:p>
          <w:p w:rsidR="00B8700D" w:rsidRPr="009577B2" w:rsidRDefault="00B8700D" w:rsidP="008B340F">
            <w:pPr>
              <w:rPr>
                <w:sz w:val="18"/>
                <w:szCs w:val="18"/>
              </w:rPr>
            </w:pPr>
          </w:p>
          <w:p w:rsidR="00B8700D" w:rsidRPr="009577B2" w:rsidRDefault="00B8700D" w:rsidP="008B340F">
            <w:pPr>
              <w:rPr>
                <w:sz w:val="18"/>
                <w:szCs w:val="18"/>
              </w:rPr>
            </w:pP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lastRenderedPageBreak/>
              <w:t>14</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3</w:t>
            </w:r>
          </w:p>
        </w:tc>
        <w:tc>
          <w:tcPr>
            <w:tcW w:w="1185" w:type="dxa"/>
          </w:tcPr>
          <w:p w:rsidR="00B8700D" w:rsidRPr="00534816" w:rsidRDefault="000761B9" w:rsidP="008B340F">
            <w:r>
              <w:t>14.10.</w:t>
            </w:r>
            <w:r w:rsidR="00CE5D65">
              <w:t>-19.10.</w:t>
            </w:r>
          </w:p>
        </w:tc>
        <w:tc>
          <w:tcPr>
            <w:tcW w:w="2126" w:type="dxa"/>
          </w:tcPr>
          <w:p w:rsidR="00B8700D" w:rsidRPr="009577B2" w:rsidRDefault="00B8700D" w:rsidP="008B340F">
            <w:pPr>
              <w:rPr>
                <w:sz w:val="18"/>
                <w:szCs w:val="18"/>
              </w:rPr>
            </w:pPr>
            <w:r w:rsidRPr="009577B2">
              <w:rPr>
                <w:sz w:val="18"/>
                <w:szCs w:val="18"/>
              </w:rPr>
              <w:t>Решение задач на применение первого признака равенства треугольников.</w:t>
            </w:r>
          </w:p>
          <w:p w:rsidR="00B8700D" w:rsidRPr="009577B2" w:rsidRDefault="00B8700D" w:rsidP="008B340F">
            <w:pPr>
              <w:rPr>
                <w:sz w:val="18"/>
                <w:szCs w:val="18"/>
              </w:rPr>
            </w:pPr>
          </w:p>
        </w:tc>
        <w:tc>
          <w:tcPr>
            <w:tcW w:w="1701" w:type="dxa"/>
          </w:tcPr>
          <w:p w:rsidR="00B8700D" w:rsidRPr="009577B2" w:rsidRDefault="00A70015" w:rsidP="008B340F">
            <w:pPr>
              <w:pStyle w:val="a9"/>
              <w:rPr>
                <w:rFonts w:ascii="Times New Roman" w:hAnsi="Times New Roman" w:cs="Times New Roman"/>
                <w:sz w:val="18"/>
                <w:szCs w:val="18"/>
                <w:highlight w:val="yellow"/>
                <w:lang w:eastAsia="ru-RU"/>
              </w:rPr>
            </w:pPr>
            <w:r>
              <w:rPr>
                <w:rFonts w:ascii="Times New Roman" w:hAnsi="Times New Roman" w:cs="Times New Roman"/>
                <w:sz w:val="18"/>
                <w:szCs w:val="18"/>
                <w:lang w:eastAsia="ru-RU"/>
              </w:rPr>
              <w:t xml:space="preserve">Урок </w:t>
            </w:r>
            <w:r w:rsidR="00B8700D" w:rsidRPr="009577B2">
              <w:rPr>
                <w:rFonts w:ascii="Times New Roman" w:hAnsi="Times New Roman" w:cs="Times New Roman"/>
                <w:sz w:val="18"/>
                <w:szCs w:val="18"/>
                <w:lang w:eastAsia="ru-RU"/>
              </w:rPr>
              <w:t>совершенствования знаний умений и навыков.</w:t>
            </w:r>
          </w:p>
        </w:tc>
        <w:tc>
          <w:tcPr>
            <w:tcW w:w="2264" w:type="dxa"/>
          </w:tcPr>
          <w:p w:rsidR="00B8700D" w:rsidRPr="009577B2" w:rsidRDefault="00B8700D" w:rsidP="008B340F">
            <w:pPr>
              <w:rPr>
                <w:sz w:val="18"/>
                <w:szCs w:val="18"/>
              </w:rPr>
            </w:pPr>
            <w:r w:rsidRPr="009577B2">
              <w:rPr>
                <w:sz w:val="18"/>
                <w:szCs w:val="18"/>
              </w:rPr>
              <w:t>Решение задач на применение первого признака равенства треугольников</w:t>
            </w:r>
          </w:p>
        </w:tc>
        <w:tc>
          <w:tcPr>
            <w:tcW w:w="1563" w:type="dxa"/>
          </w:tcPr>
          <w:p w:rsidR="00B8700D" w:rsidRPr="009577B2" w:rsidRDefault="00B8700D" w:rsidP="008B340F">
            <w:pPr>
              <w:rPr>
                <w:sz w:val="18"/>
                <w:szCs w:val="18"/>
              </w:rPr>
            </w:pPr>
            <w:r w:rsidRPr="009577B2">
              <w:rPr>
                <w:sz w:val="18"/>
                <w:szCs w:val="18"/>
              </w:rPr>
              <w:t>Работа с опорными конспектами, работа с заданиями самостоятельной работы творческого характера.</w:t>
            </w:r>
          </w:p>
        </w:tc>
        <w:tc>
          <w:tcPr>
            <w:tcW w:w="1654" w:type="dxa"/>
            <w:gridSpan w:val="2"/>
          </w:tcPr>
          <w:p w:rsidR="00B8700D" w:rsidRPr="009577B2" w:rsidRDefault="00B8700D" w:rsidP="008B340F">
            <w:pPr>
              <w:rPr>
                <w:sz w:val="18"/>
                <w:szCs w:val="18"/>
              </w:rPr>
            </w:pPr>
            <w:r w:rsidRPr="009577B2">
              <w:rPr>
                <w:sz w:val="18"/>
                <w:szCs w:val="18"/>
              </w:rPr>
              <w:t>Фронтальный и индивидуальный контроль</w:t>
            </w:r>
          </w:p>
        </w:tc>
        <w:tc>
          <w:tcPr>
            <w:tcW w:w="3024" w:type="dxa"/>
            <w:gridSpan w:val="2"/>
          </w:tcPr>
          <w:p w:rsidR="00B8700D" w:rsidRPr="009577B2" w:rsidRDefault="00B8700D" w:rsidP="008B340F">
            <w:pPr>
              <w:rPr>
                <w:sz w:val="18"/>
                <w:szCs w:val="18"/>
              </w:rPr>
            </w:pPr>
            <w:r w:rsidRPr="009577B2">
              <w:rPr>
                <w:sz w:val="18"/>
                <w:szCs w:val="18"/>
              </w:rPr>
              <w:t>Личностные – формирование навыка осознания своих трудностей и стремления к их преодолению.</w:t>
            </w:r>
          </w:p>
          <w:p w:rsidR="00B8700D" w:rsidRPr="009577B2" w:rsidRDefault="006912DA" w:rsidP="008B340F">
            <w:pPr>
              <w:rPr>
                <w:sz w:val="18"/>
                <w:szCs w:val="18"/>
              </w:rPr>
            </w:pPr>
            <w:r>
              <w:rPr>
                <w:sz w:val="18"/>
                <w:szCs w:val="18"/>
              </w:rPr>
              <w:t>Коммуникативные \</w:t>
            </w:r>
            <w:r w:rsidR="00B8700D" w:rsidRPr="009577B2">
              <w:rPr>
                <w:sz w:val="18"/>
                <w:szCs w:val="18"/>
              </w:rPr>
              <w:t>– представлять конкретное содержание и сообщать его в письменной и устной форме.</w:t>
            </w:r>
          </w:p>
          <w:p w:rsidR="00B8700D" w:rsidRPr="009577B2" w:rsidRDefault="00B8700D" w:rsidP="008B340F">
            <w:pPr>
              <w:rPr>
                <w:sz w:val="18"/>
                <w:szCs w:val="18"/>
              </w:rPr>
            </w:pPr>
            <w:r w:rsidRPr="009577B2">
              <w:rPr>
                <w:sz w:val="18"/>
                <w:szCs w:val="18"/>
              </w:rPr>
              <w:t>Регулятивные – работать по составленному плану,</w:t>
            </w:r>
            <w:r w:rsidR="006912DA">
              <w:rPr>
                <w:sz w:val="18"/>
                <w:szCs w:val="18"/>
              </w:rPr>
              <w:t xml:space="preserve"> </w:t>
            </w:r>
            <w:r w:rsidRPr="009577B2">
              <w:rPr>
                <w:sz w:val="18"/>
                <w:szCs w:val="18"/>
              </w:rPr>
              <w:t>использовать дополнительные источники информации.</w:t>
            </w:r>
          </w:p>
          <w:p w:rsidR="00B8700D" w:rsidRPr="009577B2" w:rsidRDefault="00B8700D" w:rsidP="008B340F">
            <w:pPr>
              <w:rPr>
                <w:sz w:val="18"/>
                <w:szCs w:val="18"/>
              </w:rPr>
            </w:pPr>
            <w:r w:rsidRPr="009577B2">
              <w:rPr>
                <w:sz w:val="18"/>
                <w:szCs w:val="18"/>
              </w:rPr>
              <w:t xml:space="preserve">Познавательные – </w:t>
            </w:r>
            <w:r w:rsidR="006912DA">
              <w:rPr>
                <w:sz w:val="18"/>
                <w:szCs w:val="18"/>
              </w:rPr>
              <w:t>записывать выводы в виде «если …,</w:t>
            </w:r>
            <w:r w:rsidRPr="009577B2">
              <w:rPr>
                <w:sz w:val="18"/>
                <w:szCs w:val="18"/>
              </w:rPr>
              <w:t xml:space="preserve"> то…»</w:t>
            </w:r>
          </w:p>
          <w:p w:rsidR="00B8700D" w:rsidRPr="009577B2" w:rsidRDefault="00B8700D" w:rsidP="008B340F">
            <w:pPr>
              <w:rPr>
                <w:sz w:val="18"/>
                <w:szCs w:val="18"/>
              </w:rPr>
            </w:pPr>
            <w:r w:rsidRPr="009577B2">
              <w:rPr>
                <w:sz w:val="18"/>
                <w:szCs w:val="18"/>
              </w:rPr>
              <w:t>Предметные –научиться формулировать и доказывать первый признак, решать задачи с его использованием.</w:t>
            </w:r>
          </w:p>
        </w:tc>
      </w:tr>
      <w:tr w:rsidR="00B8700D">
        <w:tc>
          <w:tcPr>
            <w:tcW w:w="15240" w:type="dxa"/>
            <w:gridSpan w:val="12"/>
            <w:vAlign w:val="center"/>
          </w:tcPr>
          <w:p w:rsidR="00B8700D" w:rsidRPr="00CE0369" w:rsidRDefault="00B8700D" w:rsidP="008B340F">
            <w:pPr>
              <w:jc w:val="center"/>
              <w:rPr>
                <w:b/>
                <w:bCs/>
              </w:rPr>
            </w:pPr>
            <w:r w:rsidRPr="00CE0369">
              <w:rPr>
                <w:b/>
                <w:bCs/>
                <w:i/>
                <w:iCs/>
              </w:rPr>
              <w:t>Медианы, биссектрисы и высоты треугольника, 3 часа</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15</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4</w:t>
            </w:r>
          </w:p>
        </w:tc>
        <w:tc>
          <w:tcPr>
            <w:tcW w:w="1185" w:type="dxa"/>
          </w:tcPr>
          <w:p w:rsidR="00B8700D" w:rsidRPr="00534816" w:rsidRDefault="000761B9" w:rsidP="008B340F">
            <w:r>
              <w:t>21.10.</w:t>
            </w:r>
            <w:r w:rsidR="00CE5D65">
              <w:t>-26.10.</w:t>
            </w:r>
          </w:p>
        </w:tc>
        <w:tc>
          <w:tcPr>
            <w:tcW w:w="2126" w:type="dxa"/>
          </w:tcPr>
          <w:p w:rsidR="00B8700D" w:rsidRPr="009577B2" w:rsidRDefault="00B8700D" w:rsidP="008B340F">
            <w:pPr>
              <w:rPr>
                <w:sz w:val="18"/>
                <w:szCs w:val="18"/>
              </w:rPr>
            </w:pPr>
            <w:r w:rsidRPr="009577B2">
              <w:rPr>
                <w:sz w:val="18"/>
                <w:szCs w:val="18"/>
              </w:rPr>
              <w:t>Медианы, биссектрисы и высоты треугольника.</w:t>
            </w:r>
          </w:p>
          <w:p w:rsidR="00B8700D" w:rsidRPr="009577B2" w:rsidRDefault="00B8700D" w:rsidP="008B340F">
            <w:pPr>
              <w:rPr>
                <w:sz w:val="18"/>
                <w:szCs w:val="18"/>
              </w:rPr>
            </w:pPr>
          </w:p>
        </w:tc>
        <w:tc>
          <w:tcPr>
            <w:tcW w:w="1701" w:type="dxa"/>
          </w:tcPr>
          <w:p w:rsidR="00B8700D" w:rsidRPr="009577B2" w:rsidRDefault="00B8700D" w:rsidP="008B340F">
            <w:pPr>
              <w:pStyle w:val="a9"/>
              <w:rPr>
                <w:rFonts w:ascii="Times New Roman" w:hAnsi="Times New Roman" w:cs="Times New Roman"/>
                <w:sz w:val="18"/>
                <w:szCs w:val="18"/>
                <w:lang w:eastAsia="ru-RU"/>
              </w:rPr>
            </w:pPr>
            <w:r w:rsidRPr="009577B2">
              <w:rPr>
                <w:rFonts w:ascii="Times New Roman" w:hAnsi="Times New Roman" w:cs="Times New Roman"/>
                <w:sz w:val="18"/>
                <w:szCs w:val="18"/>
                <w:lang w:eastAsia="ru-RU"/>
              </w:rPr>
              <w:t>Урок изучения нового материала</w:t>
            </w:r>
          </w:p>
          <w:p w:rsidR="00B8700D" w:rsidRPr="009577B2" w:rsidRDefault="00B8700D" w:rsidP="008B340F">
            <w:pPr>
              <w:pStyle w:val="a9"/>
              <w:rPr>
                <w:rFonts w:ascii="Times New Roman" w:hAnsi="Times New Roman" w:cs="Times New Roman"/>
                <w:sz w:val="18"/>
                <w:szCs w:val="18"/>
                <w:lang w:eastAsia="ru-RU"/>
              </w:rPr>
            </w:pPr>
          </w:p>
        </w:tc>
        <w:tc>
          <w:tcPr>
            <w:tcW w:w="2264" w:type="dxa"/>
          </w:tcPr>
          <w:p w:rsidR="00B8700D" w:rsidRPr="00E01203" w:rsidRDefault="00B8700D" w:rsidP="008B340F">
            <w:pPr>
              <w:rPr>
                <w:sz w:val="18"/>
                <w:szCs w:val="18"/>
              </w:rPr>
            </w:pPr>
            <w:r>
              <w:rPr>
                <w:sz w:val="18"/>
                <w:szCs w:val="18"/>
              </w:rPr>
              <w:t>Перпендикуляр к прямой. Медиана, биссектриса и высота треугольника, их графическая интерпретация.</w:t>
            </w:r>
          </w:p>
        </w:tc>
        <w:tc>
          <w:tcPr>
            <w:tcW w:w="1563" w:type="dxa"/>
          </w:tcPr>
          <w:p w:rsidR="00B8700D" w:rsidRPr="008D3B9C" w:rsidRDefault="00B8700D" w:rsidP="008B340F">
            <w:pPr>
              <w:rPr>
                <w:sz w:val="18"/>
                <w:szCs w:val="18"/>
              </w:rPr>
            </w:pPr>
            <w:r>
              <w:rPr>
                <w:sz w:val="18"/>
                <w:szCs w:val="18"/>
              </w:rPr>
              <w:t>Фронтальная работа. Работа с опорными конспектами, выполнение практических заданий.</w:t>
            </w:r>
          </w:p>
        </w:tc>
        <w:tc>
          <w:tcPr>
            <w:tcW w:w="1654" w:type="dxa"/>
            <w:gridSpan w:val="2"/>
          </w:tcPr>
          <w:p w:rsidR="00B8700D" w:rsidRPr="008D3B9C" w:rsidRDefault="00B8700D" w:rsidP="00AD77ED">
            <w:pPr>
              <w:rPr>
                <w:sz w:val="18"/>
                <w:szCs w:val="18"/>
              </w:rPr>
            </w:pPr>
            <w:r>
              <w:rPr>
                <w:sz w:val="18"/>
                <w:szCs w:val="18"/>
              </w:rPr>
              <w:t xml:space="preserve">Фронтальный и индивидуальный контроль. </w:t>
            </w:r>
          </w:p>
        </w:tc>
        <w:tc>
          <w:tcPr>
            <w:tcW w:w="3024" w:type="dxa"/>
            <w:gridSpan w:val="2"/>
          </w:tcPr>
          <w:p w:rsidR="00B8700D" w:rsidRDefault="00B8700D" w:rsidP="008B340F">
            <w:pPr>
              <w:rPr>
                <w:sz w:val="18"/>
                <w:szCs w:val="18"/>
              </w:rPr>
            </w:pPr>
            <w:r>
              <w:rPr>
                <w:sz w:val="18"/>
                <w:szCs w:val="18"/>
              </w:rPr>
              <w:t>Личностные - формирование потребности приобретения мотивации к процессу образования.</w:t>
            </w:r>
          </w:p>
          <w:p w:rsidR="00B8700D" w:rsidRDefault="00B8700D" w:rsidP="008B340F">
            <w:pPr>
              <w:rPr>
                <w:sz w:val="18"/>
                <w:szCs w:val="18"/>
              </w:rPr>
            </w:pPr>
            <w:r>
              <w:rPr>
                <w:sz w:val="18"/>
                <w:szCs w:val="18"/>
              </w:rPr>
              <w:t>Коммуникативные – понимать возможность существования различных точек зрения, уметь их сравнивать и делать выбор.</w:t>
            </w:r>
          </w:p>
          <w:p w:rsidR="00B8700D" w:rsidRDefault="00B8700D" w:rsidP="008B340F">
            <w:pPr>
              <w:rPr>
                <w:sz w:val="18"/>
                <w:szCs w:val="18"/>
              </w:rPr>
            </w:pPr>
            <w:r>
              <w:rPr>
                <w:sz w:val="18"/>
                <w:szCs w:val="18"/>
              </w:rPr>
              <w:t>Регулятивные – в диалоге с учителем совершенствовать критерии оценки и пользоваться ими в ходе оценки и самооценки.</w:t>
            </w:r>
          </w:p>
          <w:p w:rsidR="00B8700D" w:rsidRDefault="00B8700D" w:rsidP="008B340F">
            <w:pPr>
              <w:rPr>
                <w:sz w:val="18"/>
                <w:szCs w:val="18"/>
              </w:rPr>
            </w:pPr>
            <w:r>
              <w:rPr>
                <w:sz w:val="18"/>
                <w:szCs w:val="18"/>
              </w:rPr>
              <w:t>Познавательные – сопоставлять и отбирать информацию</w:t>
            </w:r>
            <w:r w:rsidR="006912DA">
              <w:rPr>
                <w:sz w:val="18"/>
                <w:szCs w:val="18"/>
              </w:rPr>
              <w:t xml:space="preserve">, </w:t>
            </w:r>
            <w:r>
              <w:rPr>
                <w:sz w:val="18"/>
                <w:szCs w:val="18"/>
              </w:rPr>
              <w:t>полученную из разных источников.</w:t>
            </w:r>
          </w:p>
          <w:p w:rsidR="00B8700D" w:rsidRPr="008D3B9C" w:rsidRDefault="00B8700D" w:rsidP="008B340F">
            <w:pPr>
              <w:rPr>
                <w:sz w:val="18"/>
                <w:szCs w:val="18"/>
              </w:rPr>
            </w:pPr>
            <w:r>
              <w:rPr>
                <w:sz w:val="18"/>
                <w:szCs w:val="18"/>
              </w:rPr>
              <w:t>Предметные – познакомиться с п</w:t>
            </w:r>
            <w:r w:rsidR="006912DA">
              <w:rPr>
                <w:sz w:val="18"/>
                <w:szCs w:val="18"/>
              </w:rPr>
              <w:t xml:space="preserve">онятиями перпендикуляр к прямой </w:t>
            </w:r>
            <w:r>
              <w:rPr>
                <w:sz w:val="18"/>
                <w:szCs w:val="18"/>
              </w:rPr>
              <w:t>медиана, высота, биссектриса треугольника, решать простейшие задачи по теме, строить медианы, биссектрисы и высоты в различных типах треугольников.</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16</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5</w:t>
            </w:r>
          </w:p>
        </w:tc>
        <w:tc>
          <w:tcPr>
            <w:tcW w:w="1185" w:type="dxa"/>
          </w:tcPr>
          <w:p w:rsidR="00B8700D" w:rsidRPr="00534816" w:rsidRDefault="000761B9" w:rsidP="008B340F">
            <w:r>
              <w:t>21.10.</w:t>
            </w:r>
            <w:r w:rsidR="00CE5D65">
              <w:t>-26.10.</w:t>
            </w:r>
          </w:p>
        </w:tc>
        <w:tc>
          <w:tcPr>
            <w:tcW w:w="2126" w:type="dxa"/>
          </w:tcPr>
          <w:p w:rsidR="00B8700D" w:rsidRPr="009577B2" w:rsidRDefault="00B8700D" w:rsidP="008B340F">
            <w:pPr>
              <w:rPr>
                <w:sz w:val="18"/>
                <w:szCs w:val="18"/>
              </w:rPr>
            </w:pPr>
            <w:r w:rsidRPr="009577B2">
              <w:rPr>
                <w:sz w:val="18"/>
                <w:szCs w:val="18"/>
              </w:rPr>
              <w:t>Свойства равнобедренного треугольника.</w:t>
            </w:r>
          </w:p>
          <w:p w:rsidR="00B8700D" w:rsidRPr="009577B2" w:rsidRDefault="00B8700D" w:rsidP="008B340F">
            <w:pPr>
              <w:rPr>
                <w:sz w:val="18"/>
                <w:szCs w:val="18"/>
              </w:rPr>
            </w:pPr>
          </w:p>
        </w:tc>
        <w:tc>
          <w:tcPr>
            <w:tcW w:w="1701" w:type="dxa"/>
          </w:tcPr>
          <w:p w:rsidR="00B8700D" w:rsidRPr="009577B2" w:rsidRDefault="006912DA" w:rsidP="008B340F">
            <w:pPr>
              <w:pStyle w:val="a9"/>
              <w:rPr>
                <w:rFonts w:ascii="Times New Roman" w:hAnsi="Times New Roman" w:cs="Times New Roman"/>
                <w:sz w:val="18"/>
                <w:szCs w:val="18"/>
                <w:lang w:eastAsia="ru-RU"/>
              </w:rPr>
            </w:pPr>
            <w:r>
              <w:rPr>
                <w:rFonts w:ascii="Times New Roman" w:hAnsi="Times New Roman" w:cs="Times New Roman"/>
                <w:sz w:val="18"/>
                <w:szCs w:val="18"/>
                <w:lang w:eastAsia="ru-RU"/>
              </w:rPr>
              <w:t xml:space="preserve">Урок </w:t>
            </w:r>
            <w:r w:rsidR="00B8700D" w:rsidRPr="009577B2">
              <w:rPr>
                <w:rFonts w:ascii="Times New Roman" w:hAnsi="Times New Roman" w:cs="Times New Roman"/>
                <w:sz w:val="18"/>
                <w:szCs w:val="18"/>
                <w:lang w:eastAsia="ru-RU"/>
              </w:rPr>
              <w:t>изучения нового материла.</w:t>
            </w:r>
          </w:p>
        </w:tc>
        <w:tc>
          <w:tcPr>
            <w:tcW w:w="2264" w:type="dxa"/>
          </w:tcPr>
          <w:p w:rsidR="00B8700D" w:rsidRPr="0059517A" w:rsidRDefault="00B8700D" w:rsidP="008B340F">
            <w:pPr>
              <w:rPr>
                <w:sz w:val="18"/>
                <w:szCs w:val="18"/>
              </w:rPr>
            </w:pPr>
            <w:r>
              <w:rPr>
                <w:sz w:val="18"/>
                <w:szCs w:val="18"/>
              </w:rPr>
              <w:t>Равнобедренный и равносторонний треугольники их свойства и применение.</w:t>
            </w:r>
          </w:p>
        </w:tc>
        <w:tc>
          <w:tcPr>
            <w:tcW w:w="1563" w:type="dxa"/>
          </w:tcPr>
          <w:p w:rsidR="00B8700D" w:rsidRPr="00CB1D04" w:rsidRDefault="00B8700D" w:rsidP="006912DA">
            <w:pPr>
              <w:rPr>
                <w:sz w:val="18"/>
                <w:szCs w:val="18"/>
              </w:rPr>
            </w:pPr>
            <w:r w:rsidRPr="00CB1D04">
              <w:rPr>
                <w:sz w:val="18"/>
                <w:szCs w:val="18"/>
              </w:rPr>
              <w:t>Фронтальная работа</w:t>
            </w:r>
            <w:r w:rsidR="006912DA">
              <w:rPr>
                <w:sz w:val="18"/>
                <w:szCs w:val="18"/>
              </w:rPr>
              <w:t>.</w:t>
            </w:r>
            <w:r>
              <w:rPr>
                <w:sz w:val="18"/>
                <w:szCs w:val="18"/>
              </w:rPr>
              <w:t xml:space="preserve"> Построение алгоритма </w:t>
            </w:r>
            <w:r w:rsidR="001D7898">
              <w:rPr>
                <w:sz w:val="18"/>
                <w:szCs w:val="18"/>
              </w:rPr>
              <w:lastRenderedPageBreak/>
              <w:t>05.11</w:t>
            </w:r>
            <w:r>
              <w:rPr>
                <w:sz w:val="18"/>
                <w:szCs w:val="18"/>
              </w:rPr>
              <w:t>действий.</w:t>
            </w:r>
          </w:p>
        </w:tc>
        <w:tc>
          <w:tcPr>
            <w:tcW w:w="1654" w:type="dxa"/>
            <w:gridSpan w:val="2"/>
          </w:tcPr>
          <w:p w:rsidR="00B8700D" w:rsidRDefault="00B8700D" w:rsidP="008B340F">
            <w:pPr>
              <w:rPr>
                <w:sz w:val="18"/>
                <w:szCs w:val="18"/>
              </w:rPr>
            </w:pPr>
            <w:r w:rsidRPr="00CB1D04">
              <w:rPr>
                <w:sz w:val="18"/>
                <w:szCs w:val="18"/>
              </w:rPr>
              <w:lastRenderedPageBreak/>
              <w:t>Фронтальный</w:t>
            </w:r>
            <w:r w:rsidR="006912DA">
              <w:rPr>
                <w:sz w:val="18"/>
                <w:szCs w:val="18"/>
              </w:rPr>
              <w:t xml:space="preserve"> </w:t>
            </w:r>
            <w:r w:rsidRPr="00CB1D04">
              <w:rPr>
                <w:sz w:val="18"/>
                <w:szCs w:val="18"/>
              </w:rPr>
              <w:t>ко</w:t>
            </w:r>
            <w:r>
              <w:rPr>
                <w:sz w:val="18"/>
                <w:szCs w:val="18"/>
              </w:rPr>
              <w:t>нтроль.</w:t>
            </w:r>
          </w:p>
          <w:p w:rsidR="00B8700D" w:rsidRPr="00CB1D04" w:rsidRDefault="00B8700D" w:rsidP="008B340F">
            <w:pPr>
              <w:rPr>
                <w:sz w:val="18"/>
                <w:szCs w:val="18"/>
              </w:rPr>
            </w:pPr>
          </w:p>
        </w:tc>
        <w:tc>
          <w:tcPr>
            <w:tcW w:w="3024" w:type="dxa"/>
            <w:gridSpan w:val="2"/>
          </w:tcPr>
          <w:p w:rsidR="00B8700D" w:rsidRDefault="00B8700D" w:rsidP="008B340F">
            <w:pPr>
              <w:rPr>
                <w:sz w:val="18"/>
                <w:szCs w:val="18"/>
              </w:rPr>
            </w:pPr>
            <w:r>
              <w:rPr>
                <w:sz w:val="18"/>
                <w:szCs w:val="18"/>
              </w:rPr>
              <w:t>Личностные –формирование устойчивой мотивации к изучению и закреплению нового.</w:t>
            </w:r>
          </w:p>
          <w:p w:rsidR="00B8700D" w:rsidRDefault="00B8700D" w:rsidP="008B340F">
            <w:pPr>
              <w:rPr>
                <w:sz w:val="18"/>
                <w:szCs w:val="18"/>
              </w:rPr>
            </w:pPr>
            <w:r>
              <w:rPr>
                <w:sz w:val="18"/>
                <w:szCs w:val="18"/>
              </w:rPr>
              <w:t xml:space="preserve">Регулятивные -  обнаруживать и </w:t>
            </w:r>
            <w:r>
              <w:rPr>
                <w:sz w:val="18"/>
                <w:szCs w:val="18"/>
              </w:rPr>
              <w:lastRenderedPageBreak/>
              <w:t>формулировать учебную проблему совместно с учителем.</w:t>
            </w:r>
          </w:p>
          <w:p w:rsidR="00B8700D" w:rsidRDefault="00B8700D" w:rsidP="008B340F">
            <w:pPr>
              <w:rPr>
                <w:sz w:val="18"/>
                <w:szCs w:val="18"/>
              </w:rPr>
            </w:pPr>
            <w:r>
              <w:rPr>
                <w:sz w:val="18"/>
                <w:szCs w:val="18"/>
              </w:rPr>
              <w:t>Познавательные – сопоставлять характеристики объектов, выявлять сходство и различие объектов.</w:t>
            </w:r>
          </w:p>
          <w:p w:rsidR="00B8700D" w:rsidRDefault="00B8700D" w:rsidP="008B340F">
            <w:pPr>
              <w:rPr>
                <w:sz w:val="18"/>
                <w:szCs w:val="18"/>
              </w:rPr>
            </w:pPr>
            <w:r>
              <w:rPr>
                <w:sz w:val="18"/>
                <w:szCs w:val="18"/>
              </w:rPr>
              <w:t>Предметные – познакомится с понятиями равнобедренный и равносторонний треугольник</w:t>
            </w:r>
            <w:r w:rsidR="00AD77ED">
              <w:rPr>
                <w:sz w:val="18"/>
                <w:szCs w:val="18"/>
              </w:rPr>
              <w:t>, н</w:t>
            </w:r>
            <w:r>
              <w:rPr>
                <w:sz w:val="18"/>
                <w:szCs w:val="18"/>
              </w:rPr>
              <w:t xml:space="preserve">аучиться применять их свойства с доказательствами, решать простейшие задачи. </w:t>
            </w:r>
          </w:p>
          <w:p w:rsidR="00B8700D" w:rsidRPr="00CB1D04" w:rsidRDefault="00B8700D" w:rsidP="008B340F">
            <w:pPr>
              <w:rPr>
                <w:sz w:val="18"/>
                <w:szCs w:val="18"/>
              </w:rPr>
            </w:pP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lastRenderedPageBreak/>
              <w:t>17</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6</w:t>
            </w:r>
          </w:p>
        </w:tc>
        <w:tc>
          <w:tcPr>
            <w:tcW w:w="1185" w:type="dxa"/>
          </w:tcPr>
          <w:p w:rsidR="00B8700D" w:rsidRPr="00534816" w:rsidRDefault="000761B9" w:rsidP="008B340F">
            <w:r>
              <w:t>05.11.</w:t>
            </w:r>
            <w:r w:rsidR="001D7898">
              <w:t>-09.11.</w:t>
            </w:r>
          </w:p>
        </w:tc>
        <w:tc>
          <w:tcPr>
            <w:tcW w:w="2126" w:type="dxa"/>
          </w:tcPr>
          <w:p w:rsidR="00B8700D" w:rsidRPr="009577B2" w:rsidRDefault="00B8700D" w:rsidP="008B340F">
            <w:pPr>
              <w:rPr>
                <w:sz w:val="18"/>
                <w:szCs w:val="18"/>
              </w:rPr>
            </w:pPr>
            <w:r w:rsidRPr="009577B2">
              <w:rPr>
                <w:sz w:val="18"/>
                <w:szCs w:val="18"/>
              </w:rPr>
              <w:t>Решение задач по теме «Равнобедренный треугольник»</w:t>
            </w:r>
          </w:p>
          <w:p w:rsidR="00B8700D" w:rsidRPr="009577B2" w:rsidRDefault="00B8700D" w:rsidP="008B340F">
            <w:pPr>
              <w:rPr>
                <w:sz w:val="18"/>
                <w:szCs w:val="18"/>
              </w:rPr>
            </w:pPr>
          </w:p>
        </w:tc>
        <w:tc>
          <w:tcPr>
            <w:tcW w:w="1701" w:type="dxa"/>
          </w:tcPr>
          <w:p w:rsidR="00B8700D" w:rsidRPr="009577B2" w:rsidRDefault="006912DA" w:rsidP="006912DA">
            <w:pPr>
              <w:pStyle w:val="a9"/>
              <w:rPr>
                <w:rFonts w:ascii="Times New Roman" w:hAnsi="Times New Roman" w:cs="Times New Roman"/>
                <w:sz w:val="18"/>
                <w:szCs w:val="18"/>
                <w:lang w:eastAsia="ru-RU"/>
              </w:rPr>
            </w:pPr>
            <w:r>
              <w:rPr>
                <w:rFonts w:ascii="Times New Roman" w:hAnsi="Times New Roman" w:cs="Times New Roman"/>
                <w:sz w:val="18"/>
                <w:szCs w:val="18"/>
                <w:lang w:eastAsia="ru-RU"/>
              </w:rPr>
              <w:t xml:space="preserve">Урок </w:t>
            </w:r>
            <w:r w:rsidR="00B8700D" w:rsidRPr="009577B2">
              <w:rPr>
                <w:rFonts w:ascii="Times New Roman" w:hAnsi="Times New Roman" w:cs="Times New Roman"/>
                <w:sz w:val="18"/>
                <w:szCs w:val="18"/>
                <w:lang w:eastAsia="ru-RU"/>
              </w:rPr>
              <w:t xml:space="preserve">исследования </w:t>
            </w:r>
            <w:r>
              <w:rPr>
                <w:rFonts w:ascii="Times New Roman" w:hAnsi="Times New Roman" w:cs="Times New Roman"/>
                <w:sz w:val="18"/>
                <w:szCs w:val="18"/>
                <w:lang w:eastAsia="ru-RU"/>
              </w:rPr>
              <w:t xml:space="preserve">и рефлексии, совершенствования </w:t>
            </w:r>
            <w:r w:rsidR="00B8700D" w:rsidRPr="009577B2">
              <w:rPr>
                <w:rFonts w:ascii="Times New Roman" w:hAnsi="Times New Roman" w:cs="Times New Roman"/>
                <w:sz w:val="18"/>
                <w:szCs w:val="18"/>
                <w:lang w:eastAsia="ru-RU"/>
              </w:rPr>
              <w:t>знаний, умений и навыков.</w:t>
            </w:r>
          </w:p>
        </w:tc>
        <w:tc>
          <w:tcPr>
            <w:tcW w:w="2264" w:type="dxa"/>
          </w:tcPr>
          <w:p w:rsidR="00B8700D" w:rsidRPr="003E4B56" w:rsidRDefault="00B8700D" w:rsidP="008B340F">
            <w:pPr>
              <w:rPr>
                <w:sz w:val="18"/>
                <w:szCs w:val="18"/>
              </w:rPr>
            </w:pPr>
            <w:r w:rsidRPr="003E4B56">
              <w:rPr>
                <w:sz w:val="18"/>
                <w:szCs w:val="18"/>
              </w:rPr>
              <w:t>Решение</w:t>
            </w:r>
            <w:r>
              <w:rPr>
                <w:sz w:val="18"/>
                <w:szCs w:val="18"/>
              </w:rPr>
              <w:t xml:space="preserve"> задач на применение свойств равнобедренного треугольника.</w:t>
            </w:r>
          </w:p>
        </w:tc>
        <w:tc>
          <w:tcPr>
            <w:tcW w:w="1563" w:type="dxa"/>
          </w:tcPr>
          <w:p w:rsidR="00B8700D" w:rsidRDefault="00B8700D" w:rsidP="008B340F">
            <w:pPr>
              <w:rPr>
                <w:sz w:val="18"/>
                <w:szCs w:val="18"/>
              </w:rPr>
            </w:pPr>
            <w:r>
              <w:rPr>
                <w:sz w:val="18"/>
                <w:szCs w:val="18"/>
              </w:rPr>
              <w:t>Решение задач. Выполнение проблемных и практических заданий.</w:t>
            </w:r>
          </w:p>
          <w:p w:rsidR="00B8700D" w:rsidRPr="003E4B56" w:rsidRDefault="00B8700D" w:rsidP="008B340F">
            <w:pPr>
              <w:rPr>
                <w:sz w:val="18"/>
                <w:szCs w:val="18"/>
              </w:rPr>
            </w:pPr>
            <w:r>
              <w:rPr>
                <w:sz w:val="18"/>
                <w:szCs w:val="18"/>
              </w:rPr>
              <w:t>Индивидуальная работа.</w:t>
            </w:r>
          </w:p>
        </w:tc>
        <w:tc>
          <w:tcPr>
            <w:tcW w:w="1654" w:type="dxa"/>
            <w:gridSpan w:val="2"/>
          </w:tcPr>
          <w:p w:rsidR="00B8700D" w:rsidRPr="00F033AD" w:rsidRDefault="00B8700D" w:rsidP="008B340F">
            <w:pPr>
              <w:rPr>
                <w:sz w:val="18"/>
                <w:szCs w:val="18"/>
              </w:rPr>
            </w:pPr>
            <w:r w:rsidRPr="00F033AD">
              <w:rPr>
                <w:sz w:val="18"/>
                <w:szCs w:val="18"/>
              </w:rPr>
              <w:t>Фронтальный опрос</w:t>
            </w:r>
            <w:r>
              <w:rPr>
                <w:sz w:val="18"/>
                <w:szCs w:val="18"/>
              </w:rPr>
              <w:t>.</w:t>
            </w:r>
          </w:p>
        </w:tc>
        <w:tc>
          <w:tcPr>
            <w:tcW w:w="3024" w:type="dxa"/>
            <w:gridSpan w:val="2"/>
          </w:tcPr>
          <w:p w:rsidR="00B8700D" w:rsidRDefault="00B8700D" w:rsidP="008B340F">
            <w:pPr>
              <w:rPr>
                <w:sz w:val="18"/>
                <w:szCs w:val="18"/>
              </w:rPr>
            </w:pPr>
            <w:r>
              <w:rPr>
                <w:sz w:val="18"/>
                <w:szCs w:val="18"/>
              </w:rPr>
              <w:t>Личностные – формировать желание приобретать новые знания и умения, совершенствовать имеющиеся.</w:t>
            </w:r>
          </w:p>
          <w:p w:rsidR="00B8700D" w:rsidRDefault="00B8700D" w:rsidP="008B340F">
            <w:pPr>
              <w:rPr>
                <w:sz w:val="18"/>
                <w:szCs w:val="18"/>
              </w:rPr>
            </w:pPr>
            <w:r>
              <w:rPr>
                <w:sz w:val="18"/>
                <w:szCs w:val="18"/>
              </w:rPr>
              <w:t xml:space="preserve"> Коммуникативные – понимать возможность существования различных точек зрения, уметь их сравнивать и делать выбор.</w:t>
            </w:r>
          </w:p>
          <w:p w:rsidR="00B8700D" w:rsidRDefault="00B8700D" w:rsidP="008B340F">
            <w:pPr>
              <w:rPr>
                <w:sz w:val="18"/>
                <w:szCs w:val="18"/>
              </w:rPr>
            </w:pPr>
            <w:r>
              <w:rPr>
                <w:sz w:val="18"/>
                <w:szCs w:val="18"/>
              </w:rPr>
              <w:t>Регулятивные – понимать причины своего неуспеха и находить способы выхода из этой ситуации.</w:t>
            </w:r>
          </w:p>
          <w:p w:rsidR="00B8700D" w:rsidRDefault="00B8700D" w:rsidP="008B340F">
            <w:pPr>
              <w:rPr>
                <w:sz w:val="18"/>
                <w:szCs w:val="18"/>
              </w:rPr>
            </w:pPr>
            <w:r>
              <w:rPr>
                <w:sz w:val="18"/>
                <w:szCs w:val="18"/>
              </w:rPr>
              <w:t>Познавательные – выявлять особенности разных объектов в процессе их рассматривания.</w:t>
            </w:r>
          </w:p>
          <w:p w:rsidR="00B8700D" w:rsidRDefault="00B8700D" w:rsidP="008B340F">
            <w:pPr>
              <w:rPr>
                <w:sz w:val="18"/>
                <w:szCs w:val="18"/>
              </w:rPr>
            </w:pPr>
            <w:r>
              <w:rPr>
                <w:sz w:val="18"/>
                <w:szCs w:val="18"/>
              </w:rPr>
              <w:t>Предметные – научиться формулировать свойства равнобедренного треугольника, строить и распознавать медианы, биссектрисы и высоты треугольника, закрепить изученный материал в ходе решения задач.</w:t>
            </w:r>
          </w:p>
          <w:p w:rsidR="00B8700D" w:rsidRPr="00F033AD" w:rsidRDefault="00B8700D" w:rsidP="008B340F">
            <w:pPr>
              <w:rPr>
                <w:sz w:val="18"/>
                <w:szCs w:val="18"/>
              </w:rPr>
            </w:pPr>
          </w:p>
        </w:tc>
      </w:tr>
      <w:tr w:rsidR="00B8700D">
        <w:tc>
          <w:tcPr>
            <w:tcW w:w="15240" w:type="dxa"/>
            <w:gridSpan w:val="12"/>
            <w:vAlign w:val="center"/>
          </w:tcPr>
          <w:p w:rsidR="00B8700D" w:rsidRPr="00CE0369" w:rsidRDefault="00B8700D" w:rsidP="008B340F">
            <w:pPr>
              <w:jc w:val="center"/>
              <w:rPr>
                <w:b/>
                <w:bCs/>
              </w:rPr>
            </w:pPr>
            <w:r w:rsidRPr="00CE0369">
              <w:rPr>
                <w:b/>
                <w:bCs/>
                <w:i/>
                <w:iCs/>
              </w:rPr>
              <w:t>Второй и третий признаки равенства треугольников, 4 часа</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18</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7</w:t>
            </w:r>
          </w:p>
        </w:tc>
        <w:tc>
          <w:tcPr>
            <w:tcW w:w="1185" w:type="dxa"/>
          </w:tcPr>
          <w:p w:rsidR="00B8700D" w:rsidRPr="00534816" w:rsidRDefault="000761B9" w:rsidP="008B340F">
            <w:r>
              <w:t>05.11.</w:t>
            </w:r>
            <w:r w:rsidR="001D7898">
              <w:t>-09.11.</w:t>
            </w:r>
          </w:p>
        </w:tc>
        <w:tc>
          <w:tcPr>
            <w:tcW w:w="2126" w:type="dxa"/>
          </w:tcPr>
          <w:p w:rsidR="00B8700D" w:rsidRPr="009577B2" w:rsidRDefault="00B8700D" w:rsidP="008B340F">
            <w:pPr>
              <w:rPr>
                <w:sz w:val="18"/>
                <w:szCs w:val="18"/>
              </w:rPr>
            </w:pPr>
            <w:r w:rsidRPr="009577B2">
              <w:rPr>
                <w:sz w:val="18"/>
                <w:szCs w:val="18"/>
              </w:rPr>
              <w:t>Второй признак равенства треугольников.</w:t>
            </w:r>
          </w:p>
          <w:p w:rsidR="00B8700D" w:rsidRPr="009577B2" w:rsidRDefault="00B8700D" w:rsidP="008B340F">
            <w:pPr>
              <w:rPr>
                <w:sz w:val="18"/>
                <w:szCs w:val="18"/>
              </w:rPr>
            </w:pPr>
          </w:p>
        </w:tc>
        <w:tc>
          <w:tcPr>
            <w:tcW w:w="1701" w:type="dxa"/>
          </w:tcPr>
          <w:p w:rsidR="00B8700D" w:rsidRPr="00D43972" w:rsidRDefault="00B8700D" w:rsidP="008B340F">
            <w:pPr>
              <w:pStyle w:val="a9"/>
              <w:rPr>
                <w:rFonts w:ascii="Times New Roman" w:hAnsi="Times New Roman" w:cs="Times New Roman"/>
                <w:sz w:val="18"/>
                <w:szCs w:val="18"/>
                <w:lang w:eastAsia="ru-RU"/>
              </w:rPr>
            </w:pPr>
            <w:r>
              <w:rPr>
                <w:rFonts w:ascii="Times New Roman" w:hAnsi="Times New Roman" w:cs="Times New Roman"/>
                <w:sz w:val="18"/>
                <w:szCs w:val="18"/>
                <w:lang w:eastAsia="ru-RU"/>
              </w:rPr>
              <w:t>Урок - лекция</w:t>
            </w:r>
          </w:p>
        </w:tc>
        <w:tc>
          <w:tcPr>
            <w:tcW w:w="2264" w:type="dxa"/>
          </w:tcPr>
          <w:p w:rsidR="00B8700D" w:rsidRPr="00BD2F93" w:rsidRDefault="006912DA" w:rsidP="008B340F">
            <w:pPr>
              <w:rPr>
                <w:sz w:val="18"/>
                <w:szCs w:val="18"/>
              </w:rPr>
            </w:pPr>
            <w:r>
              <w:rPr>
                <w:sz w:val="18"/>
                <w:szCs w:val="18"/>
              </w:rPr>
              <w:t xml:space="preserve">Второй признак равенства </w:t>
            </w:r>
            <w:r w:rsidR="00B8700D">
              <w:rPr>
                <w:sz w:val="18"/>
                <w:szCs w:val="18"/>
              </w:rPr>
              <w:t xml:space="preserve">треугольников, его использование при решении задач. </w:t>
            </w:r>
          </w:p>
        </w:tc>
        <w:tc>
          <w:tcPr>
            <w:tcW w:w="1563" w:type="dxa"/>
          </w:tcPr>
          <w:p w:rsidR="00B8700D" w:rsidRPr="003B7567" w:rsidRDefault="00B8700D" w:rsidP="008B340F">
            <w:pPr>
              <w:rPr>
                <w:sz w:val="18"/>
                <w:szCs w:val="18"/>
              </w:rPr>
            </w:pPr>
            <w:r>
              <w:rPr>
                <w:sz w:val="18"/>
                <w:szCs w:val="18"/>
              </w:rPr>
              <w:t>Построение алгоритма действий, выполнения практических заданий</w:t>
            </w:r>
          </w:p>
        </w:tc>
        <w:tc>
          <w:tcPr>
            <w:tcW w:w="1654" w:type="dxa"/>
            <w:gridSpan w:val="2"/>
          </w:tcPr>
          <w:p w:rsidR="00B8700D" w:rsidRPr="003B7567" w:rsidRDefault="00B8700D" w:rsidP="008B340F">
            <w:pPr>
              <w:rPr>
                <w:sz w:val="18"/>
                <w:szCs w:val="18"/>
              </w:rPr>
            </w:pPr>
            <w:r w:rsidRPr="003B7567">
              <w:rPr>
                <w:sz w:val="18"/>
                <w:szCs w:val="18"/>
              </w:rPr>
              <w:t>Фронтальный</w:t>
            </w:r>
          </w:p>
        </w:tc>
        <w:tc>
          <w:tcPr>
            <w:tcW w:w="3024" w:type="dxa"/>
            <w:gridSpan w:val="2"/>
          </w:tcPr>
          <w:p w:rsidR="00B8700D" w:rsidRDefault="00B8700D" w:rsidP="008B340F">
            <w:pPr>
              <w:rPr>
                <w:sz w:val="18"/>
                <w:szCs w:val="18"/>
              </w:rPr>
            </w:pPr>
            <w:r w:rsidRPr="00D43972">
              <w:rPr>
                <w:i/>
                <w:iCs/>
                <w:sz w:val="18"/>
                <w:szCs w:val="18"/>
              </w:rPr>
              <w:t>Личностные</w:t>
            </w:r>
            <w:r w:rsidR="006912DA">
              <w:rPr>
                <w:sz w:val="18"/>
                <w:szCs w:val="18"/>
              </w:rPr>
              <w:t xml:space="preserve"> – </w:t>
            </w:r>
            <w:r>
              <w:rPr>
                <w:sz w:val="18"/>
                <w:szCs w:val="18"/>
              </w:rPr>
              <w:t>формирование устойчивой мотивации к проблемно-поисковой деятельности.</w:t>
            </w:r>
          </w:p>
          <w:p w:rsidR="00B8700D" w:rsidRDefault="00B8700D" w:rsidP="008B340F">
            <w:pPr>
              <w:rPr>
                <w:sz w:val="18"/>
                <w:szCs w:val="18"/>
              </w:rPr>
            </w:pPr>
            <w:r w:rsidRPr="00D43972">
              <w:rPr>
                <w:i/>
                <w:iCs/>
                <w:sz w:val="18"/>
                <w:szCs w:val="18"/>
              </w:rPr>
              <w:t>Коммуникативные</w:t>
            </w:r>
            <w:r>
              <w:rPr>
                <w:sz w:val="18"/>
                <w:szCs w:val="18"/>
              </w:rPr>
              <w:t xml:space="preserve"> – понимать возможность существования различных точек зрения</w:t>
            </w:r>
            <w:r w:rsidR="006912DA">
              <w:rPr>
                <w:sz w:val="18"/>
                <w:szCs w:val="18"/>
              </w:rPr>
              <w:t xml:space="preserve">, </w:t>
            </w:r>
            <w:r>
              <w:rPr>
                <w:sz w:val="18"/>
                <w:szCs w:val="18"/>
              </w:rPr>
              <w:t xml:space="preserve">уметь их </w:t>
            </w:r>
            <w:r>
              <w:rPr>
                <w:sz w:val="18"/>
                <w:szCs w:val="18"/>
              </w:rPr>
              <w:lastRenderedPageBreak/>
              <w:t>сравнивать прежде чем принимать решение и делать выбор.</w:t>
            </w:r>
          </w:p>
          <w:p w:rsidR="00B8700D" w:rsidRDefault="00B8700D" w:rsidP="008B340F">
            <w:pPr>
              <w:rPr>
                <w:sz w:val="18"/>
                <w:szCs w:val="18"/>
              </w:rPr>
            </w:pPr>
            <w:r w:rsidRPr="00D43972">
              <w:rPr>
                <w:i/>
                <w:iCs/>
                <w:sz w:val="18"/>
                <w:szCs w:val="18"/>
              </w:rPr>
              <w:t xml:space="preserve">Регулятивные </w:t>
            </w:r>
            <w:r>
              <w:rPr>
                <w:sz w:val="18"/>
                <w:szCs w:val="18"/>
              </w:rPr>
              <w:t>– сличать свой способ действия с эталоном.</w:t>
            </w:r>
          </w:p>
          <w:p w:rsidR="00B8700D" w:rsidRDefault="00B8700D" w:rsidP="008B340F">
            <w:pPr>
              <w:rPr>
                <w:sz w:val="18"/>
                <w:szCs w:val="18"/>
              </w:rPr>
            </w:pPr>
            <w:r w:rsidRPr="00D43972">
              <w:rPr>
                <w:i/>
                <w:iCs/>
                <w:sz w:val="18"/>
                <w:szCs w:val="18"/>
              </w:rPr>
              <w:t xml:space="preserve">Познавательные </w:t>
            </w:r>
            <w:r>
              <w:rPr>
                <w:sz w:val="18"/>
                <w:szCs w:val="18"/>
              </w:rPr>
              <w:t>– сравнивать различные объекты,</w:t>
            </w:r>
            <w:r w:rsidR="009B296B">
              <w:rPr>
                <w:sz w:val="18"/>
                <w:szCs w:val="18"/>
              </w:rPr>
              <w:t xml:space="preserve"> </w:t>
            </w:r>
            <w:r>
              <w:rPr>
                <w:sz w:val="18"/>
                <w:szCs w:val="18"/>
              </w:rPr>
              <w:t>выделять из множес</w:t>
            </w:r>
            <w:r w:rsidR="009B296B">
              <w:rPr>
                <w:sz w:val="18"/>
                <w:szCs w:val="18"/>
              </w:rPr>
              <w:t>тва один или несколько объектов,</w:t>
            </w:r>
            <w:r>
              <w:rPr>
                <w:sz w:val="18"/>
                <w:szCs w:val="18"/>
              </w:rPr>
              <w:t xml:space="preserve"> имеющих общие свойства.</w:t>
            </w:r>
          </w:p>
          <w:p w:rsidR="00B8700D" w:rsidRDefault="00B8700D" w:rsidP="008B340F">
            <w:pPr>
              <w:rPr>
                <w:sz w:val="18"/>
                <w:szCs w:val="18"/>
              </w:rPr>
            </w:pPr>
            <w:r w:rsidRPr="00D43972">
              <w:rPr>
                <w:i/>
                <w:iCs/>
                <w:sz w:val="18"/>
                <w:szCs w:val="18"/>
              </w:rPr>
              <w:t>Предметные</w:t>
            </w:r>
            <w:r>
              <w:rPr>
                <w:sz w:val="18"/>
                <w:szCs w:val="18"/>
              </w:rPr>
              <w:t xml:space="preserve"> – познакомиться со вторым признаком равенства треугольников и его доказательством, решать простейшие задачи.</w:t>
            </w:r>
          </w:p>
          <w:p w:rsidR="00B8700D" w:rsidRDefault="00B8700D" w:rsidP="008B340F">
            <w:pPr>
              <w:rPr>
                <w:sz w:val="18"/>
                <w:szCs w:val="18"/>
              </w:rPr>
            </w:pPr>
          </w:p>
          <w:p w:rsidR="00B8700D" w:rsidRPr="003B7567" w:rsidRDefault="00B8700D" w:rsidP="008B340F">
            <w:pPr>
              <w:rPr>
                <w:sz w:val="18"/>
                <w:szCs w:val="18"/>
              </w:rPr>
            </w:pP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lastRenderedPageBreak/>
              <w:t>19</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8</w:t>
            </w:r>
          </w:p>
        </w:tc>
        <w:tc>
          <w:tcPr>
            <w:tcW w:w="1185" w:type="dxa"/>
          </w:tcPr>
          <w:p w:rsidR="00B8700D" w:rsidRPr="00534816" w:rsidRDefault="000761B9" w:rsidP="008B340F">
            <w:r>
              <w:t>11.11.</w:t>
            </w:r>
            <w:r w:rsidR="001D7898">
              <w:t>-16.11.</w:t>
            </w:r>
          </w:p>
        </w:tc>
        <w:tc>
          <w:tcPr>
            <w:tcW w:w="2126" w:type="dxa"/>
          </w:tcPr>
          <w:p w:rsidR="00B8700D" w:rsidRPr="009577B2" w:rsidRDefault="00B8700D" w:rsidP="008B340F">
            <w:pPr>
              <w:rPr>
                <w:sz w:val="18"/>
                <w:szCs w:val="18"/>
              </w:rPr>
            </w:pPr>
            <w:r w:rsidRPr="009577B2">
              <w:rPr>
                <w:sz w:val="18"/>
                <w:szCs w:val="18"/>
              </w:rPr>
              <w:t>Решение задач на применение второго признака равенства треугольников.</w:t>
            </w:r>
          </w:p>
          <w:p w:rsidR="00B8700D" w:rsidRPr="009577B2" w:rsidRDefault="00B8700D" w:rsidP="008B340F">
            <w:pPr>
              <w:rPr>
                <w:sz w:val="18"/>
                <w:szCs w:val="18"/>
              </w:rPr>
            </w:pPr>
          </w:p>
        </w:tc>
        <w:tc>
          <w:tcPr>
            <w:tcW w:w="1701" w:type="dxa"/>
          </w:tcPr>
          <w:p w:rsidR="00B8700D" w:rsidRPr="00580D1C" w:rsidRDefault="00B8700D" w:rsidP="008B340F">
            <w:pPr>
              <w:pStyle w:val="a9"/>
              <w:rPr>
                <w:rFonts w:ascii="Times New Roman" w:hAnsi="Times New Roman" w:cs="Times New Roman"/>
                <w:sz w:val="18"/>
                <w:szCs w:val="18"/>
                <w:highlight w:val="yellow"/>
                <w:lang w:eastAsia="ru-RU"/>
              </w:rPr>
            </w:pPr>
            <w:r w:rsidRPr="00580D1C">
              <w:rPr>
                <w:rFonts w:ascii="Times New Roman" w:hAnsi="Times New Roman" w:cs="Times New Roman"/>
                <w:sz w:val="18"/>
                <w:szCs w:val="18"/>
                <w:lang w:eastAsia="ru-RU"/>
              </w:rPr>
              <w:t>Урок общеметодической направленности</w:t>
            </w:r>
          </w:p>
        </w:tc>
        <w:tc>
          <w:tcPr>
            <w:tcW w:w="2264" w:type="dxa"/>
          </w:tcPr>
          <w:p w:rsidR="00B8700D" w:rsidRPr="00F12BBD" w:rsidRDefault="00B8700D" w:rsidP="008B340F">
            <w:pPr>
              <w:rPr>
                <w:sz w:val="18"/>
                <w:szCs w:val="18"/>
              </w:rPr>
            </w:pPr>
            <w:r>
              <w:rPr>
                <w:sz w:val="18"/>
                <w:szCs w:val="18"/>
              </w:rPr>
              <w:t>Решение задач на применение второго признака равенства треугольника.</w:t>
            </w:r>
          </w:p>
        </w:tc>
        <w:tc>
          <w:tcPr>
            <w:tcW w:w="1563" w:type="dxa"/>
          </w:tcPr>
          <w:p w:rsidR="00B8700D" w:rsidRPr="00F12BBD" w:rsidRDefault="00B8700D" w:rsidP="008B340F">
            <w:pPr>
              <w:rPr>
                <w:sz w:val="18"/>
                <w:szCs w:val="18"/>
              </w:rPr>
            </w:pPr>
            <w:r>
              <w:rPr>
                <w:sz w:val="18"/>
                <w:szCs w:val="18"/>
              </w:rPr>
              <w:t>Решение задач, выполнение практических заданий.</w:t>
            </w:r>
          </w:p>
        </w:tc>
        <w:tc>
          <w:tcPr>
            <w:tcW w:w="1654" w:type="dxa"/>
            <w:gridSpan w:val="2"/>
          </w:tcPr>
          <w:p w:rsidR="00B8700D" w:rsidRPr="00F12BBD" w:rsidRDefault="009B296B" w:rsidP="008B340F">
            <w:pPr>
              <w:rPr>
                <w:sz w:val="18"/>
                <w:szCs w:val="18"/>
              </w:rPr>
            </w:pPr>
            <w:r>
              <w:rPr>
                <w:sz w:val="18"/>
                <w:szCs w:val="18"/>
              </w:rPr>
              <w:t>Самодиагностирование, взаимоко</w:t>
            </w:r>
            <w:r w:rsidR="00B8700D" w:rsidRPr="00F12BBD">
              <w:rPr>
                <w:sz w:val="18"/>
                <w:szCs w:val="18"/>
              </w:rPr>
              <w:t>троль</w:t>
            </w:r>
            <w:r w:rsidR="00B8700D">
              <w:rPr>
                <w:sz w:val="18"/>
                <w:szCs w:val="18"/>
              </w:rPr>
              <w:t>, работа в группах</w:t>
            </w:r>
          </w:p>
        </w:tc>
        <w:tc>
          <w:tcPr>
            <w:tcW w:w="3024" w:type="dxa"/>
            <w:gridSpan w:val="2"/>
          </w:tcPr>
          <w:p w:rsidR="00B8700D" w:rsidRDefault="00B8700D" w:rsidP="008B340F">
            <w:pPr>
              <w:rPr>
                <w:sz w:val="18"/>
                <w:szCs w:val="18"/>
              </w:rPr>
            </w:pPr>
            <w:r>
              <w:rPr>
                <w:sz w:val="18"/>
                <w:szCs w:val="18"/>
              </w:rPr>
              <w:t>Личностные –формирование умения контролировать процесс и результат деятельности.</w:t>
            </w:r>
          </w:p>
          <w:p w:rsidR="00B8700D" w:rsidRDefault="00B8700D" w:rsidP="008B340F">
            <w:pPr>
              <w:rPr>
                <w:sz w:val="18"/>
                <w:szCs w:val="18"/>
              </w:rPr>
            </w:pPr>
            <w:r>
              <w:rPr>
                <w:sz w:val="18"/>
                <w:szCs w:val="18"/>
              </w:rPr>
              <w:t>Коммуникативные – проявлять готовность к обсуждению разных точек зрения и выработке общей (групповой)позиции.</w:t>
            </w:r>
          </w:p>
          <w:p w:rsidR="00B8700D" w:rsidRDefault="00B8700D" w:rsidP="008B340F">
            <w:pPr>
              <w:rPr>
                <w:sz w:val="18"/>
                <w:szCs w:val="18"/>
              </w:rPr>
            </w:pPr>
            <w:r>
              <w:rPr>
                <w:sz w:val="18"/>
                <w:szCs w:val="18"/>
              </w:rPr>
              <w:t>Регулятивные – работать по составленному плану, использовать основные и дополнительные источники информации.</w:t>
            </w:r>
          </w:p>
          <w:p w:rsidR="00B8700D" w:rsidRDefault="00B8700D" w:rsidP="008B340F">
            <w:pPr>
              <w:rPr>
                <w:sz w:val="18"/>
                <w:szCs w:val="18"/>
              </w:rPr>
            </w:pPr>
            <w:r>
              <w:rPr>
                <w:sz w:val="18"/>
                <w:szCs w:val="18"/>
              </w:rPr>
              <w:t>Познавательные – строить логические цепи заключения.</w:t>
            </w:r>
          </w:p>
          <w:p w:rsidR="00B8700D" w:rsidRDefault="00B8700D" w:rsidP="008B340F">
            <w:pPr>
              <w:rPr>
                <w:sz w:val="18"/>
                <w:szCs w:val="18"/>
              </w:rPr>
            </w:pPr>
            <w:r>
              <w:rPr>
                <w:sz w:val="18"/>
                <w:szCs w:val="18"/>
              </w:rPr>
              <w:t>Предметные – научиться формулировать и доказывать второй признак равенства треугольников в ходе решения простейших задач.</w:t>
            </w:r>
          </w:p>
          <w:p w:rsidR="00B8700D" w:rsidRDefault="00B8700D" w:rsidP="008B340F">
            <w:pPr>
              <w:rPr>
                <w:sz w:val="18"/>
                <w:szCs w:val="18"/>
              </w:rPr>
            </w:pPr>
          </w:p>
          <w:p w:rsidR="00B8700D" w:rsidRPr="00103F9C" w:rsidRDefault="00B8700D" w:rsidP="008B340F">
            <w:pPr>
              <w:rPr>
                <w:sz w:val="18"/>
                <w:szCs w:val="18"/>
              </w:rPr>
            </w:pP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20</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9</w:t>
            </w:r>
          </w:p>
        </w:tc>
        <w:tc>
          <w:tcPr>
            <w:tcW w:w="1185" w:type="dxa"/>
          </w:tcPr>
          <w:p w:rsidR="00B8700D" w:rsidRPr="00534816" w:rsidRDefault="000761B9" w:rsidP="008B340F">
            <w:r>
              <w:t>11.11.</w:t>
            </w:r>
            <w:r w:rsidR="001D7898">
              <w:t>-16.11.</w:t>
            </w:r>
          </w:p>
        </w:tc>
        <w:tc>
          <w:tcPr>
            <w:tcW w:w="2126" w:type="dxa"/>
          </w:tcPr>
          <w:p w:rsidR="00B8700D" w:rsidRPr="009577B2" w:rsidRDefault="00B8700D" w:rsidP="008B340F">
            <w:pPr>
              <w:rPr>
                <w:sz w:val="18"/>
                <w:szCs w:val="18"/>
              </w:rPr>
            </w:pPr>
            <w:r w:rsidRPr="009577B2">
              <w:rPr>
                <w:sz w:val="18"/>
                <w:szCs w:val="18"/>
              </w:rPr>
              <w:t>Третий признак равенства треугольников.</w:t>
            </w:r>
          </w:p>
          <w:p w:rsidR="00B8700D" w:rsidRPr="009577B2" w:rsidRDefault="00B8700D" w:rsidP="008B340F">
            <w:pPr>
              <w:rPr>
                <w:sz w:val="18"/>
                <w:szCs w:val="18"/>
              </w:rPr>
            </w:pPr>
          </w:p>
        </w:tc>
        <w:tc>
          <w:tcPr>
            <w:tcW w:w="1701" w:type="dxa"/>
          </w:tcPr>
          <w:p w:rsidR="00B8700D" w:rsidRPr="00483B69" w:rsidRDefault="00B8700D" w:rsidP="008B340F">
            <w:pPr>
              <w:pStyle w:val="a9"/>
              <w:rPr>
                <w:rFonts w:ascii="Times New Roman" w:hAnsi="Times New Roman" w:cs="Times New Roman"/>
                <w:sz w:val="18"/>
                <w:szCs w:val="18"/>
                <w:lang w:eastAsia="ru-RU"/>
              </w:rPr>
            </w:pPr>
            <w:r w:rsidRPr="00483B69">
              <w:rPr>
                <w:rFonts w:ascii="Times New Roman" w:hAnsi="Times New Roman" w:cs="Times New Roman"/>
                <w:sz w:val="18"/>
                <w:szCs w:val="18"/>
                <w:lang w:eastAsia="ru-RU"/>
              </w:rPr>
              <w:t>Изучение нового материала</w:t>
            </w:r>
          </w:p>
        </w:tc>
        <w:tc>
          <w:tcPr>
            <w:tcW w:w="2264" w:type="dxa"/>
          </w:tcPr>
          <w:p w:rsidR="00B8700D" w:rsidRPr="00E40486" w:rsidRDefault="00B8700D" w:rsidP="008B340F">
            <w:pPr>
              <w:rPr>
                <w:sz w:val="18"/>
                <w:szCs w:val="18"/>
              </w:rPr>
            </w:pPr>
            <w:r>
              <w:rPr>
                <w:sz w:val="18"/>
                <w:szCs w:val="18"/>
              </w:rPr>
              <w:t>Третий признак равенства треугольников и решение задач на его применение.</w:t>
            </w:r>
          </w:p>
        </w:tc>
        <w:tc>
          <w:tcPr>
            <w:tcW w:w="1563" w:type="dxa"/>
          </w:tcPr>
          <w:p w:rsidR="00B8700D" w:rsidRPr="00E40486" w:rsidRDefault="00B8700D" w:rsidP="008B340F">
            <w:pPr>
              <w:rPr>
                <w:sz w:val="18"/>
                <w:szCs w:val="18"/>
              </w:rPr>
            </w:pPr>
            <w:r w:rsidRPr="00E40486">
              <w:rPr>
                <w:sz w:val="18"/>
                <w:szCs w:val="18"/>
              </w:rPr>
              <w:t xml:space="preserve">Индивидуальная работа, выполнение дифференцированных заданий. Составление опорного </w:t>
            </w:r>
            <w:r w:rsidRPr="00E40486">
              <w:rPr>
                <w:sz w:val="18"/>
                <w:szCs w:val="18"/>
              </w:rPr>
              <w:lastRenderedPageBreak/>
              <w:t>конспекта</w:t>
            </w:r>
          </w:p>
        </w:tc>
        <w:tc>
          <w:tcPr>
            <w:tcW w:w="1654" w:type="dxa"/>
            <w:gridSpan w:val="2"/>
          </w:tcPr>
          <w:p w:rsidR="00B8700D" w:rsidRPr="00E40486" w:rsidRDefault="009B296B" w:rsidP="008B340F">
            <w:pPr>
              <w:rPr>
                <w:sz w:val="18"/>
                <w:szCs w:val="18"/>
              </w:rPr>
            </w:pPr>
            <w:r>
              <w:rPr>
                <w:sz w:val="18"/>
                <w:szCs w:val="18"/>
              </w:rPr>
              <w:lastRenderedPageBreak/>
              <w:t xml:space="preserve">Фронтальный и индивидуальный </w:t>
            </w:r>
            <w:r w:rsidR="00B8700D">
              <w:rPr>
                <w:sz w:val="18"/>
                <w:szCs w:val="18"/>
              </w:rPr>
              <w:t>контроль.</w:t>
            </w:r>
          </w:p>
        </w:tc>
        <w:tc>
          <w:tcPr>
            <w:tcW w:w="3024" w:type="dxa"/>
            <w:gridSpan w:val="2"/>
          </w:tcPr>
          <w:p w:rsidR="00B8700D" w:rsidRDefault="00B8700D" w:rsidP="008B340F">
            <w:pPr>
              <w:rPr>
                <w:sz w:val="18"/>
                <w:szCs w:val="18"/>
              </w:rPr>
            </w:pPr>
            <w:r>
              <w:rPr>
                <w:sz w:val="18"/>
                <w:szCs w:val="18"/>
              </w:rPr>
              <w:t>Личностные – формирование навыка осознанного выбора наиболее эффективного способа решения.</w:t>
            </w:r>
          </w:p>
          <w:p w:rsidR="00B8700D" w:rsidRDefault="00B8700D" w:rsidP="008B340F">
            <w:pPr>
              <w:rPr>
                <w:sz w:val="18"/>
                <w:szCs w:val="18"/>
              </w:rPr>
            </w:pPr>
            <w:r>
              <w:rPr>
                <w:sz w:val="18"/>
                <w:szCs w:val="18"/>
              </w:rPr>
              <w:t xml:space="preserve">Коммуникативные – устанавливать и сравнивать разные точки зрения, прежде чем принимать решения и </w:t>
            </w:r>
            <w:r>
              <w:rPr>
                <w:sz w:val="18"/>
                <w:szCs w:val="18"/>
              </w:rPr>
              <w:lastRenderedPageBreak/>
              <w:t>делать выбор.</w:t>
            </w:r>
          </w:p>
          <w:p w:rsidR="00B8700D" w:rsidRDefault="00B8700D" w:rsidP="008B340F">
            <w:pPr>
              <w:rPr>
                <w:sz w:val="18"/>
                <w:szCs w:val="18"/>
              </w:rPr>
            </w:pPr>
            <w:r>
              <w:rPr>
                <w:sz w:val="18"/>
                <w:szCs w:val="18"/>
              </w:rPr>
              <w:t>Регулятивные – сличать способ и результат своих действий с заданным эталоном, обнаруживать отклонения и отличия от эталона.</w:t>
            </w:r>
          </w:p>
          <w:p w:rsidR="00B8700D" w:rsidRDefault="00B8700D" w:rsidP="008B340F">
            <w:pPr>
              <w:rPr>
                <w:sz w:val="18"/>
                <w:szCs w:val="18"/>
              </w:rPr>
            </w:pPr>
            <w:r>
              <w:rPr>
                <w:sz w:val="18"/>
                <w:szCs w:val="18"/>
              </w:rPr>
              <w:t>Познавательные- выдвигать и обосновывать гипотезы,</w:t>
            </w:r>
            <w:r w:rsidR="009B296B">
              <w:rPr>
                <w:sz w:val="18"/>
                <w:szCs w:val="18"/>
              </w:rPr>
              <w:t xml:space="preserve"> </w:t>
            </w:r>
            <w:r>
              <w:rPr>
                <w:sz w:val="18"/>
                <w:szCs w:val="18"/>
              </w:rPr>
              <w:t>предлагать способы их проверки.</w:t>
            </w:r>
          </w:p>
          <w:p w:rsidR="00B8700D" w:rsidRPr="00E40486" w:rsidRDefault="00B8700D" w:rsidP="008B340F">
            <w:pPr>
              <w:rPr>
                <w:sz w:val="18"/>
                <w:szCs w:val="18"/>
              </w:rPr>
            </w:pPr>
            <w:r>
              <w:rPr>
                <w:sz w:val="18"/>
                <w:szCs w:val="18"/>
              </w:rPr>
              <w:t xml:space="preserve">Предметные – познакомиться с третьим признаком </w:t>
            </w:r>
            <w:r w:rsidR="009B296B">
              <w:rPr>
                <w:sz w:val="18"/>
                <w:szCs w:val="18"/>
              </w:rPr>
              <w:t>равенства треугольников,</w:t>
            </w:r>
            <w:r>
              <w:rPr>
                <w:sz w:val="18"/>
                <w:szCs w:val="18"/>
              </w:rPr>
              <w:t xml:space="preserve"> научиться решать простейшие задачи.</w:t>
            </w:r>
          </w:p>
          <w:p w:rsidR="00B8700D" w:rsidRPr="00CE0369" w:rsidRDefault="00B8700D" w:rsidP="008B340F">
            <w:pPr>
              <w:rPr>
                <w:b/>
                <w:bCs/>
              </w:rPr>
            </w:pP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lastRenderedPageBreak/>
              <w:t>21</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10</w:t>
            </w:r>
          </w:p>
        </w:tc>
        <w:tc>
          <w:tcPr>
            <w:tcW w:w="1185" w:type="dxa"/>
          </w:tcPr>
          <w:p w:rsidR="00B8700D" w:rsidRPr="00534816" w:rsidRDefault="000761B9" w:rsidP="008B340F">
            <w:r>
              <w:t>18.11.</w:t>
            </w:r>
            <w:r w:rsidR="001D7898">
              <w:t>-23.11.</w:t>
            </w:r>
          </w:p>
        </w:tc>
        <w:tc>
          <w:tcPr>
            <w:tcW w:w="2126" w:type="dxa"/>
          </w:tcPr>
          <w:p w:rsidR="00B8700D" w:rsidRPr="009577B2" w:rsidRDefault="00B8700D" w:rsidP="008B340F">
            <w:pPr>
              <w:rPr>
                <w:sz w:val="18"/>
                <w:szCs w:val="18"/>
              </w:rPr>
            </w:pPr>
            <w:r w:rsidRPr="009577B2">
              <w:rPr>
                <w:sz w:val="18"/>
                <w:szCs w:val="18"/>
              </w:rPr>
              <w:t>Решение задач на применение признаков равенства треугольников.</w:t>
            </w:r>
          </w:p>
          <w:p w:rsidR="00B8700D" w:rsidRPr="009577B2" w:rsidRDefault="00B8700D" w:rsidP="008B340F">
            <w:pPr>
              <w:rPr>
                <w:sz w:val="18"/>
                <w:szCs w:val="18"/>
              </w:rPr>
            </w:pPr>
          </w:p>
        </w:tc>
        <w:tc>
          <w:tcPr>
            <w:tcW w:w="1701" w:type="dxa"/>
          </w:tcPr>
          <w:p w:rsidR="00B8700D" w:rsidRPr="00BA1E07" w:rsidRDefault="00B8700D" w:rsidP="008B340F">
            <w:pPr>
              <w:pStyle w:val="a9"/>
              <w:rPr>
                <w:rFonts w:ascii="Times New Roman" w:hAnsi="Times New Roman" w:cs="Times New Roman"/>
                <w:sz w:val="18"/>
                <w:szCs w:val="18"/>
                <w:highlight w:val="yellow"/>
                <w:lang w:eastAsia="ru-RU"/>
              </w:rPr>
            </w:pPr>
            <w:r w:rsidRPr="00580D1C">
              <w:rPr>
                <w:rFonts w:ascii="Times New Roman" w:hAnsi="Times New Roman" w:cs="Times New Roman"/>
                <w:sz w:val="18"/>
                <w:szCs w:val="18"/>
                <w:lang w:eastAsia="ru-RU"/>
              </w:rPr>
              <w:t>Изучение и закрепления нового материала</w:t>
            </w:r>
          </w:p>
        </w:tc>
        <w:tc>
          <w:tcPr>
            <w:tcW w:w="2264" w:type="dxa"/>
          </w:tcPr>
          <w:p w:rsidR="00B8700D" w:rsidRPr="00B95A6B" w:rsidRDefault="00B8700D" w:rsidP="008B340F">
            <w:pPr>
              <w:rPr>
                <w:sz w:val="18"/>
                <w:szCs w:val="18"/>
              </w:rPr>
            </w:pPr>
            <w:r>
              <w:rPr>
                <w:sz w:val="18"/>
                <w:szCs w:val="18"/>
              </w:rPr>
              <w:t>Использование алгоритма решения задач на применение второго и третьего признака равенства треугольника</w:t>
            </w:r>
          </w:p>
        </w:tc>
        <w:tc>
          <w:tcPr>
            <w:tcW w:w="1563" w:type="dxa"/>
          </w:tcPr>
          <w:p w:rsidR="00B8700D" w:rsidRPr="00B95A6B" w:rsidRDefault="00B8700D" w:rsidP="008B340F">
            <w:pPr>
              <w:rPr>
                <w:sz w:val="18"/>
                <w:szCs w:val="18"/>
              </w:rPr>
            </w:pPr>
            <w:r>
              <w:rPr>
                <w:sz w:val="18"/>
                <w:szCs w:val="18"/>
              </w:rPr>
              <w:t>Решение задач. Выполнение дифференцированных заданий.</w:t>
            </w:r>
          </w:p>
        </w:tc>
        <w:tc>
          <w:tcPr>
            <w:tcW w:w="1654" w:type="dxa"/>
            <w:gridSpan w:val="2"/>
          </w:tcPr>
          <w:p w:rsidR="00B8700D" w:rsidRPr="00B95A6B" w:rsidRDefault="00B8700D" w:rsidP="008B340F">
            <w:pPr>
              <w:rPr>
                <w:sz w:val="18"/>
                <w:szCs w:val="18"/>
              </w:rPr>
            </w:pPr>
            <w:r>
              <w:rPr>
                <w:sz w:val="18"/>
                <w:szCs w:val="18"/>
              </w:rPr>
              <w:t>Самодиагностирование. Взаимоконтроль</w:t>
            </w:r>
          </w:p>
        </w:tc>
        <w:tc>
          <w:tcPr>
            <w:tcW w:w="3024" w:type="dxa"/>
            <w:gridSpan w:val="2"/>
          </w:tcPr>
          <w:p w:rsidR="00B8700D" w:rsidRDefault="00B8700D" w:rsidP="008B340F">
            <w:pPr>
              <w:rPr>
                <w:sz w:val="18"/>
                <w:szCs w:val="18"/>
              </w:rPr>
            </w:pPr>
            <w:r>
              <w:rPr>
                <w:sz w:val="18"/>
                <w:szCs w:val="18"/>
              </w:rPr>
              <w:t>Личностные – формирование навыков работы по алгоритму.</w:t>
            </w:r>
          </w:p>
          <w:p w:rsidR="00B8700D" w:rsidRDefault="00B8700D" w:rsidP="008B340F">
            <w:pPr>
              <w:rPr>
                <w:sz w:val="18"/>
                <w:szCs w:val="18"/>
              </w:rPr>
            </w:pPr>
            <w:r>
              <w:rPr>
                <w:sz w:val="18"/>
                <w:szCs w:val="18"/>
              </w:rPr>
              <w:t xml:space="preserve">Коммуникативные – устанавливать и сравнивать разные точки зрения, прежде чем принимать решения и </w:t>
            </w:r>
            <w:r w:rsidR="009B296B">
              <w:rPr>
                <w:sz w:val="18"/>
                <w:szCs w:val="18"/>
              </w:rPr>
              <w:t xml:space="preserve">делать </w:t>
            </w:r>
            <w:r>
              <w:rPr>
                <w:sz w:val="18"/>
                <w:szCs w:val="18"/>
              </w:rPr>
              <w:t>выбор.</w:t>
            </w:r>
          </w:p>
          <w:p w:rsidR="00B8700D" w:rsidRDefault="00B8700D" w:rsidP="008B340F">
            <w:pPr>
              <w:rPr>
                <w:sz w:val="18"/>
                <w:szCs w:val="18"/>
              </w:rPr>
            </w:pPr>
            <w:r>
              <w:rPr>
                <w:sz w:val="18"/>
                <w:szCs w:val="18"/>
              </w:rPr>
              <w:t>Регулятивные – вносить коррективы и дополнения в составленные планы.</w:t>
            </w:r>
          </w:p>
          <w:p w:rsidR="00B8700D" w:rsidRDefault="00B8700D" w:rsidP="008B340F">
            <w:pPr>
              <w:rPr>
                <w:sz w:val="18"/>
                <w:szCs w:val="18"/>
              </w:rPr>
            </w:pPr>
            <w:r>
              <w:rPr>
                <w:sz w:val="18"/>
                <w:szCs w:val="18"/>
              </w:rPr>
              <w:t>Позна</w:t>
            </w:r>
            <w:r w:rsidR="009B296B">
              <w:rPr>
                <w:sz w:val="18"/>
                <w:szCs w:val="18"/>
              </w:rPr>
              <w:t xml:space="preserve">вательные – выбирать смысловые </w:t>
            </w:r>
            <w:r>
              <w:rPr>
                <w:sz w:val="18"/>
                <w:szCs w:val="18"/>
              </w:rPr>
              <w:t>единицы текста и устанавливать отношения между ними.</w:t>
            </w:r>
          </w:p>
          <w:p w:rsidR="00B8700D" w:rsidRPr="005E3949" w:rsidRDefault="00B8700D" w:rsidP="008B340F">
            <w:pPr>
              <w:rPr>
                <w:sz w:val="18"/>
                <w:szCs w:val="18"/>
              </w:rPr>
            </w:pPr>
            <w:r>
              <w:rPr>
                <w:sz w:val="18"/>
                <w:szCs w:val="18"/>
              </w:rPr>
              <w:t>Предметные – формулировать третий признак равенства треугольников и применять его для решения простейших задач.</w:t>
            </w:r>
          </w:p>
        </w:tc>
      </w:tr>
      <w:tr w:rsidR="00B8700D">
        <w:tc>
          <w:tcPr>
            <w:tcW w:w="15240" w:type="dxa"/>
            <w:gridSpan w:val="12"/>
            <w:vAlign w:val="center"/>
          </w:tcPr>
          <w:p w:rsidR="00B8700D" w:rsidRPr="00CE0369" w:rsidRDefault="00B8700D" w:rsidP="008B340F">
            <w:pPr>
              <w:jc w:val="center"/>
              <w:rPr>
                <w:b/>
                <w:bCs/>
              </w:rPr>
            </w:pPr>
            <w:r w:rsidRPr="00CE0369">
              <w:rPr>
                <w:b/>
                <w:bCs/>
                <w:i/>
                <w:iCs/>
              </w:rPr>
              <w:t>Задачи на построение, 3 часа</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22</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11</w:t>
            </w:r>
          </w:p>
        </w:tc>
        <w:tc>
          <w:tcPr>
            <w:tcW w:w="1185" w:type="dxa"/>
          </w:tcPr>
          <w:p w:rsidR="00B8700D" w:rsidRPr="00534816" w:rsidRDefault="000761B9" w:rsidP="008B340F">
            <w:r>
              <w:t>18.11.</w:t>
            </w:r>
            <w:r w:rsidR="001D7898">
              <w:t>-23.11.</w:t>
            </w:r>
          </w:p>
        </w:tc>
        <w:tc>
          <w:tcPr>
            <w:tcW w:w="2126" w:type="dxa"/>
          </w:tcPr>
          <w:p w:rsidR="00B8700D" w:rsidRPr="009577B2" w:rsidRDefault="00B8700D" w:rsidP="008B340F">
            <w:pPr>
              <w:rPr>
                <w:sz w:val="18"/>
                <w:szCs w:val="18"/>
              </w:rPr>
            </w:pPr>
            <w:r w:rsidRPr="009577B2">
              <w:rPr>
                <w:sz w:val="18"/>
                <w:szCs w:val="18"/>
              </w:rPr>
              <w:t>Окружность.</w:t>
            </w:r>
          </w:p>
          <w:p w:rsidR="00B8700D" w:rsidRPr="009577B2" w:rsidRDefault="00B8700D" w:rsidP="008B340F">
            <w:pPr>
              <w:rPr>
                <w:sz w:val="18"/>
                <w:szCs w:val="18"/>
              </w:rPr>
            </w:pPr>
          </w:p>
        </w:tc>
        <w:tc>
          <w:tcPr>
            <w:tcW w:w="1701" w:type="dxa"/>
          </w:tcPr>
          <w:p w:rsidR="00B8700D" w:rsidRPr="0032595F" w:rsidRDefault="00B8700D" w:rsidP="008B340F">
            <w:pPr>
              <w:pStyle w:val="a9"/>
              <w:rPr>
                <w:rFonts w:ascii="Times New Roman" w:hAnsi="Times New Roman" w:cs="Times New Roman"/>
                <w:sz w:val="18"/>
                <w:szCs w:val="18"/>
                <w:lang w:eastAsia="ru-RU"/>
              </w:rPr>
            </w:pPr>
            <w:r w:rsidRPr="0032595F">
              <w:rPr>
                <w:rFonts w:ascii="Times New Roman" w:hAnsi="Times New Roman" w:cs="Times New Roman"/>
                <w:sz w:val="18"/>
                <w:szCs w:val="18"/>
                <w:lang w:eastAsia="ru-RU"/>
              </w:rPr>
              <w:t xml:space="preserve">Урок </w:t>
            </w:r>
            <w:r>
              <w:rPr>
                <w:rFonts w:ascii="Times New Roman" w:hAnsi="Times New Roman" w:cs="Times New Roman"/>
                <w:sz w:val="18"/>
                <w:szCs w:val="18"/>
                <w:lang w:eastAsia="ru-RU"/>
              </w:rPr>
              <w:t>изучения нового материала.</w:t>
            </w:r>
          </w:p>
        </w:tc>
        <w:tc>
          <w:tcPr>
            <w:tcW w:w="2264" w:type="dxa"/>
          </w:tcPr>
          <w:p w:rsidR="00B8700D" w:rsidRPr="007D4917" w:rsidRDefault="00B8700D" w:rsidP="008B340F">
            <w:pPr>
              <w:rPr>
                <w:sz w:val="18"/>
                <w:szCs w:val="18"/>
              </w:rPr>
            </w:pPr>
            <w:r>
              <w:rPr>
                <w:sz w:val="18"/>
                <w:szCs w:val="18"/>
              </w:rPr>
              <w:t>Окружность и её элементы.</w:t>
            </w:r>
          </w:p>
        </w:tc>
        <w:tc>
          <w:tcPr>
            <w:tcW w:w="1563" w:type="dxa"/>
          </w:tcPr>
          <w:p w:rsidR="00B8700D" w:rsidRDefault="009B296B" w:rsidP="008B340F">
            <w:pPr>
              <w:rPr>
                <w:sz w:val="18"/>
                <w:szCs w:val="18"/>
              </w:rPr>
            </w:pPr>
            <w:r>
              <w:rPr>
                <w:sz w:val="18"/>
                <w:szCs w:val="18"/>
              </w:rPr>
              <w:t xml:space="preserve">Фронтальная и </w:t>
            </w:r>
            <w:r w:rsidR="00B8700D">
              <w:rPr>
                <w:sz w:val="18"/>
                <w:szCs w:val="18"/>
              </w:rPr>
              <w:t>индивидуальная.</w:t>
            </w:r>
          </w:p>
          <w:p w:rsidR="00B8700D" w:rsidRPr="00FC6453" w:rsidRDefault="00B8700D" w:rsidP="008B340F">
            <w:pPr>
              <w:rPr>
                <w:sz w:val="18"/>
                <w:szCs w:val="18"/>
              </w:rPr>
            </w:pPr>
            <w:r>
              <w:rPr>
                <w:sz w:val="18"/>
                <w:szCs w:val="18"/>
              </w:rPr>
              <w:t>Работа с учебником.</w:t>
            </w:r>
          </w:p>
        </w:tc>
        <w:tc>
          <w:tcPr>
            <w:tcW w:w="1654" w:type="dxa"/>
            <w:gridSpan w:val="2"/>
          </w:tcPr>
          <w:p w:rsidR="00B8700D" w:rsidRDefault="00B8700D" w:rsidP="008B340F">
            <w:pPr>
              <w:rPr>
                <w:sz w:val="18"/>
                <w:szCs w:val="18"/>
              </w:rPr>
            </w:pPr>
            <w:r w:rsidRPr="00FC6453">
              <w:rPr>
                <w:sz w:val="18"/>
                <w:szCs w:val="18"/>
              </w:rPr>
              <w:t>Фронтальный</w:t>
            </w:r>
          </w:p>
          <w:p w:rsidR="00B8700D" w:rsidRDefault="00B8700D" w:rsidP="008B340F">
            <w:pPr>
              <w:rPr>
                <w:sz w:val="18"/>
                <w:szCs w:val="18"/>
              </w:rPr>
            </w:pPr>
            <w:r>
              <w:rPr>
                <w:sz w:val="18"/>
                <w:szCs w:val="18"/>
              </w:rPr>
              <w:t>Индивидуальный</w:t>
            </w:r>
          </w:p>
          <w:p w:rsidR="00B8700D" w:rsidRPr="00FC6453" w:rsidRDefault="00B8700D" w:rsidP="008B340F">
            <w:pPr>
              <w:rPr>
                <w:sz w:val="18"/>
                <w:szCs w:val="18"/>
              </w:rPr>
            </w:pPr>
          </w:p>
        </w:tc>
        <w:tc>
          <w:tcPr>
            <w:tcW w:w="3024" w:type="dxa"/>
            <w:gridSpan w:val="2"/>
          </w:tcPr>
          <w:p w:rsidR="00B8700D" w:rsidRDefault="00B8700D" w:rsidP="008B340F">
            <w:pPr>
              <w:rPr>
                <w:sz w:val="18"/>
                <w:szCs w:val="18"/>
              </w:rPr>
            </w:pPr>
            <w:r>
              <w:rPr>
                <w:sz w:val="18"/>
                <w:szCs w:val="18"/>
              </w:rPr>
              <w:t>Личностный - формирование</w:t>
            </w:r>
            <w:r w:rsidR="009B296B">
              <w:rPr>
                <w:sz w:val="18"/>
                <w:szCs w:val="18"/>
              </w:rPr>
              <w:t xml:space="preserve"> навыков </w:t>
            </w:r>
            <w:r>
              <w:rPr>
                <w:sz w:val="18"/>
                <w:szCs w:val="18"/>
              </w:rPr>
              <w:t>составления алгоритмов выполнения заданий, навыков выполнения творческих заданий.</w:t>
            </w:r>
          </w:p>
          <w:p w:rsidR="00B8700D" w:rsidRDefault="00B8700D" w:rsidP="008B340F">
            <w:pPr>
              <w:rPr>
                <w:sz w:val="18"/>
                <w:szCs w:val="18"/>
              </w:rPr>
            </w:pPr>
            <w:r>
              <w:rPr>
                <w:sz w:val="18"/>
                <w:szCs w:val="18"/>
              </w:rPr>
              <w:t>Коммуникативные – аргументировать свою точку зрения, спорит, отстаивать свою позицию.</w:t>
            </w:r>
          </w:p>
          <w:p w:rsidR="00B8700D" w:rsidRDefault="00B8700D" w:rsidP="008B340F">
            <w:pPr>
              <w:rPr>
                <w:sz w:val="18"/>
                <w:szCs w:val="18"/>
              </w:rPr>
            </w:pPr>
            <w:r>
              <w:rPr>
                <w:sz w:val="18"/>
                <w:szCs w:val="18"/>
              </w:rPr>
              <w:t xml:space="preserve">  Регулятивные – определять цель учебно</w:t>
            </w:r>
            <w:r w:rsidR="009B296B">
              <w:rPr>
                <w:sz w:val="18"/>
                <w:szCs w:val="18"/>
              </w:rPr>
              <w:t>й деятельности, искать средства</w:t>
            </w:r>
            <w:r>
              <w:rPr>
                <w:sz w:val="18"/>
                <w:szCs w:val="18"/>
              </w:rPr>
              <w:t xml:space="preserve"> ее осуществления.</w:t>
            </w:r>
          </w:p>
          <w:p w:rsidR="00B8700D" w:rsidRDefault="00B8700D" w:rsidP="008B340F">
            <w:pPr>
              <w:rPr>
                <w:sz w:val="18"/>
                <w:szCs w:val="18"/>
              </w:rPr>
            </w:pPr>
            <w:r>
              <w:rPr>
                <w:sz w:val="18"/>
                <w:szCs w:val="18"/>
              </w:rPr>
              <w:lastRenderedPageBreak/>
              <w:t>Познавательные – создавать структуру взаимосвязей смысловых единиц текста.</w:t>
            </w:r>
          </w:p>
          <w:p w:rsidR="00B8700D" w:rsidRPr="00F81D3E" w:rsidRDefault="00B8700D" w:rsidP="008B340F">
            <w:pPr>
              <w:rPr>
                <w:sz w:val="18"/>
                <w:szCs w:val="18"/>
              </w:rPr>
            </w:pPr>
            <w:r>
              <w:rPr>
                <w:sz w:val="18"/>
                <w:szCs w:val="18"/>
              </w:rPr>
              <w:t>Предметные – познакомиться с понятиями окружность, радиус, хорда, дуга. Научиться решать простейшие задачи.</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lastRenderedPageBreak/>
              <w:t>23</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12</w:t>
            </w:r>
          </w:p>
        </w:tc>
        <w:tc>
          <w:tcPr>
            <w:tcW w:w="1185" w:type="dxa"/>
          </w:tcPr>
          <w:p w:rsidR="00B8700D" w:rsidRPr="00534816" w:rsidRDefault="000761B9" w:rsidP="008B340F">
            <w:r>
              <w:t>25.11.</w:t>
            </w:r>
            <w:r w:rsidR="001D7898">
              <w:t>-30.11.</w:t>
            </w:r>
          </w:p>
        </w:tc>
        <w:tc>
          <w:tcPr>
            <w:tcW w:w="2126" w:type="dxa"/>
          </w:tcPr>
          <w:p w:rsidR="00B8700D" w:rsidRPr="009577B2" w:rsidRDefault="00B8700D" w:rsidP="008B340F">
            <w:pPr>
              <w:rPr>
                <w:sz w:val="18"/>
                <w:szCs w:val="18"/>
              </w:rPr>
            </w:pPr>
            <w:r w:rsidRPr="009577B2">
              <w:rPr>
                <w:sz w:val="18"/>
                <w:szCs w:val="18"/>
              </w:rPr>
              <w:t>Примеры задач на построение.</w:t>
            </w:r>
          </w:p>
          <w:p w:rsidR="00B8700D" w:rsidRPr="009577B2" w:rsidRDefault="00B8700D" w:rsidP="008B340F">
            <w:pPr>
              <w:rPr>
                <w:sz w:val="18"/>
                <w:szCs w:val="18"/>
              </w:rPr>
            </w:pPr>
          </w:p>
        </w:tc>
        <w:tc>
          <w:tcPr>
            <w:tcW w:w="1701" w:type="dxa"/>
          </w:tcPr>
          <w:p w:rsidR="00B8700D" w:rsidRPr="00217DF3" w:rsidRDefault="009B296B" w:rsidP="008B340F">
            <w:pPr>
              <w:pStyle w:val="a9"/>
              <w:rPr>
                <w:rFonts w:ascii="Times New Roman" w:hAnsi="Times New Roman" w:cs="Times New Roman"/>
                <w:sz w:val="18"/>
                <w:szCs w:val="18"/>
                <w:lang w:eastAsia="ru-RU"/>
              </w:rPr>
            </w:pPr>
            <w:r>
              <w:rPr>
                <w:rFonts w:ascii="Times New Roman" w:hAnsi="Times New Roman" w:cs="Times New Roman"/>
                <w:sz w:val="18"/>
                <w:szCs w:val="18"/>
                <w:lang w:eastAsia="ru-RU"/>
              </w:rPr>
              <w:t xml:space="preserve">Урок </w:t>
            </w:r>
            <w:r w:rsidR="00B8700D" w:rsidRPr="00217DF3">
              <w:rPr>
                <w:rFonts w:ascii="Times New Roman" w:hAnsi="Times New Roman" w:cs="Times New Roman"/>
                <w:sz w:val="18"/>
                <w:szCs w:val="18"/>
                <w:lang w:eastAsia="ru-RU"/>
              </w:rPr>
              <w:t>общеметодической направленности</w:t>
            </w:r>
          </w:p>
        </w:tc>
        <w:tc>
          <w:tcPr>
            <w:tcW w:w="2264" w:type="dxa"/>
          </w:tcPr>
          <w:p w:rsidR="00B8700D" w:rsidRPr="00AD5C5C" w:rsidRDefault="00B8700D" w:rsidP="008B340F">
            <w:pPr>
              <w:rPr>
                <w:sz w:val="18"/>
                <w:szCs w:val="18"/>
              </w:rPr>
            </w:pPr>
            <w:r>
              <w:rPr>
                <w:sz w:val="18"/>
                <w:szCs w:val="18"/>
              </w:rPr>
              <w:t>Простейшие задачи на построение</w:t>
            </w:r>
          </w:p>
        </w:tc>
        <w:tc>
          <w:tcPr>
            <w:tcW w:w="1563" w:type="dxa"/>
          </w:tcPr>
          <w:p w:rsidR="00B8700D" w:rsidRDefault="00B8700D" w:rsidP="008B340F">
            <w:pPr>
              <w:rPr>
                <w:sz w:val="18"/>
                <w:szCs w:val="18"/>
              </w:rPr>
            </w:pPr>
            <w:r>
              <w:rPr>
                <w:sz w:val="18"/>
                <w:szCs w:val="18"/>
              </w:rPr>
              <w:t>Фронтальная.</w:t>
            </w:r>
          </w:p>
          <w:p w:rsidR="00B8700D" w:rsidRPr="00AD5C5C" w:rsidRDefault="00B8700D" w:rsidP="008B340F">
            <w:pPr>
              <w:rPr>
                <w:sz w:val="18"/>
                <w:szCs w:val="18"/>
              </w:rPr>
            </w:pPr>
            <w:r>
              <w:rPr>
                <w:sz w:val="18"/>
                <w:szCs w:val="18"/>
              </w:rPr>
              <w:t>Индивидуальная</w:t>
            </w:r>
          </w:p>
        </w:tc>
        <w:tc>
          <w:tcPr>
            <w:tcW w:w="1654" w:type="dxa"/>
            <w:gridSpan w:val="2"/>
          </w:tcPr>
          <w:p w:rsidR="00B8700D" w:rsidRDefault="00B8700D" w:rsidP="008B340F">
            <w:pPr>
              <w:rPr>
                <w:sz w:val="18"/>
                <w:szCs w:val="18"/>
              </w:rPr>
            </w:pPr>
            <w:r>
              <w:rPr>
                <w:sz w:val="18"/>
                <w:szCs w:val="18"/>
              </w:rPr>
              <w:t>Фронтальный и индивидуальный.</w:t>
            </w:r>
          </w:p>
          <w:p w:rsidR="00B8700D" w:rsidRPr="00AD5C5C" w:rsidRDefault="00B8700D" w:rsidP="008B340F">
            <w:pPr>
              <w:rPr>
                <w:sz w:val="18"/>
                <w:szCs w:val="18"/>
              </w:rPr>
            </w:pPr>
          </w:p>
        </w:tc>
        <w:tc>
          <w:tcPr>
            <w:tcW w:w="3024" w:type="dxa"/>
            <w:gridSpan w:val="2"/>
          </w:tcPr>
          <w:p w:rsidR="00B8700D" w:rsidRDefault="00B8700D" w:rsidP="008B340F">
            <w:pPr>
              <w:rPr>
                <w:sz w:val="18"/>
                <w:szCs w:val="18"/>
              </w:rPr>
            </w:pPr>
            <w:r>
              <w:rPr>
                <w:sz w:val="18"/>
                <w:szCs w:val="18"/>
              </w:rPr>
              <w:t>Ли</w:t>
            </w:r>
            <w:r w:rsidR="009B296B">
              <w:rPr>
                <w:sz w:val="18"/>
                <w:szCs w:val="18"/>
              </w:rPr>
              <w:t>чностный - формирование навыков</w:t>
            </w:r>
            <w:r>
              <w:rPr>
                <w:sz w:val="18"/>
                <w:szCs w:val="18"/>
              </w:rPr>
              <w:t xml:space="preserve"> составления алгоритмов выполнения заданий, навыков выполнения творческих заданий.</w:t>
            </w:r>
          </w:p>
          <w:p w:rsidR="00B8700D" w:rsidRDefault="00B8700D" w:rsidP="008B340F">
            <w:pPr>
              <w:rPr>
                <w:sz w:val="18"/>
                <w:szCs w:val="18"/>
              </w:rPr>
            </w:pPr>
            <w:r>
              <w:rPr>
                <w:sz w:val="18"/>
                <w:szCs w:val="18"/>
              </w:rPr>
              <w:t>Коммуникативные – определять цели и функции участников, способы их взаимодействия.</w:t>
            </w:r>
          </w:p>
          <w:p w:rsidR="00B8700D" w:rsidRDefault="00B8700D" w:rsidP="008B340F">
            <w:pPr>
              <w:rPr>
                <w:sz w:val="18"/>
                <w:szCs w:val="18"/>
              </w:rPr>
            </w:pPr>
            <w:r>
              <w:rPr>
                <w:sz w:val="18"/>
                <w:szCs w:val="18"/>
              </w:rPr>
              <w:t>Регулятивные – составлять план выполнения задачи, решать проблемы творческого и поискового характера.</w:t>
            </w:r>
          </w:p>
          <w:p w:rsidR="00B8700D" w:rsidRDefault="00B8700D" w:rsidP="008B340F">
            <w:pPr>
              <w:rPr>
                <w:sz w:val="18"/>
                <w:szCs w:val="18"/>
              </w:rPr>
            </w:pPr>
            <w:r>
              <w:rPr>
                <w:sz w:val="18"/>
                <w:szCs w:val="18"/>
              </w:rPr>
              <w:t>Познавательные -  преобразовывать модели с целью выявления общих законов, определяющих предметную область.</w:t>
            </w:r>
          </w:p>
          <w:p w:rsidR="00B8700D" w:rsidRPr="00AD5C5C" w:rsidRDefault="00B8700D" w:rsidP="008B340F">
            <w:pPr>
              <w:rPr>
                <w:sz w:val="18"/>
                <w:szCs w:val="18"/>
              </w:rPr>
            </w:pPr>
            <w:r>
              <w:rPr>
                <w:sz w:val="18"/>
                <w:szCs w:val="18"/>
              </w:rPr>
              <w:t>Предметные – познакомиться с алгоритмами решения простейших задач на построение. Решать задачи на построения.</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24</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13</w:t>
            </w:r>
          </w:p>
        </w:tc>
        <w:tc>
          <w:tcPr>
            <w:tcW w:w="1185" w:type="dxa"/>
          </w:tcPr>
          <w:p w:rsidR="00B8700D" w:rsidRPr="00534816" w:rsidRDefault="000761B9" w:rsidP="008B340F">
            <w:r>
              <w:t>25.11.</w:t>
            </w:r>
            <w:r w:rsidR="001D7898">
              <w:t>-30.11.</w:t>
            </w:r>
          </w:p>
        </w:tc>
        <w:tc>
          <w:tcPr>
            <w:tcW w:w="2126" w:type="dxa"/>
          </w:tcPr>
          <w:p w:rsidR="00B8700D" w:rsidRPr="009577B2" w:rsidRDefault="00B8700D" w:rsidP="008B340F">
            <w:pPr>
              <w:rPr>
                <w:sz w:val="18"/>
                <w:szCs w:val="18"/>
              </w:rPr>
            </w:pPr>
            <w:r w:rsidRPr="009577B2">
              <w:rPr>
                <w:sz w:val="18"/>
                <w:szCs w:val="18"/>
              </w:rPr>
              <w:t>Решение задач на построение.</w:t>
            </w:r>
          </w:p>
          <w:p w:rsidR="00B8700D" w:rsidRPr="009577B2" w:rsidRDefault="00B8700D" w:rsidP="008B340F">
            <w:pPr>
              <w:rPr>
                <w:sz w:val="18"/>
                <w:szCs w:val="18"/>
              </w:rPr>
            </w:pPr>
          </w:p>
        </w:tc>
        <w:tc>
          <w:tcPr>
            <w:tcW w:w="1701" w:type="dxa"/>
          </w:tcPr>
          <w:p w:rsidR="00B8700D" w:rsidRPr="002D48F4" w:rsidRDefault="00B8700D" w:rsidP="008B340F">
            <w:pPr>
              <w:pStyle w:val="a9"/>
              <w:rPr>
                <w:rFonts w:ascii="Times New Roman" w:hAnsi="Times New Roman" w:cs="Times New Roman"/>
                <w:sz w:val="18"/>
                <w:szCs w:val="18"/>
                <w:lang w:eastAsia="ru-RU"/>
              </w:rPr>
            </w:pPr>
            <w:r>
              <w:rPr>
                <w:rFonts w:ascii="Times New Roman" w:hAnsi="Times New Roman" w:cs="Times New Roman"/>
                <w:sz w:val="18"/>
                <w:szCs w:val="18"/>
                <w:lang w:eastAsia="ru-RU"/>
              </w:rPr>
              <w:t>Урок совершенствовании знаний, умений и навыков.</w:t>
            </w:r>
          </w:p>
        </w:tc>
        <w:tc>
          <w:tcPr>
            <w:tcW w:w="2264" w:type="dxa"/>
          </w:tcPr>
          <w:p w:rsidR="00B8700D" w:rsidRPr="00012A7E" w:rsidRDefault="00B8700D" w:rsidP="008B340F">
            <w:pPr>
              <w:rPr>
                <w:sz w:val="18"/>
                <w:szCs w:val="18"/>
              </w:rPr>
            </w:pPr>
            <w:r>
              <w:rPr>
                <w:sz w:val="18"/>
                <w:szCs w:val="18"/>
              </w:rPr>
              <w:t>Решение задач на построение.</w:t>
            </w:r>
          </w:p>
        </w:tc>
        <w:tc>
          <w:tcPr>
            <w:tcW w:w="1563" w:type="dxa"/>
          </w:tcPr>
          <w:p w:rsidR="00B8700D" w:rsidRPr="00012A7E" w:rsidRDefault="00B8700D" w:rsidP="008B340F">
            <w:pPr>
              <w:rPr>
                <w:sz w:val="18"/>
                <w:szCs w:val="18"/>
              </w:rPr>
            </w:pPr>
            <w:r>
              <w:rPr>
                <w:sz w:val="18"/>
                <w:szCs w:val="18"/>
              </w:rPr>
              <w:t>Выполнение практич</w:t>
            </w:r>
            <w:r w:rsidR="009B296B">
              <w:rPr>
                <w:sz w:val="18"/>
                <w:szCs w:val="18"/>
              </w:rPr>
              <w:t xml:space="preserve">еских заданий фронтально. </w:t>
            </w:r>
            <w:r>
              <w:rPr>
                <w:sz w:val="18"/>
                <w:szCs w:val="18"/>
              </w:rPr>
              <w:t>Построение алгоритмов.</w:t>
            </w:r>
          </w:p>
        </w:tc>
        <w:tc>
          <w:tcPr>
            <w:tcW w:w="1654" w:type="dxa"/>
            <w:gridSpan w:val="2"/>
          </w:tcPr>
          <w:p w:rsidR="00B8700D" w:rsidRDefault="00B8700D" w:rsidP="008B340F">
            <w:pPr>
              <w:rPr>
                <w:sz w:val="18"/>
                <w:szCs w:val="18"/>
              </w:rPr>
            </w:pPr>
            <w:r>
              <w:rPr>
                <w:sz w:val="18"/>
                <w:szCs w:val="18"/>
              </w:rPr>
              <w:t>Фронтальный</w:t>
            </w:r>
          </w:p>
          <w:p w:rsidR="00B8700D" w:rsidRPr="00012A7E" w:rsidRDefault="00B8700D" w:rsidP="008B340F">
            <w:pPr>
              <w:rPr>
                <w:sz w:val="18"/>
                <w:szCs w:val="18"/>
              </w:rPr>
            </w:pPr>
          </w:p>
        </w:tc>
        <w:tc>
          <w:tcPr>
            <w:tcW w:w="3024" w:type="dxa"/>
            <w:gridSpan w:val="2"/>
          </w:tcPr>
          <w:p w:rsidR="00B8700D" w:rsidRDefault="00B8700D" w:rsidP="008B340F">
            <w:pPr>
              <w:rPr>
                <w:sz w:val="18"/>
                <w:szCs w:val="18"/>
              </w:rPr>
            </w:pPr>
            <w:r>
              <w:rPr>
                <w:sz w:val="18"/>
                <w:szCs w:val="18"/>
              </w:rPr>
              <w:t>Личностные – формирование навыка осознанного выбора наиболее эффективного способа решения.</w:t>
            </w:r>
          </w:p>
          <w:p w:rsidR="00B8700D" w:rsidRDefault="00B8700D" w:rsidP="008B340F">
            <w:pPr>
              <w:rPr>
                <w:sz w:val="18"/>
                <w:szCs w:val="18"/>
              </w:rPr>
            </w:pPr>
            <w:r>
              <w:rPr>
                <w:sz w:val="18"/>
                <w:szCs w:val="18"/>
              </w:rPr>
              <w:t xml:space="preserve">Коммуникативные – обмениваться знаниями между членами группы для принятия эффективных совместных решений. </w:t>
            </w:r>
          </w:p>
          <w:p w:rsidR="00B8700D" w:rsidRDefault="009B296B" w:rsidP="008B340F">
            <w:pPr>
              <w:rPr>
                <w:sz w:val="18"/>
                <w:szCs w:val="18"/>
              </w:rPr>
            </w:pPr>
            <w:r>
              <w:rPr>
                <w:sz w:val="18"/>
                <w:szCs w:val="18"/>
              </w:rPr>
              <w:t xml:space="preserve">Регулятивные – вносить </w:t>
            </w:r>
            <w:r w:rsidR="00B8700D">
              <w:rPr>
                <w:sz w:val="18"/>
                <w:szCs w:val="18"/>
              </w:rPr>
              <w:t>коррективы и дополнения в способ своих действий.</w:t>
            </w:r>
          </w:p>
          <w:p w:rsidR="00B8700D" w:rsidRDefault="00B8700D" w:rsidP="008B340F">
            <w:pPr>
              <w:rPr>
                <w:sz w:val="18"/>
                <w:szCs w:val="18"/>
              </w:rPr>
            </w:pPr>
            <w:r>
              <w:rPr>
                <w:sz w:val="18"/>
                <w:szCs w:val="18"/>
              </w:rPr>
              <w:t>Познавательные – выделять количественные характеристики объектов</w:t>
            </w:r>
            <w:r w:rsidR="009B296B">
              <w:rPr>
                <w:sz w:val="18"/>
                <w:szCs w:val="18"/>
              </w:rPr>
              <w:t xml:space="preserve">, </w:t>
            </w:r>
            <w:r>
              <w:rPr>
                <w:sz w:val="18"/>
                <w:szCs w:val="18"/>
              </w:rPr>
              <w:t>заданные словами.</w:t>
            </w:r>
          </w:p>
          <w:p w:rsidR="00B8700D" w:rsidRPr="00012A7E" w:rsidRDefault="00B8700D" w:rsidP="008B340F">
            <w:pPr>
              <w:rPr>
                <w:sz w:val="18"/>
                <w:szCs w:val="18"/>
              </w:rPr>
            </w:pPr>
            <w:r>
              <w:rPr>
                <w:sz w:val="18"/>
                <w:szCs w:val="18"/>
              </w:rPr>
              <w:t xml:space="preserve">Предметные – научиться распознавать на готовых чертежах различные виды треугольников, </w:t>
            </w:r>
            <w:r>
              <w:rPr>
                <w:sz w:val="18"/>
                <w:szCs w:val="18"/>
              </w:rPr>
              <w:lastRenderedPageBreak/>
              <w:t>решать простейшие задачи на построение.</w:t>
            </w:r>
          </w:p>
        </w:tc>
      </w:tr>
      <w:tr w:rsidR="00B8700D">
        <w:tc>
          <w:tcPr>
            <w:tcW w:w="15240" w:type="dxa"/>
            <w:gridSpan w:val="12"/>
            <w:vAlign w:val="center"/>
          </w:tcPr>
          <w:p w:rsidR="00B8700D" w:rsidRPr="00CE0369" w:rsidRDefault="00B8700D" w:rsidP="008B340F">
            <w:pPr>
              <w:jc w:val="center"/>
              <w:rPr>
                <w:b/>
                <w:bCs/>
                <w:i/>
                <w:iCs/>
              </w:rPr>
            </w:pPr>
          </w:p>
          <w:p w:rsidR="00B8700D" w:rsidRPr="00CE0369" w:rsidRDefault="00B8700D" w:rsidP="008B340F">
            <w:pPr>
              <w:jc w:val="center"/>
              <w:rPr>
                <w:b/>
                <w:bCs/>
                <w:i/>
                <w:iCs/>
              </w:rPr>
            </w:pPr>
            <w:r w:rsidRPr="00CE0369">
              <w:rPr>
                <w:b/>
                <w:bCs/>
                <w:i/>
                <w:iCs/>
              </w:rPr>
              <w:t>Решение задач, 5 часов</w:t>
            </w:r>
          </w:p>
          <w:p w:rsidR="00B8700D" w:rsidRPr="00CE0369" w:rsidRDefault="00B8700D" w:rsidP="008B340F">
            <w:pPr>
              <w:rPr>
                <w:b/>
                <w:bCs/>
              </w:rPr>
            </w:pP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25</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14</w:t>
            </w:r>
          </w:p>
        </w:tc>
        <w:tc>
          <w:tcPr>
            <w:tcW w:w="1185" w:type="dxa"/>
          </w:tcPr>
          <w:p w:rsidR="00B8700D" w:rsidRPr="00534816" w:rsidRDefault="000761B9" w:rsidP="008B340F">
            <w:r>
              <w:t>02.12.</w:t>
            </w:r>
            <w:r w:rsidR="001D7898">
              <w:t>-07.12.</w:t>
            </w:r>
          </w:p>
        </w:tc>
        <w:tc>
          <w:tcPr>
            <w:tcW w:w="2126" w:type="dxa"/>
          </w:tcPr>
          <w:p w:rsidR="00B8700D" w:rsidRPr="009577B2" w:rsidRDefault="00B8700D" w:rsidP="008B340F">
            <w:pPr>
              <w:rPr>
                <w:sz w:val="18"/>
                <w:szCs w:val="18"/>
              </w:rPr>
            </w:pPr>
            <w:r w:rsidRPr="009577B2">
              <w:rPr>
                <w:sz w:val="18"/>
                <w:szCs w:val="18"/>
              </w:rPr>
              <w:t>Решение задач на применение признаков равенства треугольников.</w:t>
            </w:r>
          </w:p>
        </w:tc>
        <w:tc>
          <w:tcPr>
            <w:tcW w:w="1701" w:type="dxa"/>
          </w:tcPr>
          <w:p w:rsidR="00B8700D" w:rsidRPr="008F0F8A" w:rsidRDefault="00B8700D" w:rsidP="008B340F">
            <w:pPr>
              <w:pStyle w:val="a9"/>
              <w:rPr>
                <w:rFonts w:ascii="Times New Roman" w:hAnsi="Times New Roman" w:cs="Times New Roman"/>
                <w:b/>
                <w:bCs/>
                <w:sz w:val="18"/>
                <w:szCs w:val="18"/>
                <w:highlight w:val="yellow"/>
                <w:lang w:eastAsia="ru-RU"/>
              </w:rPr>
            </w:pPr>
            <w:r>
              <w:rPr>
                <w:rFonts w:ascii="Times New Roman" w:hAnsi="Times New Roman" w:cs="Times New Roman"/>
                <w:sz w:val="18"/>
                <w:szCs w:val="18"/>
                <w:lang w:eastAsia="ru-RU"/>
              </w:rPr>
              <w:t>Урок совершенствовании знаний, умений и навыков.</w:t>
            </w:r>
          </w:p>
        </w:tc>
        <w:tc>
          <w:tcPr>
            <w:tcW w:w="2264" w:type="dxa"/>
          </w:tcPr>
          <w:p w:rsidR="00B8700D" w:rsidRPr="00B121C4" w:rsidRDefault="00B8700D" w:rsidP="008B340F">
            <w:pPr>
              <w:rPr>
                <w:sz w:val="18"/>
                <w:szCs w:val="18"/>
              </w:rPr>
            </w:pPr>
            <w:r w:rsidRPr="00B121C4">
              <w:rPr>
                <w:sz w:val="18"/>
                <w:szCs w:val="18"/>
              </w:rPr>
              <w:t xml:space="preserve">Решение задач </w:t>
            </w:r>
            <w:r>
              <w:rPr>
                <w:sz w:val="18"/>
                <w:szCs w:val="18"/>
              </w:rPr>
              <w:t>на применение признаков равенства треугольников и задач на построение.</w:t>
            </w:r>
          </w:p>
        </w:tc>
        <w:tc>
          <w:tcPr>
            <w:tcW w:w="1563" w:type="dxa"/>
          </w:tcPr>
          <w:p w:rsidR="00B8700D" w:rsidRDefault="00B8700D" w:rsidP="008B340F">
            <w:pPr>
              <w:rPr>
                <w:sz w:val="18"/>
                <w:szCs w:val="18"/>
              </w:rPr>
            </w:pPr>
            <w:r w:rsidRPr="00CF06EC">
              <w:rPr>
                <w:sz w:val="18"/>
                <w:szCs w:val="18"/>
              </w:rPr>
              <w:t>Фронтальная работа</w:t>
            </w:r>
          </w:p>
          <w:p w:rsidR="00B8700D" w:rsidRPr="00CF06EC" w:rsidRDefault="00B8700D" w:rsidP="008B340F">
            <w:pPr>
              <w:rPr>
                <w:sz w:val="18"/>
                <w:szCs w:val="18"/>
              </w:rPr>
            </w:pPr>
            <w:r>
              <w:rPr>
                <w:sz w:val="18"/>
                <w:szCs w:val="18"/>
              </w:rPr>
              <w:t>Работа по дифференцированным заданиям.</w:t>
            </w:r>
          </w:p>
        </w:tc>
        <w:tc>
          <w:tcPr>
            <w:tcW w:w="1654" w:type="dxa"/>
            <w:gridSpan w:val="2"/>
          </w:tcPr>
          <w:p w:rsidR="00B8700D" w:rsidRDefault="00B8700D" w:rsidP="008B340F">
            <w:pPr>
              <w:rPr>
                <w:sz w:val="18"/>
                <w:szCs w:val="18"/>
              </w:rPr>
            </w:pPr>
            <w:r>
              <w:rPr>
                <w:sz w:val="18"/>
                <w:szCs w:val="18"/>
              </w:rPr>
              <w:t>Фронтальная и индивидуальная работа.</w:t>
            </w:r>
          </w:p>
          <w:p w:rsidR="00B8700D" w:rsidRPr="00CF06EC" w:rsidRDefault="00B8700D" w:rsidP="008B340F">
            <w:pPr>
              <w:rPr>
                <w:sz w:val="18"/>
                <w:szCs w:val="18"/>
              </w:rPr>
            </w:pPr>
          </w:p>
        </w:tc>
        <w:tc>
          <w:tcPr>
            <w:tcW w:w="3024" w:type="dxa"/>
            <w:gridSpan w:val="2"/>
          </w:tcPr>
          <w:p w:rsidR="00B8700D" w:rsidRDefault="00B8700D" w:rsidP="008B340F">
            <w:pPr>
              <w:rPr>
                <w:sz w:val="18"/>
                <w:szCs w:val="18"/>
              </w:rPr>
            </w:pPr>
            <w:r>
              <w:rPr>
                <w:sz w:val="18"/>
                <w:szCs w:val="18"/>
              </w:rPr>
              <w:t>Личностные – формирование умения нравственно-этического оценивания усваиваемого содержания.</w:t>
            </w:r>
          </w:p>
          <w:p w:rsidR="00B8700D" w:rsidRDefault="00B8700D" w:rsidP="008B340F">
            <w:pPr>
              <w:rPr>
                <w:sz w:val="18"/>
                <w:szCs w:val="18"/>
              </w:rPr>
            </w:pPr>
            <w:r>
              <w:rPr>
                <w:sz w:val="18"/>
                <w:szCs w:val="18"/>
              </w:rPr>
              <w:t>Коммуникативные – планировать общие способы работы.</w:t>
            </w:r>
          </w:p>
          <w:p w:rsidR="00B8700D" w:rsidRDefault="00B8700D" w:rsidP="008B340F">
            <w:pPr>
              <w:rPr>
                <w:sz w:val="18"/>
                <w:szCs w:val="18"/>
              </w:rPr>
            </w:pPr>
            <w:r>
              <w:rPr>
                <w:sz w:val="18"/>
                <w:szCs w:val="18"/>
              </w:rPr>
              <w:t>Регулятивные – выделять и осознавать, что уже усвоено и что еще подлежит усвоению, осознавать качество и уровень усвоения.</w:t>
            </w:r>
          </w:p>
          <w:p w:rsidR="00B8700D" w:rsidRPr="00CF06EC" w:rsidRDefault="00B8700D" w:rsidP="008B340F">
            <w:pPr>
              <w:rPr>
                <w:sz w:val="18"/>
                <w:szCs w:val="18"/>
              </w:rPr>
            </w:pPr>
            <w:r>
              <w:rPr>
                <w:sz w:val="18"/>
                <w:szCs w:val="18"/>
              </w:rPr>
              <w:t>Предметные – научиться формулировать и доказывать все признаки равенства треугольников, решать задачи по теме.</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26</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15</w:t>
            </w:r>
          </w:p>
        </w:tc>
        <w:tc>
          <w:tcPr>
            <w:tcW w:w="1185" w:type="dxa"/>
          </w:tcPr>
          <w:p w:rsidR="00B8700D" w:rsidRPr="00534816" w:rsidRDefault="000761B9" w:rsidP="008B340F">
            <w:r>
              <w:t>02.12.</w:t>
            </w:r>
            <w:r w:rsidR="001D7898">
              <w:t>-07.12.</w:t>
            </w:r>
          </w:p>
        </w:tc>
        <w:tc>
          <w:tcPr>
            <w:tcW w:w="2126" w:type="dxa"/>
          </w:tcPr>
          <w:p w:rsidR="00B8700D" w:rsidRPr="009577B2" w:rsidRDefault="00B8700D" w:rsidP="008B340F">
            <w:pPr>
              <w:rPr>
                <w:sz w:val="18"/>
                <w:szCs w:val="18"/>
              </w:rPr>
            </w:pPr>
            <w:r w:rsidRPr="009577B2">
              <w:rPr>
                <w:sz w:val="18"/>
                <w:szCs w:val="18"/>
              </w:rPr>
              <w:t>Решение задач на построение.</w:t>
            </w:r>
          </w:p>
          <w:p w:rsidR="00B8700D" w:rsidRPr="009577B2" w:rsidRDefault="00B8700D" w:rsidP="008B340F">
            <w:pPr>
              <w:rPr>
                <w:sz w:val="18"/>
                <w:szCs w:val="18"/>
              </w:rPr>
            </w:pPr>
          </w:p>
        </w:tc>
        <w:tc>
          <w:tcPr>
            <w:tcW w:w="1701" w:type="dxa"/>
          </w:tcPr>
          <w:p w:rsidR="00B8700D" w:rsidRPr="00DF791F" w:rsidRDefault="009B296B" w:rsidP="008B340F">
            <w:pPr>
              <w:pStyle w:val="a9"/>
              <w:rPr>
                <w:rFonts w:ascii="Times New Roman" w:hAnsi="Times New Roman" w:cs="Times New Roman"/>
                <w:sz w:val="24"/>
                <w:szCs w:val="24"/>
                <w:lang w:eastAsia="ru-RU"/>
              </w:rPr>
            </w:pPr>
            <w:r>
              <w:rPr>
                <w:rFonts w:ascii="Times New Roman" w:hAnsi="Times New Roman" w:cs="Times New Roman"/>
                <w:sz w:val="18"/>
                <w:szCs w:val="18"/>
                <w:lang w:eastAsia="ru-RU"/>
              </w:rPr>
              <w:t xml:space="preserve">Урок </w:t>
            </w:r>
            <w:r w:rsidR="00B8700D" w:rsidRPr="00217DF3">
              <w:rPr>
                <w:rFonts w:ascii="Times New Roman" w:hAnsi="Times New Roman" w:cs="Times New Roman"/>
                <w:sz w:val="18"/>
                <w:szCs w:val="18"/>
                <w:lang w:eastAsia="ru-RU"/>
              </w:rPr>
              <w:t>общеметодической направленности</w:t>
            </w:r>
          </w:p>
        </w:tc>
        <w:tc>
          <w:tcPr>
            <w:tcW w:w="2264" w:type="dxa"/>
          </w:tcPr>
          <w:p w:rsidR="00B8700D" w:rsidRPr="00370AF6" w:rsidRDefault="00B8700D" w:rsidP="008B340F">
            <w:pPr>
              <w:rPr>
                <w:sz w:val="18"/>
                <w:szCs w:val="18"/>
              </w:rPr>
            </w:pPr>
            <w:r>
              <w:rPr>
                <w:sz w:val="18"/>
                <w:szCs w:val="18"/>
              </w:rPr>
              <w:t>Решение задач</w:t>
            </w:r>
          </w:p>
        </w:tc>
        <w:tc>
          <w:tcPr>
            <w:tcW w:w="1563" w:type="dxa"/>
          </w:tcPr>
          <w:p w:rsidR="00B8700D" w:rsidRDefault="00B8700D" w:rsidP="008B340F">
            <w:pPr>
              <w:rPr>
                <w:sz w:val="18"/>
                <w:szCs w:val="18"/>
              </w:rPr>
            </w:pPr>
            <w:r w:rsidRPr="00CF06EC">
              <w:rPr>
                <w:sz w:val="18"/>
                <w:szCs w:val="18"/>
              </w:rPr>
              <w:t>Фронтальная работа</w:t>
            </w:r>
          </w:p>
          <w:p w:rsidR="00B8700D" w:rsidRPr="00CE0369" w:rsidRDefault="00B8700D" w:rsidP="008B340F">
            <w:pPr>
              <w:rPr>
                <w:b/>
                <w:bCs/>
              </w:rPr>
            </w:pPr>
            <w:r>
              <w:rPr>
                <w:sz w:val="18"/>
                <w:szCs w:val="18"/>
              </w:rPr>
              <w:t>Работа по дифференцированным заданиям.</w:t>
            </w:r>
          </w:p>
        </w:tc>
        <w:tc>
          <w:tcPr>
            <w:tcW w:w="1654" w:type="dxa"/>
            <w:gridSpan w:val="2"/>
          </w:tcPr>
          <w:p w:rsidR="00B8700D" w:rsidRDefault="00B8700D" w:rsidP="008B340F">
            <w:pPr>
              <w:rPr>
                <w:sz w:val="18"/>
                <w:szCs w:val="18"/>
              </w:rPr>
            </w:pPr>
            <w:r>
              <w:rPr>
                <w:sz w:val="18"/>
                <w:szCs w:val="18"/>
              </w:rPr>
              <w:t>Фронтальная и индивидуальная работа.</w:t>
            </w:r>
          </w:p>
          <w:p w:rsidR="00B8700D" w:rsidRPr="00CE0369" w:rsidRDefault="00B8700D" w:rsidP="008B340F">
            <w:pPr>
              <w:rPr>
                <w:b/>
                <w:bCs/>
              </w:rPr>
            </w:pPr>
          </w:p>
        </w:tc>
        <w:tc>
          <w:tcPr>
            <w:tcW w:w="3024" w:type="dxa"/>
            <w:gridSpan w:val="2"/>
          </w:tcPr>
          <w:p w:rsidR="00B8700D" w:rsidRDefault="00B8700D" w:rsidP="008B340F">
            <w:pPr>
              <w:rPr>
                <w:sz w:val="18"/>
                <w:szCs w:val="18"/>
              </w:rPr>
            </w:pPr>
            <w:r>
              <w:rPr>
                <w:sz w:val="18"/>
                <w:szCs w:val="18"/>
              </w:rPr>
              <w:t>Личностные – формирования навыков организации анализа своей деятельности.</w:t>
            </w:r>
          </w:p>
          <w:p w:rsidR="00B8700D" w:rsidRDefault="00B8700D" w:rsidP="008B340F">
            <w:pPr>
              <w:rPr>
                <w:sz w:val="18"/>
                <w:szCs w:val="18"/>
              </w:rPr>
            </w:pPr>
            <w:r>
              <w:rPr>
                <w:sz w:val="18"/>
                <w:szCs w:val="18"/>
              </w:rPr>
              <w:t>Коммуникативные – брать на себя инициативу в организации совместных действий.</w:t>
            </w:r>
          </w:p>
          <w:p w:rsidR="00B8700D" w:rsidRDefault="00B8700D" w:rsidP="008B340F">
            <w:pPr>
              <w:rPr>
                <w:sz w:val="18"/>
                <w:szCs w:val="18"/>
              </w:rPr>
            </w:pPr>
            <w:r>
              <w:rPr>
                <w:sz w:val="18"/>
                <w:szCs w:val="18"/>
              </w:rPr>
              <w:t>Регулятивные – определять последовательность промежуточных целей с учетом конечного результата.</w:t>
            </w:r>
          </w:p>
          <w:p w:rsidR="00B8700D" w:rsidRDefault="00B8700D" w:rsidP="008B340F">
            <w:pPr>
              <w:rPr>
                <w:sz w:val="18"/>
                <w:szCs w:val="18"/>
              </w:rPr>
            </w:pPr>
            <w:r>
              <w:rPr>
                <w:sz w:val="18"/>
                <w:szCs w:val="18"/>
              </w:rPr>
              <w:t>Познавательные – заменять термины определениями.</w:t>
            </w:r>
          </w:p>
          <w:p w:rsidR="00B8700D" w:rsidRPr="00370AF6" w:rsidRDefault="00B8700D" w:rsidP="009B296B">
            <w:pPr>
              <w:rPr>
                <w:sz w:val="18"/>
                <w:szCs w:val="18"/>
              </w:rPr>
            </w:pPr>
            <w:r>
              <w:rPr>
                <w:sz w:val="18"/>
                <w:szCs w:val="18"/>
              </w:rPr>
              <w:t>Предметные – решать задачи на равенство треугольников, находить элементы треугольников</w:t>
            </w:r>
            <w:r w:rsidR="009B296B">
              <w:rPr>
                <w:sz w:val="18"/>
                <w:szCs w:val="18"/>
              </w:rPr>
              <w:t>,</w:t>
            </w:r>
            <w:r>
              <w:rPr>
                <w:sz w:val="18"/>
                <w:szCs w:val="18"/>
              </w:rPr>
              <w:t xml:space="preserve"> решать несложные задачи на применение признаков равенства треугольников и свойство равнобедренного треугольника.</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27</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16</w:t>
            </w:r>
          </w:p>
        </w:tc>
        <w:tc>
          <w:tcPr>
            <w:tcW w:w="1185" w:type="dxa"/>
          </w:tcPr>
          <w:p w:rsidR="00B8700D" w:rsidRPr="00534816" w:rsidRDefault="000761B9" w:rsidP="008B340F">
            <w:r>
              <w:t>09.12.</w:t>
            </w:r>
            <w:r w:rsidR="001D7898">
              <w:t>-14.12.</w:t>
            </w:r>
          </w:p>
        </w:tc>
        <w:tc>
          <w:tcPr>
            <w:tcW w:w="2126" w:type="dxa"/>
          </w:tcPr>
          <w:p w:rsidR="00B8700D" w:rsidRPr="009577B2" w:rsidRDefault="00B8700D" w:rsidP="008B340F">
            <w:pPr>
              <w:rPr>
                <w:sz w:val="18"/>
                <w:szCs w:val="18"/>
              </w:rPr>
            </w:pPr>
            <w:r w:rsidRPr="009577B2">
              <w:rPr>
                <w:sz w:val="18"/>
                <w:szCs w:val="18"/>
              </w:rPr>
              <w:t>Решение задач.</w:t>
            </w:r>
          </w:p>
          <w:p w:rsidR="00B8700D" w:rsidRPr="009577B2" w:rsidRDefault="00B8700D" w:rsidP="008B340F">
            <w:pPr>
              <w:rPr>
                <w:sz w:val="18"/>
                <w:szCs w:val="18"/>
              </w:rPr>
            </w:pPr>
          </w:p>
        </w:tc>
        <w:tc>
          <w:tcPr>
            <w:tcW w:w="1701" w:type="dxa"/>
          </w:tcPr>
          <w:p w:rsidR="00B8700D" w:rsidRPr="003F5426" w:rsidRDefault="009B296B" w:rsidP="008B340F">
            <w:pPr>
              <w:pStyle w:val="a9"/>
              <w:rPr>
                <w:rFonts w:ascii="Times New Roman" w:hAnsi="Times New Roman" w:cs="Times New Roman"/>
                <w:b/>
                <w:bCs/>
                <w:sz w:val="18"/>
                <w:szCs w:val="18"/>
                <w:highlight w:val="yellow"/>
                <w:lang w:eastAsia="ru-RU"/>
              </w:rPr>
            </w:pPr>
            <w:r>
              <w:rPr>
                <w:rFonts w:ascii="Times New Roman" w:hAnsi="Times New Roman" w:cs="Times New Roman"/>
                <w:sz w:val="18"/>
                <w:szCs w:val="18"/>
                <w:lang w:eastAsia="ru-RU"/>
              </w:rPr>
              <w:t xml:space="preserve">Урок </w:t>
            </w:r>
            <w:r w:rsidR="00B8700D" w:rsidRPr="00217DF3">
              <w:rPr>
                <w:rFonts w:ascii="Times New Roman" w:hAnsi="Times New Roman" w:cs="Times New Roman"/>
                <w:sz w:val="18"/>
                <w:szCs w:val="18"/>
                <w:lang w:eastAsia="ru-RU"/>
              </w:rPr>
              <w:t>общеметодической</w:t>
            </w:r>
            <w:r>
              <w:rPr>
                <w:rFonts w:ascii="Times New Roman" w:hAnsi="Times New Roman" w:cs="Times New Roman"/>
                <w:sz w:val="18"/>
                <w:szCs w:val="18"/>
                <w:lang w:eastAsia="ru-RU"/>
              </w:rPr>
              <w:t xml:space="preserve"> </w:t>
            </w:r>
            <w:r w:rsidR="00B8700D" w:rsidRPr="00217DF3">
              <w:rPr>
                <w:rFonts w:ascii="Times New Roman" w:hAnsi="Times New Roman" w:cs="Times New Roman"/>
                <w:sz w:val="18"/>
                <w:szCs w:val="18"/>
                <w:lang w:eastAsia="ru-RU"/>
              </w:rPr>
              <w:lastRenderedPageBreak/>
              <w:t>направленности</w:t>
            </w:r>
          </w:p>
        </w:tc>
        <w:tc>
          <w:tcPr>
            <w:tcW w:w="2264" w:type="dxa"/>
          </w:tcPr>
          <w:p w:rsidR="00B8700D" w:rsidRPr="00CE0369" w:rsidRDefault="00B8700D" w:rsidP="008B340F">
            <w:pPr>
              <w:rPr>
                <w:b/>
                <w:bCs/>
              </w:rPr>
            </w:pPr>
            <w:r>
              <w:rPr>
                <w:sz w:val="18"/>
                <w:szCs w:val="18"/>
              </w:rPr>
              <w:lastRenderedPageBreak/>
              <w:t>Решение задач</w:t>
            </w:r>
          </w:p>
        </w:tc>
        <w:tc>
          <w:tcPr>
            <w:tcW w:w="1563" w:type="dxa"/>
          </w:tcPr>
          <w:p w:rsidR="00B8700D" w:rsidRDefault="00B8700D" w:rsidP="008B340F">
            <w:pPr>
              <w:rPr>
                <w:sz w:val="18"/>
                <w:szCs w:val="18"/>
              </w:rPr>
            </w:pPr>
            <w:r w:rsidRPr="00CF06EC">
              <w:rPr>
                <w:sz w:val="18"/>
                <w:szCs w:val="18"/>
              </w:rPr>
              <w:t>Фронтальная работа</w:t>
            </w:r>
          </w:p>
          <w:p w:rsidR="00B8700D" w:rsidRDefault="00B8700D" w:rsidP="008B340F">
            <w:pPr>
              <w:rPr>
                <w:sz w:val="18"/>
                <w:szCs w:val="18"/>
              </w:rPr>
            </w:pPr>
            <w:r>
              <w:rPr>
                <w:sz w:val="18"/>
                <w:szCs w:val="18"/>
              </w:rPr>
              <w:lastRenderedPageBreak/>
              <w:t>Работа по дифференцированным заданиям.</w:t>
            </w:r>
          </w:p>
          <w:p w:rsidR="00B8700D" w:rsidRPr="00CE0369" w:rsidRDefault="00B8700D" w:rsidP="008B340F">
            <w:pPr>
              <w:rPr>
                <w:b/>
                <w:bCs/>
              </w:rPr>
            </w:pPr>
          </w:p>
        </w:tc>
        <w:tc>
          <w:tcPr>
            <w:tcW w:w="1654" w:type="dxa"/>
            <w:gridSpan w:val="2"/>
          </w:tcPr>
          <w:p w:rsidR="00B8700D" w:rsidRDefault="00B8700D" w:rsidP="008B340F">
            <w:pPr>
              <w:rPr>
                <w:sz w:val="18"/>
                <w:szCs w:val="18"/>
              </w:rPr>
            </w:pPr>
            <w:r>
              <w:rPr>
                <w:sz w:val="18"/>
                <w:szCs w:val="18"/>
              </w:rPr>
              <w:lastRenderedPageBreak/>
              <w:t xml:space="preserve">Фронтальная и индивидуальная </w:t>
            </w:r>
            <w:r>
              <w:rPr>
                <w:sz w:val="18"/>
                <w:szCs w:val="18"/>
              </w:rPr>
              <w:lastRenderedPageBreak/>
              <w:t>работа.</w:t>
            </w:r>
          </w:p>
          <w:p w:rsidR="00B8700D" w:rsidRPr="003F5426" w:rsidRDefault="00B8700D" w:rsidP="008B340F">
            <w:pPr>
              <w:rPr>
                <w:sz w:val="18"/>
                <w:szCs w:val="18"/>
              </w:rPr>
            </w:pPr>
            <w:r>
              <w:rPr>
                <w:sz w:val="18"/>
                <w:szCs w:val="18"/>
              </w:rPr>
              <w:t>Теоретический</w:t>
            </w:r>
            <w:r w:rsidR="009B296B">
              <w:rPr>
                <w:sz w:val="18"/>
                <w:szCs w:val="18"/>
              </w:rPr>
              <w:t xml:space="preserve"> </w:t>
            </w:r>
            <w:r>
              <w:rPr>
                <w:sz w:val="18"/>
                <w:szCs w:val="18"/>
              </w:rPr>
              <w:t>опрос</w:t>
            </w:r>
          </w:p>
        </w:tc>
        <w:tc>
          <w:tcPr>
            <w:tcW w:w="3024" w:type="dxa"/>
            <w:gridSpan w:val="2"/>
          </w:tcPr>
          <w:p w:rsidR="00B8700D" w:rsidRDefault="00B8700D" w:rsidP="008B340F">
            <w:pPr>
              <w:rPr>
                <w:sz w:val="18"/>
                <w:szCs w:val="18"/>
              </w:rPr>
            </w:pPr>
            <w:r>
              <w:rPr>
                <w:sz w:val="18"/>
                <w:szCs w:val="18"/>
              </w:rPr>
              <w:lastRenderedPageBreak/>
              <w:t xml:space="preserve">Личностные – формирование навыков организации анализа своей </w:t>
            </w:r>
            <w:r>
              <w:rPr>
                <w:sz w:val="18"/>
                <w:szCs w:val="18"/>
              </w:rPr>
              <w:lastRenderedPageBreak/>
              <w:t>деятельности.</w:t>
            </w:r>
          </w:p>
          <w:p w:rsidR="00B8700D" w:rsidRDefault="00B8700D" w:rsidP="008B340F">
            <w:pPr>
              <w:rPr>
                <w:sz w:val="18"/>
                <w:szCs w:val="18"/>
              </w:rPr>
            </w:pPr>
            <w:r>
              <w:rPr>
                <w:sz w:val="18"/>
                <w:szCs w:val="18"/>
              </w:rPr>
              <w:t>Коммуникативные – брать на себя инициативу в организации совместных действий.</w:t>
            </w:r>
          </w:p>
          <w:p w:rsidR="00B8700D" w:rsidRDefault="00B8700D" w:rsidP="008B340F">
            <w:pPr>
              <w:rPr>
                <w:sz w:val="18"/>
                <w:szCs w:val="18"/>
              </w:rPr>
            </w:pPr>
            <w:r>
              <w:rPr>
                <w:sz w:val="18"/>
                <w:szCs w:val="18"/>
              </w:rPr>
              <w:t>Регулятивные – определять последовательность промежуточных целей с учетом конечного результата.</w:t>
            </w:r>
          </w:p>
          <w:p w:rsidR="00B8700D" w:rsidRDefault="00B8700D" w:rsidP="008B340F">
            <w:pPr>
              <w:rPr>
                <w:sz w:val="18"/>
                <w:szCs w:val="18"/>
              </w:rPr>
            </w:pPr>
            <w:r>
              <w:rPr>
                <w:sz w:val="18"/>
                <w:szCs w:val="18"/>
              </w:rPr>
              <w:t>Познавательные – выделять обобщенный смысл и формальную структуру задачи</w:t>
            </w:r>
          </w:p>
          <w:p w:rsidR="00B8700D" w:rsidRPr="0050146F" w:rsidRDefault="00B8700D" w:rsidP="008B340F">
            <w:pPr>
              <w:rPr>
                <w:sz w:val="18"/>
                <w:szCs w:val="18"/>
              </w:rPr>
            </w:pPr>
            <w:r>
              <w:rPr>
                <w:sz w:val="18"/>
                <w:szCs w:val="18"/>
              </w:rPr>
              <w:t>Предметные – решать основные задачи по изученной теме.</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lastRenderedPageBreak/>
              <w:t>28</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17</w:t>
            </w:r>
          </w:p>
        </w:tc>
        <w:tc>
          <w:tcPr>
            <w:tcW w:w="1185" w:type="dxa"/>
          </w:tcPr>
          <w:p w:rsidR="00B8700D" w:rsidRPr="00534816" w:rsidRDefault="000761B9" w:rsidP="008B340F">
            <w:r>
              <w:t>09.12.</w:t>
            </w:r>
            <w:r w:rsidR="001D7898">
              <w:t>-14.12.</w:t>
            </w:r>
          </w:p>
        </w:tc>
        <w:tc>
          <w:tcPr>
            <w:tcW w:w="2126" w:type="dxa"/>
          </w:tcPr>
          <w:p w:rsidR="00B8700D" w:rsidRPr="009577B2" w:rsidRDefault="00B8700D" w:rsidP="008B340F">
            <w:pPr>
              <w:rPr>
                <w:sz w:val="18"/>
                <w:szCs w:val="18"/>
              </w:rPr>
            </w:pPr>
            <w:r w:rsidRPr="009577B2">
              <w:rPr>
                <w:sz w:val="18"/>
                <w:szCs w:val="18"/>
              </w:rPr>
              <w:t>Решение задач. Подготовка к контрольной работе</w:t>
            </w:r>
          </w:p>
          <w:p w:rsidR="00B8700D" w:rsidRPr="009577B2" w:rsidRDefault="00B8700D" w:rsidP="008B340F">
            <w:pPr>
              <w:rPr>
                <w:sz w:val="18"/>
                <w:szCs w:val="18"/>
              </w:rPr>
            </w:pPr>
          </w:p>
        </w:tc>
        <w:tc>
          <w:tcPr>
            <w:tcW w:w="1701" w:type="dxa"/>
          </w:tcPr>
          <w:p w:rsidR="00B8700D" w:rsidRPr="005C28D8" w:rsidRDefault="00B8700D" w:rsidP="008B340F">
            <w:pPr>
              <w:pStyle w:val="a9"/>
              <w:rPr>
                <w:rFonts w:ascii="Times New Roman" w:hAnsi="Times New Roman" w:cs="Times New Roman"/>
                <w:sz w:val="18"/>
                <w:szCs w:val="18"/>
                <w:lang w:eastAsia="ru-RU"/>
              </w:rPr>
            </w:pPr>
            <w:r>
              <w:rPr>
                <w:rFonts w:ascii="Times New Roman" w:hAnsi="Times New Roman" w:cs="Times New Roman"/>
                <w:sz w:val="18"/>
                <w:szCs w:val="18"/>
                <w:lang w:eastAsia="ru-RU"/>
              </w:rPr>
              <w:t>Урок обобщения и систематизации знаний.</w:t>
            </w:r>
          </w:p>
        </w:tc>
        <w:tc>
          <w:tcPr>
            <w:tcW w:w="2264" w:type="dxa"/>
          </w:tcPr>
          <w:p w:rsidR="00B8700D" w:rsidRPr="005C28D8" w:rsidRDefault="00B8700D" w:rsidP="008B340F">
            <w:pPr>
              <w:rPr>
                <w:sz w:val="18"/>
                <w:szCs w:val="18"/>
              </w:rPr>
            </w:pPr>
            <w:r>
              <w:rPr>
                <w:sz w:val="18"/>
                <w:szCs w:val="18"/>
              </w:rPr>
              <w:t>Решение задач по изученной теме.</w:t>
            </w:r>
          </w:p>
        </w:tc>
        <w:tc>
          <w:tcPr>
            <w:tcW w:w="1563" w:type="dxa"/>
          </w:tcPr>
          <w:p w:rsidR="00B8700D" w:rsidRPr="00713C54" w:rsidRDefault="00B8700D" w:rsidP="008B340F">
            <w:pPr>
              <w:rPr>
                <w:sz w:val="18"/>
                <w:szCs w:val="18"/>
              </w:rPr>
            </w:pPr>
            <w:r>
              <w:rPr>
                <w:sz w:val="18"/>
                <w:szCs w:val="18"/>
              </w:rPr>
              <w:t>Фронтальная, индивидуальная, дифференцированная.</w:t>
            </w:r>
          </w:p>
        </w:tc>
        <w:tc>
          <w:tcPr>
            <w:tcW w:w="1654" w:type="dxa"/>
            <w:gridSpan w:val="2"/>
          </w:tcPr>
          <w:p w:rsidR="00B8700D" w:rsidRDefault="00B8700D" w:rsidP="008B340F">
            <w:pPr>
              <w:rPr>
                <w:sz w:val="18"/>
                <w:szCs w:val="18"/>
              </w:rPr>
            </w:pPr>
            <w:r>
              <w:rPr>
                <w:sz w:val="18"/>
                <w:szCs w:val="18"/>
              </w:rPr>
              <w:t>Фронтальный, групповой, самоконтроль, взаимоконтроль</w:t>
            </w:r>
          </w:p>
          <w:p w:rsidR="00B8700D" w:rsidRPr="00713C54" w:rsidRDefault="00B8700D" w:rsidP="008B340F">
            <w:pPr>
              <w:rPr>
                <w:sz w:val="18"/>
                <w:szCs w:val="18"/>
              </w:rPr>
            </w:pPr>
          </w:p>
        </w:tc>
        <w:tc>
          <w:tcPr>
            <w:tcW w:w="3024" w:type="dxa"/>
            <w:gridSpan w:val="2"/>
          </w:tcPr>
          <w:p w:rsidR="00B8700D" w:rsidRDefault="00B8700D" w:rsidP="008B340F">
            <w:pPr>
              <w:rPr>
                <w:sz w:val="18"/>
                <w:szCs w:val="18"/>
              </w:rPr>
            </w:pPr>
            <w:r>
              <w:rPr>
                <w:sz w:val="18"/>
                <w:szCs w:val="18"/>
              </w:rPr>
              <w:t>Личностные – формирование навыков составления алгоритмов выполнения задания.</w:t>
            </w:r>
          </w:p>
          <w:p w:rsidR="00B8700D" w:rsidRDefault="00B8700D" w:rsidP="008B340F">
            <w:pPr>
              <w:rPr>
                <w:sz w:val="18"/>
                <w:szCs w:val="18"/>
              </w:rPr>
            </w:pPr>
            <w:r>
              <w:rPr>
                <w:sz w:val="18"/>
                <w:szCs w:val="18"/>
              </w:rPr>
              <w:t>Коммуникативные – критично относиться к своему мнению, аргументировать свою точку зрения, точно и полно выражать свои мысли.</w:t>
            </w:r>
          </w:p>
          <w:p w:rsidR="00B8700D" w:rsidRDefault="00B8700D" w:rsidP="008B340F">
            <w:pPr>
              <w:rPr>
                <w:sz w:val="18"/>
                <w:szCs w:val="18"/>
              </w:rPr>
            </w:pPr>
            <w:r>
              <w:rPr>
                <w:sz w:val="18"/>
                <w:szCs w:val="18"/>
              </w:rPr>
              <w:t>Регулятивные – четко выполнять требования познавательной задачи, понимать её цель,</w:t>
            </w:r>
            <w:r w:rsidR="009B296B">
              <w:rPr>
                <w:sz w:val="18"/>
                <w:szCs w:val="18"/>
              </w:rPr>
              <w:t xml:space="preserve"> </w:t>
            </w:r>
            <w:r>
              <w:rPr>
                <w:sz w:val="18"/>
                <w:szCs w:val="18"/>
              </w:rPr>
              <w:t>и регулировать процесс её достижения.</w:t>
            </w:r>
          </w:p>
          <w:p w:rsidR="00B8700D" w:rsidRDefault="00B8700D" w:rsidP="008B340F">
            <w:pPr>
              <w:rPr>
                <w:sz w:val="18"/>
                <w:szCs w:val="18"/>
              </w:rPr>
            </w:pPr>
            <w:r>
              <w:rPr>
                <w:sz w:val="18"/>
                <w:szCs w:val="18"/>
              </w:rPr>
              <w:t>Познавательные – выявлять особенности разных объектов</w:t>
            </w:r>
            <w:r w:rsidR="009B296B">
              <w:rPr>
                <w:sz w:val="18"/>
                <w:szCs w:val="18"/>
              </w:rPr>
              <w:t xml:space="preserve"> в процессе их рассматривании, </w:t>
            </w:r>
            <w:r>
              <w:rPr>
                <w:sz w:val="18"/>
                <w:szCs w:val="18"/>
              </w:rPr>
              <w:t>восстанавливать предметную ситуацию, описанную в задаче, путем переформулирования, выделение существенного при чтении текста.</w:t>
            </w:r>
          </w:p>
          <w:p w:rsidR="00B8700D" w:rsidRPr="00713C54" w:rsidRDefault="00B8700D" w:rsidP="009B296B">
            <w:pPr>
              <w:rPr>
                <w:sz w:val="18"/>
                <w:szCs w:val="18"/>
              </w:rPr>
            </w:pPr>
            <w:r>
              <w:rPr>
                <w:sz w:val="18"/>
                <w:szCs w:val="18"/>
              </w:rPr>
              <w:t>Пр</w:t>
            </w:r>
            <w:r w:rsidR="009B296B">
              <w:rPr>
                <w:sz w:val="18"/>
                <w:szCs w:val="18"/>
              </w:rPr>
              <w:t xml:space="preserve">едметные – уметь формулировать </w:t>
            </w:r>
            <w:r>
              <w:rPr>
                <w:sz w:val="18"/>
                <w:szCs w:val="18"/>
              </w:rPr>
              <w:t>понятия изученных тем,</w:t>
            </w:r>
            <w:r w:rsidR="009B296B">
              <w:rPr>
                <w:sz w:val="18"/>
                <w:szCs w:val="18"/>
              </w:rPr>
              <w:t xml:space="preserve"> </w:t>
            </w:r>
            <w:r>
              <w:rPr>
                <w:sz w:val="18"/>
                <w:szCs w:val="18"/>
              </w:rPr>
              <w:t>уметь доказывать теоремы второй главы учебника, решать простейшие задачи на построение, задачи по изученным темам и более сложные, использующие простейшие задачи.</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29</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18</w:t>
            </w:r>
          </w:p>
        </w:tc>
        <w:tc>
          <w:tcPr>
            <w:tcW w:w="1185" w:type="dxa"/>
          </w:tcPr>
          <w:p w:rsidR="00B8700D" w:rsidRPr="00534816" w:rsidRDefault="000761B9" w:rsidP="008B340F">
            <w:r>
              <w:t>16.12.</w:t>
            </w:r>
            <w:r w:rsidR="001D7898">
              <w:t>-</w:t>
            </w:r>
            <w:r w:rsidR="001D7898">
              <w:lastRenderedPageBreak/>
              <w:t>21.12.</w:t>
            </w:r>
          </w:p>
        </w:tc>
        <w:tc>
          <w:tcPr>
            <w:tcW w:w="2126" w:type="dxa"/>
          </w:tcPr>
          <w:p w:rsidR="00B8700D" w:rsidRPr="009577B2" w:rsidRDefault="00B8700D" w:rsidP="008B340F">
            <w:pPr>
              <w:jc w:val="center"/>
              <w:rPr>
                <w:i/>
                <w:iCs/>
                <w:sz w:val="18"/>
                <w:szCs w:val="18"/>
              </w:rPr>
            </w:pPr>
            <w:r w:rsidRPr="009577B2">
              <w:rPr>
                <w:i/>
                <w:iCs/>
                <w:sz w:val="18"/>
                <w:szCs w:val="18"/>
              </w:rPr>
              <w:lastRenderedPageBreak/>
              <w:t>Контрольная работа № 2</w:t>
            </w:r>
          </w:p>
          <w:p w:rsidR="00B8700D" w:rsidRPr="002E6332" w:rsidRDefault="00B8700D" w:rsidP="008B340F">
            <w:pPr>
              <w:jc w:val="center"/>
            </w:pPr>
          </w:p>
        </w:tc>
        <w:tc>
          <w:tcPr>
            <w:tcW w:w="1701" w:type="dxa"/>
          </w:tcPr>
          <w:p w:rsidR="00B8700D" w:rsidRPr="00F07FBE" w:rsidRDefault="00B8700D" w:rsidP="008B340F">
            <w:pPr>
              <w:pStyle w:val="a9"/>
              <w:rPr>
                <w:rFonts w:ascii="Times New Roman" w:hAnsi="Times New Roman" w:cs="Times New Roman"/>
                <w:sz w:val="18"/>
                <w:szCs w:val="18"/>
                <w:lang w:eastAsia="ru-RU"/>
              </w:rPr>
            </w:pPr>
            <w:r>
              <w:rPr>
                <w:rFonts w:ascii="Times New Roman" w:hAnsi="Times New Roman" w:cs="Times New Roman"/>
                <w:sz w:val="18"/>
                <w:szCs w:val="18"/>
                <w:lang w:eastAsia="ru-RU"/>
              </w:rPr>
              <w:lastRenderedPageBreak/>
              <w:t xml:space="preserve">Урок развивающего </w:t>
            </w:r>
            <w:r>
              <w:rPr>
                <w:rFonts w:ascii="Times New Roman" w:hAnsi="Times New Roman" w:cs="Times New Roman"/>
                <w:sz w:val="18"/>
                <w:szCs w:val="18"/>
                <w:lang w:eastAsia="ru-RU"/>
              </w:rPr>
              <w:lastRenderedPageBreak/>
              <w:t>контроля</w:t>
            </w:r>
          </w:p>
        </w:tc>
        <w:tc>
          <w:tcPr>
            <w:tcW w:w="2264" w:type="dxa"/>
          </w:tcPr>
          <w:p w:rsidR="00B8700D" w:rsidRPr="00DF2E40" w:rsidRDefault="00B8700D" w:rsidP="008B340F">
            <w:pPr>
              <w:rPr>
                <w:sz w:val="18"/>
                <w:szCs w:val="18"/>
              </w:rPr>
            </w:pPr>
            <w:r>
              <w:rPr>
                <w:sz w:val="18"/>
                <w:szCs w:val="18"/>
              </w:rPr>
              <w:lastRenderedPageBreak/>
              <w:t xml:space="preserve">Треугольники. Равенство треугольников. </w:t>
            </w:r>
            <w:r>
              <w:rPr>
                <w:sz w:val="18"/>
                <w:szCs w:val="18"/>
              </w:rPr>
              <w:lastRenderedPageBreak/>
              <w:t>Равнобедренный треугольник. Задачи на построение.</w:t>
            </w:r>
          </w:p>
        </w:tc>
        <w:tc>
          <w:tcPr>
            <w:tcW w:w="1563" w:type="dxa"/>
          </w:tcPr>
          <w:p w:rsidR="00B8700D" w:rsidRPr="00DF2E40" w:rsidRDefault="00B8700D" w:rsidP="008B340F">
            <w:pPr>
              <w:rPr>
                <w:sz w:val="18"/>
                <w:szCs w:val="18"/>
              </w:rPr>
            </w:pPr>
            <w:r>
              <w:rPr>
                <w:sz w:val="18"/>
                <w:szCs w:val="18"/>
              </w:rPr>
              <w:lastRenderedPageBreak/>
              <w:t xml:space="preserve">Индивидуальная работа </w:t>
            </w:r>
            <w:r>
              <w:rPr>
                <w:sz w:val="18"/>
                <w:szCs w:val="18"/>
              </w:rPr>
              <w:lastRenderedPageBreak/>
              <w:t>Самодиагностика и самокоррекция результатов.</w:t>
            </w:r>
          </w:p>
        </w:tc>
        <w:tc>
          <w:tcPr>
            <w:tcW w:w="1654" w:type="dxa"/>
            <w:gridSpan w:val="2"/>
          </w:tcPr>
          <w:p w:rsidR="00B8700D" w:rsidRPr="00DF2E40" w:rsidRDefault="00B8700D" w:rsidP="008B340F">
            <w:pPr>
              <w:rPr>
                <w:sz w:val="18"/>
                <w:szCs w:val="18"/>
              </w:rPr>
            </w:pPr>
            <w:r>
              <w:rPr>
                <w:sz w:val="18"/>
                <w:szCs w:val="18"/>
              </w:rPr>
              <w:lastRenderedPageBreak/>
              <w:t>Индивидуальный</w:t>
            </w:r>
          </w:p>
        </w:tc>
        <w:tc>
          <w:tcPr>
            <w:tcW w:w="3024" w:type="dxa"/>
            <w:gridSpan w:val="2"/>
          </w:tcPr>
          <w:p w:rsidR="00B8700D" w:rsidRDefault="00B8700D" w:rsidP="008B340F">
            <w:pPr>
              <w:rPr>
                <w:sz w:val="18"/>
                <w:szCs w:val="18"/>
              </w:rPr>
            </w:pPr>
            <w:r>
              <w:rPr>
                <w:b/>
                <w:bCs/>
                <w:sz w:val="18"/>
                <w:szCs w:val="18"/>
              </w:rPr>
              <w:t>Л</w:t>
            </w:r>
            <w:r>
              <w:rPr>
                <w:sz w:val="18"/>
                <w:szCs w:val="18"/>
              </w:rPr>
              <w:t xml:space="preserve">ичностные – формирование навыков самоанализа и </w:t>
            </w:r>
            <w:r>
              <w:rPr>
                <w:sz w:val="18"/>
                <w:szCs w:val="18"/>
              </w:rPr>
              <w:lastRenderedPageBreak/>
              <w:t>самоконтроля.</w:t>
            </w:r>
          </w:p>
          <w:p w:rsidR="00B8700D" w:rsidRDefault="00B8700D" w:rsidP="008B340F">
            <w:pPr>
              <w:rPr>
                <w:sz w:val="18"/>
                <w:szCs w:val="18"/>
              </w:rPr>
            </w:pPr>
            <w:r>
              <w:rPr>
                <w:sz w:val="18"/>
                <w:szCs w:val="18"/>
              </w:rPr>
              <w:t>Коммуникативные – регулировать собственную деятельность посредством письменной речи.</w:t>
            </w:r>
          </w:p>
          <w:p w:rsidR="00B8700D" w:rsidRDefault="00B8700D" w:rsidP="008B340F">
            <w:pPr>
              <w:rPr>
                <w:sz w:val="18"/>
                <w:szCs w:val="18"/>
              </w:rPr>
            </w:pPr>
            <w:r>
              <w:rPr>
                <w:sz w:val="18"/>
                <w:szCs w:val="18"/>
              </w:rPr>
              <w:t>Регулятивные – оценивать достигнутый результат.</w:t>
            </w:r>
          </w:p>
          <w:p w:rsidR="00B8700D" w:rsidRDefault="00B8700D" w:rsidP="008B340F">
            <w:pPr>
              <w:rPr>
                <w:sz w:val="18"/>
                <w:szCs w:val="18"/>
              </w:rPr>
            </w:pPr>
            <w:r>
              <w:rPr>
                <w:sz w:val="18"/>
                <w:szCs w:val="18"/>
              </w:rPr>
              <w:t>Поз</w:t>
            </w:r>
            <w:r w:rsidR="009B296B">
              <w:rPr>
                <w:sz w:val="18"/>
                <w:szCs w:val="18"/>
              </w:rPr>
              <w:t>навательные – выбирать наиболее</w:t>
            </w:r>
            <w:r>
              <w:rPr>
                <w:sz w:val="18"/>
                <w:szCs w:val="18"/>
              </w:rPr>
              <w:t xml:space="preserve"> эффективные способы решения задачи.</w:t>
            </w:r>
          </w:p>
          <w:p w:rsidR="00B8700D" w:rsidRPr="00DF2E40" w:rsidRDefault="00B8700D" w:rsidP="008B340F">
            <w:pPr>
              <w:rPr>
                <w:sz w:val="18"/>
                <w:szCs w:val="18"/>
              </w:rPr>
            </w:pPr>
            <w:r>
              <w:rPr>
                <w:sz w:val="18"/>
                <w:szCs w:val="18"/>
              </w:rPr>
              <w:t>Предметные – научиться применять теоретический материал, изученный на предыдущих уроках.</w:t>
            </w:r>
          </w:p>
        </w:tc>
      </w:tr>
      <w:tr w:rsidR="00B8700D">
        <w:tc>
          <w:tcPr>
            <w:tcW w:w="15240" w:type="dxa"/>
            <w:gridSpan w:val="12"/>
            <w:vAlign w:val="center"/>
          </w:tcPr>
          <w:p w:rsidR="00B8700D" w:rsidRPr="00CE0369" w:rsidRDefault="00B8700D" w:rsidP="008B340F">
            <w:pPr>
              <w:jc w:val="center"/>
              <w:rPr>
                <w:b/>
                <w:bCs/>
              </w:rPr>
            </w:pPr>
            <w:r w:rsidRPr="00CE0369">
              <w:rPr>
                <w:b/>
                <w:bCs/>
              </w:rPr>
              <w:lastRenderedPageBreak/>
              <w:t xml:space="preserve">Глава </w:t>
            </w:r>
            <w:r w:rsidRPr="00CE0369">
              <w:rPr>
                <w:b/>
                <w:bCs/>
                <w:lang w:val="en-US"/>
              </w:rPr>
              <w:t>III</w:t>
            </w:r>
            <w:r w:rsidRPr="00CE0369">
              <w:rPr>
                <w:b/>
                <w:bCs/>
              </w:rPr>
              <w:t>. Параллельные прямые, 14 часов</w:t>
            </w:r>
          </w:p>
        </w:tc>
      </w:tr>
      <w:tr w:rsidR="00B8700D">
        <w:tc>
          <w:tcPr>
            <w:tcW w:w="15240" w:type="dxa"/>
            <w:gridSpan w:val="12"/>
            <w:vAlign w:val="center"/>
          </w:tcPr>
          <w:p w:rsidR="00B8700D" w:rsidRPr="00CE0369" w:rsidRDefault="00B8700D" w:rsidP="008B340F">
            <w:pPr>
              <w:jc w:val="center"/>
              <w:rPr>
                <w:b/>
                <w:bCs/>
              </w:rPr>
            </w:pPr>
            <w:r w:rsidRPr="00CE0369">
              <w:rPr>
                <w:b/>
                <w:bCs/>
                <w:i/>
                <w:iCs/>
              </w:rPr>
              <w:t>Признаки параллельности двух прямых, 4 часа</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30</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w:t>
            </w:r>
          </w:p>
        </w:tc>
        <w:tc>
          <w:tcPr>
            <w:tcW w:w="1185" w:type="dxa"/>
          </w:tcPr>
          <w:p w:rsidR="00B8700D" w:rsidRPr="009577B2" w:rsidRDefault="000761B9" w:rsidP="008B340F">
            <w:pPr>
              <w:rPr>
                <w:sz w:val="18"/>
                <w:szCs w:val="18"/>
              </w:rPr>
            </w:pPr>
            <w:r>
              <w:t>16.12.</w:t>
            </w:r>
            <w:r w:rsidR="001D7898">
              <w:t>-21.12.</w:t>
            </w:r>
          </w:p>
        </w:tc>
        <w:tc>
          <w:tcPr>
            <w:tcW w:w="2126" w:type="dxa"/>
          </w:tcPr>
          <w:p w:rsidR="00B8700D" w:rsidRPr="009577B2" w:rsidRDefault="00B8700D" w:rsidP="008B340F">
            <w:pPr>
              <w:rPr>
                <w:sz w:val="18"/>
                <w:szCs w:val="18"/>
              </w:rPr>
            </w:pPr>
            <w:r w:rsidRPr="009577B2">
              <w:rPr>
                <w:sz w:val="18"/>
                <w:szCs w:val="18"/>
              </w:rPr>
              <w:t>Признаки параллельности прямых.</w:t>
            </w:r>
          </w:p>
          <w:p w:rsidR="00B8700D" w:rsidRPr="009577B2" w:rsidRDefault="00B8700D" w:rsidP="008B340F">
            <w:pPr>
              <w:rPr>
                <w:sz w:val="18"/>
                <w:szCs w:val="18"/>
              </w:rPr>
            </w:pPr>
          </w:p>
        </w:tc>
        <w:tc>
          <w:tcPr>
            <w:tcW w:w="1701" w:type="dxa"/>
          </w:tcPr>
          <w:p w:rsidR="00B8700D" w:rsidRPr="00720B6F" w:rsidRDefault="00B8700D" w:rsidP="008B340F">
            <w:pPr>
              <w:pStyle w:val="a9"/>
              <w:rPr>
                <w:rFonts w:ascii="Times New Roman" w:hAnsi="Times New Roman" w:cs="Times New Roman"/>
                <w:sz w:val="18"/>
                <w:szCs w:val="18"/>
                <w:lang w:eastAsia="ru-RU"/>
              </w:rPr>
            </w:pPr>
            <w:r w:rsidRPr="00720B6F">
              <w:rPr>
                <w:rFonts w:ascii="Times New Roman" w:hAnsi="Times New Roman" w:cs="Times New Roman"/>
                <w:sz w:val="18"/>
                <w:szCs w:val="18"/>
                <w:lang w:eastAsia="ru-RU"/>
              </w:rPr>
              <w:t>Урок</w:t>
            </w:r>
            <w:r>
              <w:rPr>
                <w:rFonts w:ascii="Times New Roman" w:hAnsi="Times New Roman" w:cs="Times New Roman"/>
                <w:sz w:val="18"/>
                <w:szCs w:val="18"/>
                <w:lang w:eastAsia="ru-RU"/>
              </w:rPr>
              <w:t xml:space="preserve"> изучения нового материала.</w:t>
            </w:r>
          </w:p>
        </w:tc>
        <w:tc>
          <w:tcPr>
            <w:tcW w:w="2264" w:type="dxa"/>
          </w:tcPr>
          <w:p w:rsidR="00B8700D" w:rsidRPr="00520ED6" w:rsidRDefault="009B296B" w:rsidP="009B296B">
            <w:pPr>
              <w:rPr>
                <w:sz w:val="18"/>
                <w:szCs w:val="18"/>
              </w:rPr>
            </w:pPr>
            <w:r>
              <w:rPr>
                <w:sz w:val="18"/>
                <w:szCs w:val="18"/>
              </w:rPr>
              <w:t>Определение параллельных прямых</w:t>
            </w:r>
            <w:r w:rsidR="00B8700D">
              <w:rPr>
                <w:sz w:val="18"/>
                <w:szCs w:val="18"/>
              </w:rPr>
              <w:t>.</w:t>
            </w:r>
            <w:r>
              <w:rPr>
                <w:sz w:val="18"/>
                <w:szCs w:val="18"/>
              </w:rPr>
              <w:t xml:space="preserve"> </w:t>
            </w:r>
            <w:r w:rsidR="00B8700D">
              <w:rPr>
                <w:sz w:val="18"/>
                <w:szCs w:val="18"/>
              </w:rPr>
              <w:t>Признаки параллельности прямых</w:t>
            </w:r>
          </w:p>
        </w:tc>
        <w:tc>
          <w:tcPr>
            <w:tcW w:w="1563" w:type="dxa"/>
          </w:tcPr>
          <w:p w:rsidR="00B8700D" w:rsidRPr="00520ED6" w:rsidRDefault="00B8700D" w:rsidP="008B340F">
            <w:pPr>
              <w:rPr>
                <w:sz w:val="18"/>
                <w:szCs w:val="18"/>
              </w:rPr>
            </w:pPr>
            <w:r>
              <w:rPr>
                <w:sz w:val="18"/>
                <w:szCs w:val="18"/>
              </w:rPr>
              <w:t>Фронтальная работа. Работа с учебником. Индивидуальная работа.</w:t>
            </w:r>
          </w:p>
        </w:tc>
        <w:tc>
          <w:tcPr>
            <w:tcW w:w="1654" w:type="dxa"/>
            <w:gridSpan w:val="2"/>
          </w:tcPr>
          <w:p w:rsidR="00B8700D" w:rsidRPr="00520ED6" w:rsidRDefault="00B8700D" w:rsidP="008B340F">
            <w:pPr>
              <w:rPr>
                <w:sz w:val="18"/>
                <w:szCs w:val="18"/>
              </w:rPr>
            </w:pPr>
            <w:r>
              <w:rPr>
                <w:sz w:val="18"/>
                <w:szCs w:val="18"/>
              </w:rPr>
              <w:t>Самоконтроль. Фронтальный контроль.</w:t>
            </w:r>
          </w:p>
        </w:tc>
        <w:tc>
          <w:tcPr>
            <w:tcW w:w="3024" w:type="dxa"/>
            <w:gridSpan w:val="2"/>
          </w:tcPr>
          <w:p w:rsidR="00B8700D" w:rsidRDefault="00B8700D" w:rsidP="008B340F">
            <w:pPr>
              <w:rPr>
                <w:sz w:val="18"/>
                <w:szCs w:val="18"/>
              </w:rPr>
            </w:pPr>
            <w:r>
              <w:rPr>
                <w:sz w:val="18"/>
                <w:szCs w:val="18"/>
              </w:rPr>
              <w:t>Личностные – формирование умения нравственно-этического оценивания усваиваемого содержания.</w:t>
            </w:r>
          </w:p>
          <w:p w:rsidR="00B8700D" w:rsidRDefault="00B8700D" w:rsidP="008B340F">
            <w:pPr>
              <w:rPr>
                <w:sz w:val="18"/>
                <w:szCs w:val="18"/>
              </w:rPr>
            </w:pPr>
            <w:r>
              <w:rPr>
                <w:sz w:val="18"/>
                <w:szCs w:val="18"/>
              </w:rPr>
              <w:t>Ком</w:t>
            </w:r>
            <w:r w:rsidR="009B296B">
              <w:rPr>
                <w:sz w:val="18"/>
                <w:szCs w:val="18"/>
              </w:rPr>
              <w:t xml:space="preserve">муникативные – устанавливать и </w:t>
            </w:r>
            <w:r>
              <w:rPr>
                <w:sz w:val="18"/>
                <w:szCs w:val="18"/>
              </w:rPr>
              <w:t>сравнивать разные точки зрения, прежде чем принимать решение и делать выбор.</w:t>
            </w:r>
          </w:p>
          <w:p w:rsidR="00B8700D" w:rsidRDefault="00B8700D" w:rsidP="008B340F">
            <w:pPr>
              <w:rPr>
                <w:sz w:val="18"/>
                <w:szCs w:val="18"/>
              </w:rPr>
            </w:pPr>
            <w:r>
              <w:rPr>
                <w:sz w:val="18"/>
                <w:szCs w:val="18"/>
              </w:rPr>
              <w:t>Регулятивные – сличать способ и результат своих действий с заданным эталоном, обнаруживать отклонения.</w:t>
            </w:r>
          </w:p>
          <w:p w:rsidR="00B8700D" w:rsidRDefault="00B8700D" w:rsidP="008B340F">
            <w:pPr>
              <w:rPr>
                <w:sz w:val="18"/>
                <w:szCs w:val="18"/>
              </w:rPr>
            </w:pPr>
            <w:r>
              <w:rPr>
                <w:sz w:val="18"/>
                <w:szCs w:val="18"/>
              </w:rPr>
              <w:t>Познавательные – выдвигать и обосновывать гипотезы, предлагать способы их проверки.</w:t>
            </w:r>
          </w:p>
          <w:p w:rsidR="00B8700D" w:rsidRPr="00520ED6" w:rsidRDefault="00B8700D" w:rsidP="008B340F">
            <w:pPr>
              <w:rPr>
                <w:sz w:val="18"/>
                <w:szCs w:val="18"/>
              </w:rPr>
            </w:pPr>
            <w:r>
              <w:rPr>
                <w:sz w:val="18"/>
                <w:szCs w:val="18"/>
              </w:rPr>
              <w:t>Предметные – познакомиться с понятиями параллельные прямые, научиться формулировать и доказывать признаки параллельности, решать простейшие задачи.</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31</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2</w:t>
            </w:r>
          </w:p>
        </w:tc>
        <w:tc>
          <w:tcPr>
            <w:tcW w:w="1185" w:type="dxa"/>
          </w:tcPr>
          <w:p w:rsidR="00B8700D" w:rsidRPr="001D7898" w:rsidRDefault="000761B9" w:rsidP="008B340F">
            <w:r>
              <w:t>23.12.</w:t>
            </w:r>
            <w:r w:rsidR="001D7898" w:rsidRPr="001D7898">
              <w:t>-28.12.</w:t>
            </w:r>
          </w:p>
        </w:tc>
        <w:tc>
          <w:tcPr>
            <w:tcW w:w="2126" w:type="dxa"/>
          </w:tcPr>
          <w:p w:rsidR="00B8700D" w:rsidRPr="009577B2" w:rsidRDefault="00B8700D" w:rsidP="008B340F">
            <w:pPr>
              <w:rPr>
                <w:sz w:val="18"/>
                <w:szCs w:val="18"/>
              </w:rPr>
            </w:pPr>
            <w:r w:rsidRPr="009577B2">
              <w:rPr>
                <w:sz w:val="18"/>
                <w:szCs w:val="18"/>
              </w:rPr>
              <w:t>Решение задач на признаки параллельности прямых.</w:t>
            </w:r>
          </w:p>
          <w:p w:rsidR="00B8700D" w:rsidRPr="009577B2" w:rsidRDefault="00B8700D" w:rsidP="008B340F">
            <w:pPr>
              <w:rPr>
                <w:sz w:val="18"/>
                <w:szCs w:val="18"/>
              </w:rPr>
            </w:pPr>
          </w:p>
        </w:tc>
        <w:tc>
          <w:tcPr>
            <w:tcW w:w="1701" w:type="dxa"/>
          </w:tcPr>
          <w:p w:rsidR="00B8700D" w:rsidRPr="00FA0D3F" w:rsidRDefault="009B296B" w:rsidP="008B340F">
            <w:pPr>
              <w:pStyle w:val="a9"/>
              <w:rPr>
                <w:rFonts w:ascii="Times New Roman" w:hAnsi="Times New Roman" w:cs="Times New Roman"/>
                <w:b/>
                <w:bCs/>
                <w:sz w:val="18"/>
                <w:szCs w:val="18"/>
                <w:highlight w:val="yellow"/>
                <w:lang w:eastAsia="ru-RU"/>
              </w:rPr>
            </w:pPr>
            <w:r>
              <w:rPr>
                <w:rFonts w:ascii="Times New Roman" w:hAnsi="Times New Roman" w:cs="Times New Roman"/>
                <w:sz w:val="18"/>
                <w:szCs w:val="18"/>
                <w:lang w:eastAsia="ru-RU"/>
              </w:rPr>
              <w:t>Урок</w:t>
            </w:r>
            <w:r w:rsidR="00B8700D" w:rsidRPr="00217DF3">
              <w:rPr>
                <w:rFonts w:ascii="Times New Roman" w:hAnsi="Times New Roman" w:cs="Times New Roman"/>
                <w:sz w:val="18"/>
                <w:szCs w:val="18"/>
                <w:lang w:eastAsia="ru-RU"/>
              </w:rPr>
              <w:t xml:space="preserve"> общеметодической направленности</w:t>
            </w:r>
          </w:p>
        </w:tc>
        <w:tc>
          <w:tcPr>
            <w:tcW w:w="2264" w:type="dxa"/>
          </w:tcPr>
          <w:p w:rsidR="00B8700D" w:rsidRPr="008F585C" w:rsidRDefault="00B8700D" w:rsidP="008B340F">
            <w:pPr>
              <w:rPr>
                <w:sz w:val="18"/>
                <w:szCs w:val="18"/>
              </w:rPr>
            </w:pPr>
            <w:r>
              <w:rPr>
                <w:sz w:val="18"/>
                <w:szCs w:val="18"/>
              </w:rPr>
              <w:t>Доказывать признаки параллельности прямых и решать задачи на их применение.</w:t>
            </w:r>
          </w:p>
        </w:tc>
        <w:tc>
          <w:tcPr>
            <w:tcW w:w="1563" w:type="dxa"/>
          </w:tcPr>
          <w:p w:rsidR="00B8700D" w:rsidRDefault="00B8700D" w:rsidP="008B340F">
            <w:pPr>
              <w:rPr>
                <w:sz w:val="18"/>
                <w:szCs w:val="18"/>
              </w:rPr>
            </w:pPr>
            <w:r>
              <w:rPr>
                <w:sz w:val="18"/>
                <w:szCs w:val="18"/>
              </w:rPr>
              <w:t>Индивидуальная работа. Дифференцированная работа</w:t>
            </w:r>
          </w:p>
          <w:p w:rsidR="00B8700D" w:rsidRPr="00FA0D3F" w:rsidRDefault="00B8700D" w:rsidP="008B340F">
            <w:pPr>
              <w:rPr>
                <w:sz w:val="18"/>
                <w:szCs w:val="18"/>
              </w:rPr>
            </w:pPr>
          </w:p>
        </w:tc>
        <w:tc>
          <w:tcPr>
            <w:tcW w:w="1654" w:type="dxa"/>
            <w:gridSpan w:val="2"/>
          </w:tcPr>
          <w:p w:rsidR="00B8700D" w:rsidRDefault="00B8700D" w:rsidP="008B340F">
            <w:pPr>
              <w:rPr>
                <w:sz w:val="18"/>
                <w:szCs w:val="18"/>
              </w:rPr>
            </w:pPr>
            <w:r>
              <w:rPr>
                <w:sz w:val="18"/>
                <w:szCs w:val="18"/>
              </w:rPr>
              <w:t>Фронтальный опрос по теории</w:t>
            </w:r>
          </w:p>
          <w:p w:rsidR="00B8700D" w:rsidRPr="00FA0D3F" w:rsidRDefault="00B8700D" w:rsidP="008B340F">
            <w:pPr>
              <w:rPr>
                <w:sz w:val="18"/>
                <w:szCs w:val="18"/>
              </w:rPr>
            </w:pPr>
          </w:p>
        </w:tc>
        <w:tc>
          <w:tcPr>
            <w:tcW w:w="3024" w:type="dxa"/>
            <w:gridSpan w:val="2"/>
          </w:tcPr>
          <w:p w:rsidR="00B8700D" w:rsidRDefault="00B8700D" w:rsidP="008B340F">
            <w:pPr>
              <w:rPr>
                <w:sz w:val="18"/>
                <w:szCs w:val="18"/>
              </w:rPr>
            </w:pPr>
            <w:r>
              <w:rPr>
                <w:sz w:val="18"/>
                <w:szCs w:val="18"/>
              </w:rPr>
              <w:t>Личностные – формирование уст</w:t>
            </w:r>
            <w:r w:rsidR="009B296B">
              <w:rPr>
                <w:sz w:val="18"/>
                <w:szCs w:val="18"/>
              </w:rPr>
              <w:t xml:space="preserve">ойчивой мотивации к изучению и </w:t>
            </w:r>
            <w:r>
              <w:rPr>
                <w:sz w:val="18"/>
                <w:szCs w:val="18"/>
              </w:rPr>
              <w:t>закреплению нового.</w:t>
            </w:r>
          </w:p>
          <w:p w:rsidR="00B8700D" w:rsidRDefault="00B8700D" w:rsidP="008B340F">
            <w:pPr>
              <w:rPr>
                <w:sz w:val="18"/>
                <w:szCs w:val="18"/>
              </w:rPr>
            </w:pPr>
            <w:r>
              <w:rPr>
                <w:sz w:val="18"/>
                <w:szCs w:val="18"/>
              </w:rPr>
              <w:t>Ком</w:t>
            </w:r>
            <w:r w:rsidR="009B296B">
              <w:rPr>
                <w:sz w:val="18"/>
                <w:szCs w:val="18"/>
              </w:rPr>
              <w:t xml:space="preserve">муникативные – устанавливать и </w:t>
            </w:r>
            <w:r>
              <w:rPr>
                <w:sz w:val="18"/>
                <w:szCs w:val="18"/>
              </w:rPr>
              <w:t>сравнивать разные точки зрения, прежде чем принимать решение и делать выбор.</w:t>
            </w:r>
          </w:p>
          <w:p w:rsidR="00B8700D" w:rsidRDefault="00B8700D" w:rsidP="008B340F">
            <w:pPr>
              <w:rPr>
                <w:sz w:val="18"/>
                <w:szCs w:val="18"/>
              </w:rPr>
            </w:pPr>
            <w:r>
              <w:rPr>
                <w:sz w:val="18"/>
                <w:szCs w:val="18"/>
              </w:rPr>
              <w:lastRenderedPageBreak/>
              <w:t>Регулятивные – вносить коррективы и дополнения в составленные планы.</w:t>
            </w:r>
          </w:p>
          <w:p w:rsidR="00B8700D" w:rsidRDefault="00B8700D" w:rsidP="008B340F">
            <w:pPr>
              <w:rPr>
                <w:sz w:val="18"/>
                <w:szCs w:val="18"/>
              </w:rPr>
            </w:pPr>
          </w:p>
          <w:p w:rsidR="00B8700D" w:rsidRDefault="00B8700D" w:rsidP="008B340F">
            <w:pPr>
              <w:rPr>
                <w:sz w:val="18"/>
                <w:szCs w:val="18"/>
              </w:rPr>
            </w:pPr>
            <w:r>
              <w:rPr>
                <w:sz w:val="18"/>
                <w:szCs w:val="18"/>
              </w:rPr>
              <w:t>Поз</w:t>
            </w:r>
            <w:r w:rsidR="009B296B">
              <w:rPr>
                <w:sz w:val="18"/>
                <w:szCs w:val="18"/>
              </w:rPr>
              <w:t>навательные – выбирать наиболее</w:t>
            </w:r>
            <w:r>
              <w:rPr>
                <w:sz w:val="18"/>
                <w:szCs w:val="18"/>
              </w:rPr>
              <w:t xml:space="preserve"> эффективные способы решения задачи.</w:t>
            </w:r>
          </w:p>
          <w:p w:rsidR="00B8700D" w:rsidRPr="00FA0D3F" w:rsidRDefault="00B8700D" w:rsidP="008B340F">
            <w:pPr>
              <w:rPr>
                <w:sz w:val="18"/>
                <w:szCs w:val="18"/>
              </w:rPr>
            </w:pPr>
            <w:r>
              <w:rPr>
                <w:sz w:val="18"/>
                <w:szCs w:val="18"/>
              </w:rPr>
              <w:t>Предметные – научиться распознавать на рисунке различные виды углов.</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lastRenderedPageBreak/>
              <w:t>32</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3</w:t>
            </w:r>
          </w:p>
        </w:tc>
        <w:tc>
          <w:tcPr>
            <w:tcW w:w="1185" w:type="dxa"/>
          </w:tcPr>
          <w:p w:rsidR="00B8700D" w:rsidRPr="009577B2" w:rsidRDefault="000761B9" w:rsidP="008B340F">
            <w:pPr>
              <w:rPr>
                <w:sz w:val="18"/>
                <w:szCs w:val="18"/>
              </w:rPr>
            </w:pPr>
            <w:r>
              <w:t>23.12.</w:t>
            </w:r>
            <w:r w:rsidR="001D7898" w:rsidRPr="001D7898">
              <w:t>-28.12.</w:t>
            </w:r>
          </w:p>
        </w:tc>
        <w:tc>
          <w:tcPr>
            <w:tcW w:w="2126" w:type="dxa"/>
          </w:tcPr>
          <w:p w:rsidR="00B8700D" w:rsidRPr="009577B2" w:rsidRDefault="00B8700D" w:rsidP="008B340F">
            <w:pPr>
              <w:rPr>
                <w:sz w:val="18"/>
                <w:szCs w:val="18"/>
              </w:rPr>
            </w:pPr>
            <w:r w:rsidRPr="009577B2">
              <w:rPr>
                <w:sz w:val="18"/>
                <w:szCs w:val="18"/>
              </w:rPr>
              <w:t>Практические способы построения параллельных прямых.</w:t>
            </w:r>
          </w:p>
          <w:p w:rsidR="00B8700D" w:rsidRPr="009577B2" w:rsidRDefault="00B8700D" w:rsidP="008B340F">
            <w:pPr>
              <w:rPr>
                <w:sz w:val="18"/>
                <w:szCs w:val="18"/>
              </w:rPr>
            </w:pPr>
          </w:p>
        </w:tc>
        <w:tc>
          <w:tcPr>
            <w:tcW w:w="1701" w:type="dxa"/>
          </w:tcPr>
          <w:p w:rsidR="00B8700D" w:rsidRPr="00DF791F" w:rsidRDefault="00B8700D" w:rsidP="008B340F">
            <w:pPr>
              <w:pStyle w:val="a9"/>
              <w:rPr>
                <w:rFonts w:ascii="Times New Roman" w:hAnsi="Times New Roman" w:cs="Times New Roman"/>
                <w:sz w:val="24"/>
                <w:szCs w:val="24"/>
                <w:lang w:eastAsia="ru-RU"/>
              </w:rPr>
            </w:pPr>
            <w:r w:rsidRPr="00720B6F">
              <w:rPr>
                <w:rFonts w:ascii="Times New Roman" w:hAnsi="Times New Roman" w:cs="Times New Roman"/>
                <w:sz w:val="18"/>
                <w:szCs w:val="18"/>
                <w:lang w:eastAsia="ru-RU"/>
              </w:rPr>
              <w:t>Урок</w:t>
            </w:r>
            <w:r w:rsidR="009B296B">
              <w:rPr>
                <w:rFonts w:ascii="Times New Roman" w:hAnsi="Times New Roman" w:cs="Times New Roman"/>
                <w:sz w:val="18"/>
                <w:szCs w:val="18"/>
                <w:lang w:eastAsia="ru-RU"/>
              </w:rPr>
              <w:t xml:space="preserve"> </w:t>
            </w:r>
            <w:r>
              <w:rPr>
                <w:rFonts w:ascii="Times New Roman" w:hAnsi="Times New Roman" w:cs="Times New Roman"/>
                <w:sz w:val="18"/>
                <w:szCs w:val="18"/>
                <w:lang w:eastAsia="ru-RU"/>
              </w:rPr>
              <w:t>изучения нового материала.</w:t>
            </w:r>
          </w:p>
        </w:tc>
        <w:tc>
          <w:tcPr>
            <w:tcW w:w="2264" w:type="dxa"/>
          </w:tcPr>
          <w:p w:rsidR="00B8700D" w:rsidRDefault="00B8700D" w:rsidP="008B340F">
            <w:pPr>
              <w:rPr>
                <w:sz w:val="18"/>
                <w:szCs w:val="18"/>
              </w:rPr>
            </w:pPr>
            <w:r>
              <w:rPr>
                <w:sz w:val="18"/>
                <w:szCs w:val="18"/>
              </w:rPr>
              <w:t>Способы построения параллельных прямых.</w:t>
            </w:r>
          </w:p>
          <w:p w:rsidR="00B8700D" w:rsidRPr="004E0478" w:rsidRDefault="00B8700D" w:rsidP="008B340F">
            <w:pPr>
              <w:rPr>
                <w:sz w:val="18"/>
                <w:szCs w:val="18"/>
              </w:rPr>
            </w:pPr>
            <w:r>
              <w:rPr>
                <w:sz w:val="18"/>
                <w:szCs w:val="18"/>
              </w:rPr>
              <w:t>Задачи на применение признаков параллельности прямых.</w:t>
            </w:r>
          </w:p>
        </w:tc>
        <w:tc>
          <w:tcPr>
            <w:tcW w:w="1563" w:type="dxa"/>
          </w:tcPr>
          <w:p w:rsidR="00B8700D" w:rsidRDefault="00B8700D" w:rsidP="008B340F">
            <w:pPr>
              <w:rPr>
                <w:sz w:val="18"/>
                <w:szCs w:val="18"/>
              </w:rPr>
            </w:pPr>
            <w:r w:rsidRPr="00D41678">
              <w:rPr>
                <w:sz w:val="18"/>
                <w:szCs w:val="18"/>
              </w:rPr>
              <w:t>Фронтальная и индивидуальная работа</w:t>
            </w:r>
            <w:r>
              <w:rPr>
                <w:sz w:val="18"/>
                <w:szCs w:val="18"/>
              </w:rPr>
              <w:t>.</w:t>
            </w:r>
          </w:p>
          <w:p w:rsidR="00B8700D" w:rsidRPr="00D41678" w:rsidRDefault="00B8700D" w:rsidP="008B340F">
            <w:pPr>
              <w:rPr>
                <w:sz w:val="18"/>
                <w:szCs w:val="18"/>
              </w:rPr>
            </w:pPr>
          </w:p>
        </w:tc>
        <w:tc>
          <w:tcPr>
            <w:tcW w:w="1654" w:type="dxa"/>
            <w:gridSpan w:val="2"/>
          </w:tcPr>
          <w:p w:rsidR="00B8700D" w:rsidRDefault="00B8700D" w:rsidP="008B340F">
            <w:pPr>
              <w:rPr>
                <w:sz w:val="18"/>
                <w:szCs w:val="18"/>
              </w:rPr>
            </w:pPr>
            <w:r>
              <w:rPr>
                <w:sz w:val="18"/>
                <w:szCs w:val="18"/>
              </w:rPr>
              <w:t>Групповой, самоконтроль.</w:t>
            </w:r>
          </w:p>
          <w:p w:rsidR="00B8700D" w:rsidRDefault="00B8700D" w:rsidP="008B340F">
            <w:pPr>
              <w:rPr>
                <w:sz w:val="18"/>
                <w:szCs w:val="18"/>
              </w:rPr>
            </w:pPr>
            <w:r>
              <w:rPr>
                <w:sz w:val="18"/>
                <w:szCs w:val="18"/>
              </w:rPr>
              <w:t>Фронтальный.</w:t>
            </w:r>
          </w:p>
          <w:p w:rsidR="00B8700D" w:rsidRPr="00D41678" w:rsidRDefault="00B8700D" w:rsidP="008B340F">
            <w:pPr>
              <w:rPr>
                <w:sz w:val="18"/>
                <w:szCs w:val="18"/>
              </w:rPr>
            </w:pPr>
          </w:p>
        </w:tc>
        <w:tc>
          <w:tcPr>
            <w:tcW w:w="3024" w:type="dxa"/>
            <w:gridSpan w:val="2"/>
          </w:tcPr>
          <w:p w:rsidR="00B8700D" w:rsidRDefault="00B8700D" w:rsidP="008B340F">
            <w:pPr>
              <w:rPr>
                <w:sz w:val="18"/>
                <w:szCs w:val="18"/>
              </w:rPr>
            </w:pPr>
            <w:r>
              <w:rPr>
                <w:sz w:val="18"/>
                <w:szCs w:val="18"/>
              </w:rPr>
              <w:t>Личностный - формиро</w:t>
            </w:r>
            <w:r w:rsidR="009B296B">
              <w:rPr>
                <w:sz w:val="18"/>
                <w:szCs w:val="18"/>
              </w:rPr>
              <w:t xml:space="preserve">вание навыков </w:t>
            </w:r>
            <w:r>
              <w:rPr>
                <w:sz w:val="18"/>
                <w:szCs w:val="18"/>
              </w:rPr>
              <w:t>составления алгоритмов выполнения заданий, навыков выполнения творческих заданий.</w:t>
            </w:r>
          </w:p>
          <w:p w:rsidR="00B8700D" w:rsidRDefault="00B8700D" w:rsidP="008B340F">
            <w:pPr>
              <w:rPr>
                <w:sz w:val="18"/>
                <w:szCs w:val="18"/>
              </w:rPr>
            </w:pPr>
            <w:r>
              <w:rPr>
                <w:sz w:val="18"/>
                <w:szCs w:val="18"/>
              </w:rPr>
              <w:t>Коммуникативные – аргументировать свою точку зрения, спорить, отстаивать свою позицию.</w:t>
            </w:r>
          </w:p>
          <w:p w:rsidR="00B8700D" w:rsidRDefault="00B8700D" w:rsidP="008B340F">
            <w:pPr>
              <w:rPr>
                <w:sz w:val="18"/>
                <w:szCs w:val="18"/>
              </w:rPr>
            </w:pPr>
            <w:r>
              <w:rPr>
                <w:sz w:val="18"/>
                <w:szCs w:val="18"/>
              </w:rPr>
              <w:t xml:space="preserve">  Регулятивные – определять цель учебной деятельности, искать средства ее осуществления.</w:t>
            </w:r>
          </w:p>
          <w:p w:rsidR="00B8700D" w:rsidRDefault="00B8700D" w:rsidP="008B340F">
            <w:pPr>
              <w:rPr>
                <w:sz w:val="18"/>
                <w:szCs w:val="18"/>
              </w:rPr>
            </w:pPr>
            <w:r>
              <w:rPr>
                <w:sz w:val="18"/>
                <w:szCs w:val="18"/>
              </w:rPr>
              <w:t>Познавательные – создавать структуру взаимосвязей смысловых единиц текста.</w:t>
            </w:r>
          </w:p>
          <w:p w:rsidR="00B8700D" w:rsidRPr="00D41678" w:rsidRDefault="00B8700D" w:rsidP="008B340F">
            <w:pPr>
              <w:rPr>
                <w:sz w:val="18"/>
                <w:szCs w:val="18"/>
              </w:rPr>
            </w:pPr>
            <w:r>
              <w:rPr>
                <w:sz w:val="18"/>
                <w:szCs w:val="18"/>
              </w:rPr>
              <w:t>Предметные – познакомиться с практическими способами построения параллельных прямых. Научиться решать простейшие задачи.</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33</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4</w:t>
            </w:r>
          </w:p>
        </w:tc>
        <w:tc>
          <w:tcPr>
            <w:tcW w:w="1185" w:type="dxa"/>
          </w:tcPr>
          <w:p w:rsidR="00B8700D" w:rsidRPr="001D7898" w:rsidRDefault="000761B9" w:rsidP="008B340F">
            <w:r>
              <w:t>13.01.</w:t>
            </w:r>
            <w:r w:rsidR="001D7898" w:rsidRPr="001D7898">
              <w:t>-18.01.</w:t>
            </w:r>
          </w:p>
        </w:tc>
        <w:tc>
          <w:tcPr>
            <w:tcW w:w="2126" w:type="dxa"/>
          </w:tcPr>
          <w:p w:rsidR="00B8700D" w:rsidRPr="009577B2" w:rsidRDefault="00B8700D" w:rsidP="008B340F">
            <w:pPr>
              <w:rPr>
                <w:sz w:val="18"/>
                <w:szCs w:val="18"/>
              </w:rPr>
            </w:pPr>
            <w:r w:rsidRPr="009577B2">
              <w:rPr>
                <w:sz w:val="18"/>
                <w:szCs w:val="18"/>
              </w:rPr>
              <w:t>Решение задач по теме «Признаки параллельности прямых».</w:t>
            </w:r>
          </w:p>
          <w:p w:rsidR="00B8700D" w:rsidRPr="009577B2" w:rsidRDefault="00B8700D" w:rsidP="008B340F">
            <w:pPr>
              <w:rPr>
                <w:sz w:val="18"/>
                <w:szCs w:val="18"/>
              </w:rPr>
            </w:pPr>
          </w:p>
        </w:tc>
        <w:tc>
          <w:tcPr>
            <w:tcW w:w="1701" w:type="dxa"/>
          </w:tcPr>
          <w:p w:rsidR="00B8700D" w:rsidRPr="00CE61AB" w:rsidRDefault="009B296B" w:rsidP="008B340F">
            <w:pPr>
              <w:pStyle w:val="a9"/>
              <w:rPr>
                <w:rFonts w:ascii="Times New Roman" w:hAnsi="Times New Roman" w:cs="Times New Roman"/>
                <w:b/>
                <w:bCs/>
                <w:sz w:val="18"/>
                <w:szCs w:val="18"/>
                <w:highlight w:val="yellow"/>
                <w:lang w:eastAsia="ru-RU"/>
              </w:rPr>
            </w:pPr>
            <w:r>
              <w:rPr>
                <w:rFonts w:ascii="Times New Roman" w:hAnsi="Times New Roman" w:cs="Times New Roman"/>
                <w:sz w:val="18"/>
                <w:szCs w:val="18"/>
                <w:lang w:eastAsia="ru-RU"/>
              </w:rPr>
              <w:t xml:space="preserve">Урок </w:t>
            </w:r>
            <w:r w:rsidR="00B8700D" w:rsidRPr="00217DF3">
              <w:rPr>
                <w:rFonts w:ascii="Times New Roman" w:hAnsi="Times New Roman" w:cs="Times New Roman"/>
                <w:sz w:val="18"/>
                <w:szCs w:val="18"/>
                <w:lang w:eastAsia="ru-RU"/>
              </w:rPr>
              <w:t>общеметодической направленности</w:t>
            </w:r>
          </w:p>
        </w:tc>
        <w:tc>
          <w:tcPr>
            <w:tcW w:w="2264" w:type="dxa"/>
          </w:tcPr>
          <w:p w:rsidR="00B8700D" w:rsidRPr="00E81239" w:rsidRDefault="00B8700D" w:rsidP="008B340F">
            <w:pPr>
              <w:rPr>
                <w:sz w:val="18"/>
                <w:szCs w:val="18"/>
              </w:rPr>
            </w:pPr>
            <w:r w:rsidRPr="00E81239">
              <w:rPr>
                <w:sz w:val="18"/>
                <w:szCs w:val="18"/>
              </w:rPr>
              <w:t>Решение задач на применение признаков параллельности прямых</w:t>
            </w:r>
          </w:p>
        </w:tc>
        <w:tc>
          <w:tcPr>
            <w:tcW w:w="1563" w:type="dxa"/>
          </w:tcPr>
          <w:p w:rsidR="00B8700D" w:rsidRPr="00E81239" w:rsidRDefault="00B8700D" w:rsidP="009B296B">
            <w:pPr>
              <w:rPr>
                <w:sz w:val="18"/>
                <w:szCs w:val="18"/>
              </w:rPr>
            </w:pPr>
            <w:r>
              <w:rPr>
                <w:sz w:val="18"/>
                <w:szCs w:val="18"/>
              </w:rPr>
              <w:t>Индивидуальная работа, групповая работа, работа с опорным конспектом.</w:t>
            </w:r>
          </w:p>
        </w:tc>
        <w:tc>
          <w:tcPr>
            <w:tcW w:w="1654" w:type="dxa"/>
            <w:gridSpan w:val="2"/>
          </w:tcPr>
          <w:p w:rsidR="00B8700D" w:rsidRDefault="00B8700D" w:rsidP="008B340F">
            <w:pPr>
              <w:rPr>
                <w:sz w:val="18"/>
                <w:szCs w:val="18"/>
              </w:rPr>
            </w:pPr>
            <w:r>
              <w:rPr>
                <w:sz w:val="18"/>
                <w:szCs w:val="18"/>
              </w:rPr>
              <w:t>Фронтальный опрос.</w:t>
            </w:r>
          </w:p>
          <w:p w:rsidR="00B8700D" w:rsidRDefault="00B8700D" w:rsidP="008B340F">
            <w:pPr>
              <w:rPr>
                <w:sz w:val="18"/>
                <w:szCs w:val="18"/>
              </w:rPr>
            </w:pPr>
            <w:r>
              <w:rPr>
                <w:sz w:val="18"/>
                <w:szCs w:val="18"/>
              </w:rPr>
              <w:t>Взаимоконтроль</w:t>
            </w:r>
          </w:p>
          <w:p w:rsidR="00B8700D" w:rsidRPr="00E81239" w:rsidRDefault="00B8700D" w:rsidP="008B340F">
            <w:pPr>
              <w:rPr>
                <w:sz w:val="18"/>
                <w:szCs w:val="18"/>
              </w:rPr>
            </w:pPr>
          </w:p>
        </w:tc>
        <w:tc>
          <w:tcPr>
            <w:tcW w:w="3024" w:type="dxa"/>
            <w:gridSpan w:val="2"/>
          </w:tcPr>
          <w:p w:rsidR="00B8700D" w:rsidRDefault="00B8700D" w:rsidP="008B340F">
            <w:pPr>
              <w:rPr>
                <w:sz w:val="18"/>
                <w:szCs w:val="18"/>
              </w:rPr>
            </w:pPr>
            <w:r>
              <w:rPr>
                <w:sz w:val="18"/>
                <w:szCs w:val="18"/>
              </w:rPr>
              <w:t>Личностные - формирование потребности приобретения мотивации к процессу образования.</w:t>
            </w:r>
          </w:p>
          <w:p w:rsidR="00B8700D" w:rsidRDefault="00B8700D" w:rsidP="008B340F">
            <w:pPr>
              <w:rPr>
                <w:sz w:val="18"/>
                <w:szCs w:val="18"/>
              </w:rPr>
            </w:pPr>
            <w:r>
              <w:rPr>
                <w:sz w:val="18"/>
                <w:szCs w:val="18"/>
              </w:rPr>
              <w:t>Коммуникативные – определять цели и функции участников, способы их взаимодействия.</w:t>
            </w:r>
          </w:p>
          <w:p w:rsidR="00B8700D" w:rsidRDefault="009B296B" w:rsidP="008B340F">
            <w:pPr>
              <w:rPr>
                <w:sz w:val="18"/>
                <w:szCs w:val="18"/>
              </w:rPr>
            </w:pPr>
            <w:r>
              <w:rPr>
                <w:sz w:val="18"/>
                <w:szCs w:val="18"/>
              </w:rPr>
              <w:t xml:space="preserve">Регулятивные – </w:t>
            </w:r>
            <w:r w:rsidR="00B8700D">
              <w:rPr>
                <w:sz w:val="18"/>
                <w:szCs w:val="18"/>
              </w:rPr>
              <w:t>составлять план выполнения задач, решения проблем творческого и поискового характера.</w:t>
            </w:r>
          </w:p>
          <w:p w:rsidR="00B8700D" w:rsidRDefault="00B8700D" w:rsidP="008B340F">
            <w:pPr>
              <w:rPr>
                <w:sz w:val="18"/>
                <w:szCs w:val="18"/>
              </w:rPr>
            </w:pPr>
            <w:r>
              <w:rPr>
                <w:sz w:val="18"/>
                <w:szCs w:val="18"/>
              </w:rPr>
              <w:t>Познавательные -  преобразовывать модели с целью выявления общих законов, определяющих предметную область.</w:t>
            </w:r>
          </w:p>
          <w:p w:rsidR="00B8700D" w:rsidRPr="00E81239" w:rsidRDefault="00B8700D" w:rsidP="008B340F">
            <w:pPr>
              <w:rPr>
                <w:sz w:val="18"/>
                <w:szCs w:val="18"/>
              </w:rPr>
            </w:pPr>
            <w:r>
              <w:rPr>
                <w:sz w:val="18"/>
                <w:szCs w:val="18"/>
              </w:rPr>
              <w:lastRenderedPageBreak/>
              <w:t>Предметные – использовать признаки параллельности прямых при решении задач на готовых чертежах.</w:t>
            </w:r>
          </w:p>
        </w:tc>
      </w:tr>
      <w:tr w:rsidR="00B8700D">
        <w:tc>
          <w:tcPr>
            <w:tcW w:w="15240" w:type="dxa"/>
            <w:gridSpan w:val="12"/>
            <w:vAlign w:val="center"/>
          </w:tcPr>
          <w:p w:rsidR="00B8700D" w:rsidRPr="00CE0369" w:rsidRDefault="00B8700D" w:rsidP="008B340F">
            <w:pPr>
              <w:jc w:val="center"/>
              <w:rPr>
                <w:b/>
                <w:bCs/>
              </w:rPr>
            </w:pPr>
            <w:r w:rsidRPr="00CE0369">
              <w:rPr>
                <w:b/>
                <w:bCs/>
                <w:i/>
                <w:iCs/>
              </w:rPr>
              <w:lastRenderedPageBreak/>
              <w:t>Аксиома параллельных прямых, 4 часа</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34</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5</w:t>
            </w:r>
          </w:p>
        </w:tc>
        <w:tc>
          <w:tcPr>
            <w:tcW w:w="1185" w:type="dxa"/>
          </w:tcPr>
          <w:p w:rsidR="00B8700D" w:rsidRPr="00534816" w:rsidRDefault="000761B9" w:rsidP="008B340F">
            <w:r>
              <w:t>13.01.</w:t>
            </w:r>
            <w:r w:rsidR="001D7898" w:rsidRPr="001D7898">
              <w:t>-18.01.</w:t>
            </w:r>
          </w:p>
        </w:tc>
        <w:tc>
          <w:tcPr>
            <w:tcW w:w="2126" w:type="dxa"/>
          </w:tcPr>
          <w:p w:rsidR="00B8700D" w:rsidRPr="009577B2" w:rsidRDefault="00B8700D" w:rsidP="008B340F">
            <w:pPr>
              <w:rPr>
                <w:sz w:val="18"/>
                <w:szCs w:val="18"/>
              </w:rPr>
            </w:pPr>
            <w:r w:rsidRPr="009577B2">
              <w:rPr>
                <w:sz w:val="18"/>
                <w:szCs w:val="18"/>
              </w:rPr>
              <w:t>Аксиома параллельных прямых.</w:t>
            </w:r>
          </w:p>
          <w:p w:rsidR="00B8700D" w:rsidRPr="009577B2" w:rsidRDefault="00B8700D" w:rsidP="008B340F">
            <w:pPr>
              <w:rPr>
                <w:sz w:val="18"/>
                <w:szCs w:val="18"/>
              </w:rPr>
            </w:pPr>
          </w:p>
        </w:tc>
        <w:tc>
          <w:tcPr>
            <w:tcW w:w="1701" w:type="dxa"/>
          </w:tcPr>
          <w:p w:rsidR="00B8700D" w:rsidRPr="00DF791F" w:rsidRDefault="00B8700D" w:rsidP="008B340F">
            <w:pPr>
              <w:pStyle w:val="a9"/>
              <w:rPr>
                <w:rFonts w:ascii="Times New Roman" w:hAnsi="Times New Roman" w:cs="Times New Roman"/>
                <w:sz w:val="24"/>
                <w:szCs w:val="24"/>
                <w:lang w:eastAsia="ru-RU"/>
              </w:rPr>
            </w:pPr>
            <w:r w:rsidRPr="00720B6F">
              <w:rPr>
                <w:rFonts w:ascii="Times New Roman" w:hAnsi="Times New Roman" w:cs="Times New Roman"/>
                <w:sz w:val="18"/>
                <w:szCs w:val="18"/>
                <w:lang w:eastAsia="ru-RU"/>
              </w:rPr>
              <w:t>Урок</w:t>
            </w:r>
            <w:r>
              <w:rPr>
                <w:rFonts w:ascii="Times New Roman" w:hAnsi="Times New Roman" w:cs="Times New Roman"/>
                <w:sz w:val="18"/>
                <w:szCs w:val="18"/>
                <w:lang w:eastAsia="ru-RU"/>
              </w:rPr>
              <w:t xml:space="preserve"> изучения нового материала.</w:t>
            </w:r>
          </w:p>
        </w:tc>
        <w:tc>
          <w:tcPr>
            <w:tcW w:w="2264" w:type="dxa"/>
          </w:tcPr>
          <w:p w:rsidR="00B8700D" w:rsidRPr="000343FA" w:rsidRDefault="00B8700D" w:rsidP="008B340F">
            <w:pPr>
              <w:rPr>
                <w:sz w:val="18"/>
                <w:szCs w:val="18"/>
              </w:rPr>
            </w:pPr>
            <w:r>
              <w:rPr>
                <w:sz w:val="18"/>
                <w:szCs w:val="18"/>
              </w:rPr>
              <w:t>Аксиома параллельных и её следствия. Задачи на применение аксиомы.</w:t>
            </w:r>
          </w:p>
        </w:tc>
        <w:tc>
          <w:tcPr>
            <w:tcW w:w="1563" w:type="dxa"/>
          </w:tcPr>
          <w:p w:rsidR="00B8700D" w:rsidRPr="000343FA" w:rsidRDefault="00B8700D" w:rsidP="008B340F">
            <w:pPr>
              <w:rPr>
                <w:sz w:val="18"/>
                <w:szCs w:val="18"/>
              </w:rPr>
            </w:pPr>
            <w:r w:rsidRPr="000343FA">
              <w:rPr>
                <w:sz w:val="18"/>
                <w:szCs w:val="18"/>
              </w:rPr>
              <w:t>Фронтальная</w:t>
            </w:r>
            <w:r>
              <w:rPr>
                <w:sz w:val="18"/>
                <w:szCs w:val="18"/>
              </w:rPr>
              <w:t>, исследовательская.</w:t>
            </w:r>
          </w:p>
        </w:tc>
        <w:tc>
          <w:tcPr>
            <w:tcW w:w="1654" w:type="dxa"/>
            <w:gridSpan w:val="2"/>
          </w:tcPr>
          <w:p w:rsidR="00B8700D" w:rsidRPr="000343FA" w:rsidRDefault="00B8700D" w:rsidP="008B340F">
            <w:pPr>
              <w:rPr>
                <w:sz w:val="18"/>
                <w:szCs w:val="18"/>
              </w:rPr>
            </w:pPr>
            <w:r>
              <w:rPr>
                <w:sz w:val="18"/>
                <w:szCs w:val="18"/>
              </w:rPr>
              <w:t>Фронтальный, самопроверка.</w:t>
            </w:r>
          </w:p>
        </w:tc>
        <w:tc>
          <w:tcPr>
            <w:tcW w:w="3024" w:type="dxa"/>
            <w:gridSpan w:val="2"/>
          </w:tcPr>
          <w:p w:rsidR="00B8700D" w:rsidRDefault="00B8700D" w:rsidP="008B340F">
            <w:pPr>
              <w:rPr>
                <w:sz w:val="18"/>
                <w:szCs w:val="18"/>
              </w:rPr>
            </w:pPr>
            <w:r w:rsidRPr="00D43972">
              <w:rPr>
                <w:i/>
                <w:iCs/>
                <w:sz w:val="18"/>
                <w:szCs w:val="18"/>
              </w:rPr>
              <w:t>Личностны</w:t>
            </w:r>
            <w:r w:rsidR="009B296B">
              <w:rPr>
                <w:i/>
                <w:iCs/>
                <w:sz w:val="18"/>
                <w:szCs w:val="18"/>
              </w:rPr>
              <w:t>е</w:t>
            </w:r>
            <w:r>
              <w:rPr>
                <w:sz w:val="18"/>
                <w:szCs w:val="18"/>
              </w:rPr>
              <w:t xml:space="preserve"> – формирование устойчивой мотивации к проблемно-поисковой деятельности.</w:t>
            </w:r>
          </w:p>
          <w:p w:rsidR="00B8700D" w:rsidRDefault="00B8700D" w:rsidP="008B340F">
            <w:pPr>
              <w:rPr>
                <w:sz w:val="18"/>
                <w:szCs w:val="18"/>
              </w:rPr>
            </w:pPr>
            <w:r>
              <w:rPr>
                <w:sz w:val="18"/>
                <w:szCs w:val="18"/>
              </w:rPr>
              <w:t xml:space="preserve">Коммуникативные – обмениваться знаниями между членами группы для принятия эффективных совместных решений. </w:t>
            </w:r>
          </w:p>
          <w:p w:rsidR="00B8700D" w:rsidRDefault="00B8700D" w:rsidP="008B340F">
            <w:pPr>
              <w:rPr>
                <w:sz w:val="18"/>
                <w:szCs w:val="18"/>
              </w:rPr>
            </w:pPr>
            <w:r>
              <w:rPr>
                <w:sz w:val="18"/>
                <w:szCs w:val="18"/>
              </w:rPr>
              <w:t>Регулятивные – вносить коррективы и дополнения в составленные планы.</w:t>
            </w:r>
          </w:p>
          <w:p w:rsidR="00B8700D" w:rsidRDefault="00B8700D" w:rsidP="008B340F">
            <w:pPr>
              <w:rPr>
                <w:sz w:val="18"/>
                <w:szCs w:val="18"/>
              </w:rPr>
            </w:pPr>
            <w:r>
              <w:rPr>
                <w:sz w:val="18"/>
                <w:szCs w:val="18"/>
              </w:rPr>
              <w:t>Познавательные – выделять количес</w:t>
            </w:r>
            <w:r w:rsidR="009B296B">
              <w:rPr>
                <w:sz w:val="18"/>
                <w:szCs w:val="18"/>
              </w:rPr>
              <w:t xml:space="preserve">твенные характеристики объектов, </w:t>
            </w:r>
            <w:r>
              <w:rPr>
                <w:sz w:val="18"/>
                <w:szCs w:val="18"/>
              </w:rPr>
              <w:t>заданные словами.</w:t>
            </w:r>
          </w:p>
          <w:p w:rsidR="00B8700D" w:rsidRPr="000343FA" w:rsidRDefault="00B8700D" w:rsidP="008B340F">
            <w:pPr>
              <w:rPr>
                <w:sz w:val="18"/>
                <w:szCs w:val="18"/>
              </w:rPr>
            </w:pPr>
            <w:r>
              <w:rPr>
                <w:sz w:val="18"/>
                <w:szCs w:val="18"/>
              </w:rPr>
              <w:t>Предметные – познакомиться с понятием аксиома, аксиома пара</w:t>
            </w:r>
            <w:r w:rsidR="009B296B">
              <w:rPr>
                <w:sz w:val="18"/>
                <w:szCs w:val="18"/>
              </w:rPr>
              <w:t xml:space="preserve">ллельных, её следствия. Решать </w:t>
            </w:r>
            <w:r>
              <w:rPr>
                <w:sz w:val="18"/>
                <w:szCs w:val="18"/>
              </w:rPr>
              <w:t>простейшие задачи по теме.</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35</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6</w:t>
            </w:r>
          </w:p>
        </w:tc>
        <w:tc>
          <w:tcPr>
            <w:tcW w:w="1185" w:type="dxa"/>
          </w:tcPr>
          <w:p w:rsidR="00B8700D" w:rsidRPr="001D7898" w:rsidRDefault="000761B9" w:rsidP="001D7898">
            <w:r>
              <w:t>20.01.</w:t>
            </w:r>
            <w:r w:rsidR="001D7898">
              <w:t>-25.01.</w:t>
            </w:r>
          </w:p>
        </w:tc>
        <w:tc>
          <w:tcPr>
            <w:tcW w:w="2126" w:type="dxa"/>
          </w:tcPr>
          <w:p w:rsidR="00B8700D" w:rsidRPr="009577B2" w:rsidRDefault="00B8700D" w:rsidP="008B340F">
            <w:pPr>
              <w:rPr>
                <w:sz w:val="18"/>
                <w:szCs w:val="18"/>
              </w:rPr>
            </w:pPr>
            <w:r w:rsidRPr="009577B2">
              <w:rPr>
                <w:sz w:val="18"/>
                <w:szCs w:val="18"/>
              </w:rPr>
              <w:t>Свойства параллельных прямых.</w:t>
            </w:r>
          </w:p>
          <w:p w:rsidR="00B8700D" w:rsidRPr="009577B2" w:rsidRDefault="00B8700D" w:rsidP="008B340F">
            <w:pPr>
              <w:rPr>
                <w:sz w:val="18"/>
                <w:szCs w:val="18"/>
              </w:rPr>
            </w:pPr>
          </w:p>
        </w:tc>
        <w:tc>
          <w:tcPr>
            <w:tcW w:w="1701" w:type="dxa"/>
          </w:tcPr>
          <w:p w:rsidR="00B8700D" w:rsidRPr="00B90537" w:rsidRDefault="009B296B" w:rsidP="008B340F">
            <w:pPr>
              <w:pStyle w:val="a9"/>
              <w:rPr>
                <w:rFonts w:ascii="Times New Roman" w:hAnsi="Times New Roman" w:cs="Times New Roman"/>
                <w:b/>
                <w:bCs/>
                <w:sz w:val="18"/>
                <w:szCs w:val="18"/>
                <w:lang w:eastAsia="ru-RU"/>
              </w:rPr>
            </w:pPr>
            <w:r>
              <w:rPr>
                <w:rFonts w:ascii="Times New Roman" w:hAnsi="Times New Roman" w:cs="Times New Roman"/>
                <w:sz w:val="18"/>
                <w:szCs w:val="18"/>
                <w:lang w:eastAsia="ru-RU"/>
              </w:rPr>
              <w:t xml:space="preserve">Урок </w:t>
            </w:r>
            <w:r w:rsidR="00B8700D" w:rsidRPr="00217DF3">
              <w:rPr>
                <w:rFonts w:ascii="Times New Roman" w:hAnsi="Times New Roman" w:cs="Times New Roman"/>
                <w:sz w:val="18"/>
                <w:szCs w:val="18"/>
                <w:lang w:eastAsia="ru-RU"/>
              </w:rPr>
              <w:t>общеметодической направленности</w:t>
            </w:r>
          </w:p>
        </w:tc>
        <w:tc>
          <w:tcPr>
            <w:tcW w:w="2264" w:type="dxa"/>
          </w:tcPr>
          <w:p w:rsidR="00B8700D" w:rsidRPr="00F22601" w:rsidRDefault="00B8700D" w:rsidP="008B340F">
            <w:pPr>
              <w:rPr>
                <w:sz w:val="18"/>
                <w:szCs w:val="18"/>
              </w:rPr>
            </w:pPr>
            <w:r>
              <w:rPr>
                <w:sz w:val="18"/>
                <w:szCs w:val="18"/>
              </w:rPr>
              <w:t>Свойства параллельных прямых и их применение, задачи по теме.</w:t>
            </w:r>
          </w:p>
        </w:tc>
        <w:tc>
          <w:tcPr>
            <w:tcW w:w="1563" w:type="dxa"/>
          </w:tcPr>
          <w:p w:rsidR="00B8700D" w:rsidRPr="00F22601" w:rsidRDefault="00B8700D" w:rsidP="008B340F">
            <w:pPr>
              <w:rPr>
                <w:sz w:val="18"/>
                <w:szCs w:val="18"/>
              </w:rPr>
            </w:pPr>
            <w:r w:rsidRPr="00F22601">
              <w:rPr>
                <w:sz w:val="18"/>
                <w:szCs w:val="18"/>
              </w:rPr>
              <w:t>Выполнение практических заданий</w:t>
            </w:r>
            <w:r>
              <w:rPr>
                <w:sz w:val="18"/>
                <w:szCs w:val="18"/>
              </w:rPr>
              <w:t>. Фронтальная работа.</w:t>
            </w:r>
          </w:p>
        </w:tc>
        <w:tc>
          <w:tcPr>
            <w:tcW w:w="1654" w:type="dxa"/>
            <w:gridSpan w:val="2"/>
          </w:tcPr>
          <w:p w:rsidR="00B8700D" w:rsidRDefault="00B8700D" w:rsidP="008B340F">
            <w:pPr>
              <w:rPr>
                <w:sz w:val="18"/>
                <w:szCs w:val="18"/>
              </w:rPr>
            </w:pPr>
            <w:r>
              <w:rPr>
                <w:sz w:val="18"/>
                <w:szCs w:val="18"/>
              </w:rPr>
              <w:t>Фронтальный опрос.</w:t>
            </w:r>
          </w:p>
          <w:p w:rsidR="00B8700D" w:rsidRPr="00E05AEA" w:rsidRDefault="009B296B" w:rsidP="008B340F">
            <w:pPr>
              <w:rPr>
                <w:b/>
                <w:bCs/>
                <w:sz w:val="18"/>
                <w:szCs w:val="18"/>
              </w:rPr>
            </w:pPr>
            <w:r>
              <w:rPr>
                <w:sz w:val="18"/>
                <w:szCs w:val="18"/>
              </w:rPr>
              <w:t xml:space="preserve">Индивидуальный </w:t>
            </w:r>
            <w:r w:rsidR="00B8700D">
              <w:rPr>
                <w:sz w:val="18"/>
                <w:szCs w:val="18"/>
              </w:rPr>
              <w:t>контроль.</w:t>
            </w:r>
          </w:p>
        </w:tc>
        <w:tc>
          <w:tcPr>
            <w:tcW w:w="3024" w:type="dxa"/>
            <w:gridSpan w:val="2"/>
          </w:tcPr>
          <w:p w:rsidR="00B8700D" w:rsidRDefault="00B8700D" w:rsidP="008B340F">
            <w:pPr>
              <w:rPr>
                <w:sz w:val="18"/>
                <w:szCs w:val="18"/>
              </w:rPr>
            </w:pPr>
            <w:r>
              <w:rPr>
                <w:sz w:val="18"/>
                <w:szCs w:val="18"/>
              </w:rPr>
              <w:t>Личностные – формирование умения контролировать процесс и результат деятельности.</w:t>
            </w:r>
          </w:p>
          <w:p w:rsidR="00B8700D" w:rsidRDefault="00B8700D" w:rsidP="008B340F">
            <w:pPr>
              <w:rPr>
                <w:sz w:val="18"/>
                <w:szCs w:val="18"/>
              </w:rPr>
            </w:pPr>
            <w:r>
              <w:rPr>
                <w:sz w:val="18"/>
                <w:szCs w:val="18"/>
              </w:rPr>
              <w:t>Коммуникативные – планировать общие способы работы. Регулятивные – выделять и осознавать, что уже усвоено и что еще подлежит усвоению, осознавать качество и уровень усвоения.</w:t>
            </w:r>
          </w:p>
          <w:p w:rsidR="00B8700D" w:rsidRDefault="00B8700D" w:rsidP="008B340F">
            <w:pPr>
              <w:rPr>
                <w:sz w:val="18"/>
                <w:szCs w:val="18"/>
              </w:rPr>
            </w:pPr>
            <w:r>
              <w:rPr>
                <w:sz w:val="18"/>
                <w:szCs w:val="18"/>
              </w:rPr>
              <w:t>Познавательные – выделять обобщенный смысл и формальную структуру задачи.</w:t>
            </w:r>
          </w:p>
          <w:p w:rsidR="00B8700D" w:rsidRDefault="00B8700D" w:rsidP="008B340F">
            <w:pPr>
              <w:rPr>
                <w:sz w:val="18"/>
                <w:szCs w:val="18"/>
              </w:rPr>
            </w:pPr>
            <w:r>
              <w:rPr>
                <w:sz w:val="18"/>
                <w:szCs w:val="18"/>
              </w:rPr>
              <w:t xml:space="preserve">Предметные – познакомиться со свойствами </w:t>
            </w:r>
            <w:r w:rsidR="009B296B">
              <w:rPr>
                <w:sz w:val="18"/>
                <w:szCs w:val="18"/>
              </w:rPr>
              <w:t xml:space="preserve">параллельных прямых. Научиться </w:t>
            </w:r>
            <w:r>
              <w:rPr>
                <w:sz w:val="18"/>
                <w:szCs w:val="18"/>
              </w:rPr>
              <w:t>решать задачи на применение свойств.</w:t>
            </w:r>
          </w:p>
          <w:p w:rsidR="00B8700D" w:rsidRPr="00E05AEA" w:rsidRDefault="00B8700D" w:rsidP="008B340F">
            <w:pPr>
              <w:rPr>
                <w:sz w:val="18"/>
                <w:szCs w:val="18"/>
              </w:rPr>
            </w:pP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36</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7</w:t>
            </w:r>
          </w:p>
        </w:tc>
        <w:tc>
          <w:tcPr>
            <w:tcW w:w="1185" w:type="dxa"/>
          </w:tcPr>
          <w:p w:rsidR="00B8700D" w:rsidRPr="00534816" w:rsidRDefault="000761B9" w:rsidP="008B340F">
            <w:r>
              <w:t>20.01.</w:t>
            </w:r>
            <w:r w:rsidR="001D7898">
              <w:t>-</w:t>
            </w:r>
            <w:r w:rsidR="001D7898">
              <w:lastRenderedPageBreak/>
              <w:t>25.01.</w:t>
            </w:r>
          </w:p>
        </w:tc>
        <w:tc>
          <w:tcPr>
            <w:tcW w:w="2126" w:type="dxa"/>
          </w:tcPr>
          <w:p w:rsidR="00B8700D" w:rsidRPr="009577B2" w:rsidRDefault="00B8700D" w:rsidP="008B340F">
            <w:pPr>
              <w:rPr>
                <w:sz w:val="18"/>
                <w:szCs w:val="18"/>
              </w:rPr>
            </w:pPr>
            <w:r w:rsidRPr="009577B2">
              <w:rPr>
                <w:sz w:val="18"/>
                <w:szCs w:val="18"/>
              </w:rPr>
              <w:lastRenderedPageBreak/>
              <w:t xml:space="preserve">Решение задач на </w:t>
            </w:r>
            <w:r w:rsidRPr="009577B2">
              <w:rPr>
                <w:sz w:val="18"/>
                <w:szCs w:val="18"/>
              </w:rPr>
              <w:lastRenderedPageBreak/>
              <w:t xml:space="preserve">свойства параллельных прямых. </w:t>
            </w:r>
          </w:p>
          <w:p w:rsidR="00B8700D" w:rsidRPr="009577B2" w:rsidRDefault="00B8700D" w:rsidP="008B340F">
            <w:pPr>
              <w:rPr>
                <w:sz w:val="18"/>
                <w:szCs w:val="18"/>
              </w:rPr>
            </w:pPr>
          </w:p>
        </w:tc>
        <w:tc>
          <w:tcPr>
            <w:tcW w:w="1701" w:type="dxa"/>
          </w:tcPr>
          <w:p w:rsidR="00B8700D" w:rsidRPr="005A6B26" w:rsidRDefault="00B8700D" w:rsidP="008B340F">
            <w:pPr>
              <w:pStyle w:val="a9"/>
              <w:rPr>
                <w:rFonts w:ascii="Times New Roman" w:hAnsi="Times New Roman" w:cs="Times New Roman"/>
                <w:sz w:val="24"/>
                <w:szCs w:val="24"/>
                <w:highlight w:val="yellow"/>
                <w:lang w:eastAsia="ru-RU"/>
              </w:rPr>
            </w:pPr>
            <w:r>
              <w:rPr>
                <w:rFonts w:ascii="Times New Roman" w:hAnsi="Times New Roman" w:cs="Times New Roman"/>
                <w:sz w:val="18"/>
                <w:szCs w:val="18"/>
                <w:lang w:eastAsia="ru-RU"/>
              </w:rPr>
              <w:lastRenderedPageBreak/>
              <w:t xml:space="preserve">Урок </w:t>
            </w:r>
            <w:r>
              <w:rPr>
                <w:rFonts w:ascii="Times New Roman" w:hAnsi="Times New Roman" w:cs="Times New Roman"/>
                <w:sz w:val="18"/>
                <w:szCs w:val="18"/>
                <w:lang w:eastAsia="ru-RU"/>
              </w:rPr>
              <w:lastRenderedPageBreak/>
              <w:t>совершенствовании знаний, умений и навыков.</w:t>
            </w:r>
          </w:p>
        </w:tc>
        <w:tc>
          <w:tcPr>
            <w:tcW w:w="2264" w:type="dxa"/>
          </w:tcPr>
          <w:p w:rsidR="00B8700D" w:rsidRDefault="00B8700D" w:rsidP="008B340F">
            <w:pPr>
              <w:rPr>
                <w:sz w:val="18"/>
                <w:szCs w:val="18"/>
              </w:rPr>
            </w:pPr>
            <w:r>
              <w:rPr>
                <w:sz w:val="18"/>
                <w:szCs w:val="18"/>
              </w:rPr>
              <w:lastRenderedPageBreak/>
              <w:t xml:space="preserve">Применение свойств </w:t>
            </w:r>
            <w:r>
              <w:rPr>
                <w:sz w:val="18"/>
                <w:szCs w:val="18"/>
              </w:rPr>
              <w:lastRenderedPageBreak/>
              <w:t>параллельных прямых.</w:t>
            </w:r>
          </w:p>
          <w:p w:rsidR="00B8700D" w:rsidRPr="00706AF9" w:rsidRDefault="00B8700D" w:rsidP="008B340F">
            <w:pPr>
              <w:rPr>
                <w:sz w:val="18"/>
                <w:szCs w:val="18"/>
              </w:rPr>
            </w:pPr>
            <w:r>
              <w:rPr>
                <w:sz w:val="18"/>
                <w:szCs w:val="18"/>
              </w:rPr>
              <w:t>Алгоритм решения задач по теме.</w:t>
            </w:r>
          </w:p>
        </w:tc>
        <w:tc>
          <w:tcPr>
            <w:tcW w:w="1563" w:type="dxa"/>
          </w:tcPr>
          <w:p w:rsidR="00B8700D" w:rsidRPr="00BE54D5" w:rsidRDefault="00B8700D" w:rsidP="008B340F">
            <w:pPr>
              <w:rPr>
                <w:sz w:val="18"/>
                <w:szCs w:val="18"/>
              </w:rPr>
            </w:pPr>
            <w:r w:rsidRPr="00BE54D5">
              <w:rPr>
                <w:sz w:val="18"/>
                <w:szCs w:val="18"/>
              </w:rPr>
              <w:lastRenderedPageBreak/>
              <w:t xml:space="preserve">Индивидуальная </w:t>
            </w:r>
            <w:r w:rsidRPr="00BE54D5">
              <w:rPr>
                <w:sz w:val="18"/>
                <w:szCs w:val="18"/>
              </w:rPr>
              <w:lastRenderedPageBreak/>
              <w:t>работа дифференцированного характера.</w:t>
            </w:r>
          </w:p>
        </w:tc>
        <w:tc>
          <w:tcPr>
            <w:tcW w:w="1654" w:type="dxa"/>
            <w:gridSpan w:val="2"/>
          </w:tcPr>
          <w:p w:rsidR="00B8700D" w:rsidRDefault="00B8700D" w:rsidP="008B340F">
            <w:pPr>
              <w:rPr>
                <w:sz w:val="18"/>
                <w:szCs w:val="18"/>
              </w:rPr>
            </w:pPr>
            <w:r w:rsidRPr="00BE54D5">
              <w:rPr>
                <w:sz w:val="18"/>
                <w:szCs w:val="18"/>
              </w:rPr>
              <w:lastRenderedPageBreak/>
              <w:t>Индивидуальный</w:t>
            </w:r>
            <w:r w:rsidR="009B296B">
              <w:rPr>
                <w:sz w:val="18"/>
                <w:szCs w:val="18"/>
              </w:rPr>
              <w:t xml:space="preserve"> </w:t>
            </w:r>
            <w:r>
              <w:rPr>
                <w:sz w:val="18"/>
                <w:szCs w:val="18"/>
              </w:rPr>
              <w:lastRenderedPageBreak/>
              <w:t>контроль, самодиагностирование</w:t>
            </w:r>
          </w:p>
          <w:p w:rsidR="00B8700D" w:rsidRPr="00BE54D5" w:rsidRDefault="00B8700D" w:rsidP="008B340F">
            <w:pPr>
              <w:rPr>
                <w:sz w:val="18"/>
                <w:szCs w:val="18"/>
              </w:rPr>
            </w:pPr>
          </w:p>
        </w:tc>
        <w:tc>
          <w:tcPr>
            <w:tcW w:w="3024" w:type="dxa"/>
            <w:gridSpan w:val="2"/>
          </w:tcPr>
          <w:p w:rsidR="00B8700D" w:rsidRDefault="00B8700D" w:rsidP="008B340F">
            <w:pPr>
              <w:rPr>
                <w:sz w:val="18"/>
                <w:szCs w:val="18"/>
              </w:rPr>
            </w:pPr>
            <w:r>
              <w:rPr>
                <w:sz w:val="18"/>
                <w:szCs w:val="18"/>
              </w:rPr>
              <w:lastRenderedPageBreak/>
              <w:t xml:space="preserve">Личностные – формирование </w:t>
            </w:r>
            <w:r>
              <w:rPr>
                <w:sz w:val="18"/>
                <w:szCs w:val="18"/>
              </w:rPr>
              <w:lastRenderedPageBreak/>
              <w:t>навыка осознанного выбора наиболее эффективного способа решения.</w:t>
            </w:r>
          </w:p>
          <w:p w:rsidR="00B8700D" w:rsidRDefault="00B8700D" w:rsidP="008B340F">
            <w:pPr>
              <w:rPr>
                <w:sz w:val="18"/>
                <w:szCs w:val="18"/>
              </w:rPr>
            </w:pPr>
            <w:r>
              <w:rPr>
                <w:sz w:val="18"/>
                <w:szCs w:val="18"/>
              </w:rPr>
              <w:t>Коммуникативные – с помощью вопросов добывать недостающую информацию.</w:t>
            </w:r>
          </w:p>
          <w:p w:rsidR="00B8700D" w:rsidRDefault="00B8700D" w:rsidP="008B340F">
            <w:pPr>
              <w:rPr>
                <w:sz w:val="18"/>
                <w:szCs w:val="18"/>
              </w:rPr>
            </w:pPr>
            <w:r>
              <w:rPr>
                <w:sz w:val="18"/>
                <w:szCs w:val="18"/>
              </w:rPr>
              <w:t>Регулятивные – осознавать качество и уровень усвоения.</w:t>
            </w:r>
          </w:p>
          <w:p w:rsidR="00B8700D" w:rsidRDefault="00B8700D" w:rsidP="008B340F">
            <w:pPr>
              <w:rPr>
                <w:sz w:val="18"/>
                <w:szCs w:val="18"/>
              </w:rPr>
            </w:pPr>
            <w:r>
              <w:rPr>
                <w:sz w:val="18"/>
                <w:szCs w:val="18"/>
              </w:rPr>
              <w:t>Познавательные – уметь выводить следствия из имеющихся в условии задачи данных.</w:t>
            </w:r>
          </w:p>
          <w:p w:rsidR="00B8700D" w:rsidRPr="005A6B26" w:rsidRDefault="00B8700D" w:rsidP="008B340F">
            <w:pPr>
              <w:rPr>
                <w:sz w:val="18"/>
                <w:szCs w:val="18"/>
              </w:rPr>
            </w:pPr>
            <w:r>
              <w:rPr>
                <w:sz w:val="18"/>
                <w:szCs w:val="18"/>
              </w:rPr>
              <w:t>Предметные -  научиться решать простейшие задачи по теме. Познакомиться со свойствами параллельных прямых.</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lastRenderedPageBreak/>
              <w:t>37</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8</w:t>
            </w:r>
          </w:p>
        </w:tc>
        <w:tc>
          <w:tcPr>
            <w:tcW w:w="1185" w:type="dxa"/>
          </w:tcPr>
          <w:p w:rsidR="00B8700D" w:rsidRPr="00534816" w:rsidRDefault="000761B9" w:rsidP="008B340F">
            <w:r>
              <w:t>27.01.</w:t>
            </w:r>
            <w:r w:rsidR="00AF0473">
              <w:t>-01.02.</w:t>
            </w:r>
          </w:p>
        </w:tc>
        <w:tc>
          <w:tcPr>
            <w:tcW w:w="2126" w:type="dxa"/>
          </w:tcPr>
          <w:p w:rsidR="00B8700D" w:rsidRPr="009577B2" w:rsidRDefault="00B8700D" w:rsidP="008B340F">
            <w:pPr>
              <w:rPr>
                <w:sz w:val="18"/>
                <w:szCs w:val="18"/>
              </w:rPr>
            </w:pPr>
            <w:r w:rsidRPr="009577B2">
              <w:rPr>
                <w:sz w:val="18"/>
                <w:szCs w:val="18"/>
              </w:rPr>
              <w:t>Применение свойств параллельных прямых.</w:t>
            </w:r>
          </w:p>
          <w:p w:rsidR="00B8700D" w:rsidRPr="009577B2" w:rsidRDefault="00B8700D" w:rsidP="008B340F">
            <w:pPr>
              <w:rPr>
                <w:sz w:val="18"/>
                <w:szCs w:val="18"/>
              </w:rPr>
            </w:pPr>
          </w:p>
        </w:tc>
        <w:tc>
          <w:tcPr>
            <w:tcW w:w="1701" w:type="dxa"/>
          </w:tcPr>
          <w:p w:rsidR="00B8700D" w:rsidRPr="00C008BB" w:rsidRDefault="009B296B" w:rsidP="008B340F">
            <w:pPr>
              <w:pStyle w:val="a9"/>
              <w:rPr>
                <w:rFonts w:ascii="Times New Roman" w:hAnsi="Times New Roman" w:cs="Times New Roman"/>
                <w:sz w:val="24"/>
                <w:szCs w:val="24"/>
                <w:highlight w:val="yellow"/>
                <w:lang w:eastAsia="ru-RU"/>
              </w:rPr>
            </w:pPr>
            <w:r>
              <w:rPr>
                <w:rFonts w:ascii="Times New Roman" w:hAnsi="Times New Roman" w:cs="Times New Roman"/>
                <w:sz w:val="18"/>
                <w:szCs w:val="18"/>
                <w:lang w:eastAsia="ru-RU"/>
              </w:rPr>
              <w:t>Урок</w:t>
            </w:r>
            <w:r w:rsidR="00B8700D" w:rsidRPr="00217DF3">
              <w:rPr>
                <w:rFonts w:ascii="Times New Roman" w:hAnsi="Times New Roman" w:cs="Times New Roman"/>
                <w:sz w:val="18"/>
                <w:szCs w:val="18"/>
                <w:lang w:eastAsia="ru-RU"/>
              </w:rPr>
              <w:t xml:space="preserve"> общеметодической направленности</w:t>
            </w:r>
          </w:p>
        </w:tc>
        <w:tc>
          <w:tcPr>
            <w:tcW w:w="2264" w:type="dxa"/>
          </w:tcPr>
          <w:p w:rsidR="00B8700D" w:rsidRPr="004C3EA8" w:rsidRDefault="00B8700D" w:rsidP="008B340F">
            <w:pPr>
              <w:rPr>
                <w:sz w:val="18"/>
                <w:szCs w:val="18"/>
              </w:rPr>
            </w:pPr>
            <w:r w:rsidRPr="004C3EA8">
              <w:rPr>
                <w:sz w:val="18"/>
                <w:szCs w:val="18"/>
              </w:rPr>
              <w:t>Решение задач по теме</w:t>
            </w:r>
          </w:p>
        </w:tc>
        <w:tc>
          <w:tcPr>
            <w:tcW w:w="1563" w:type="dxa"/>
          </w:tcPr>
          <w:p w:rsidR="00B8700D" w:rsidRDefault="00B8700D" w:rsidP="008B340F">
            <w:pPr>
              <w:rPr>
                <w:sz w:val="18"/>
                <w:szCs w:val="18"/>
              </w:rPr>
            </w:pPr>
            <w:r w:rsidRPr="00560074">
              <w:rPr>
                <w:sz w:val="18"/>
                <w:szCs w:val="18"/>
              </w:rPr>
              <w:t xml:space="preserve"> Индивидуальная работа</w:t>
            </w:r>
            <w:r>
              <w:rPr>
                <w:sz w:val="18"/>
                <w:szCs w:val="18"/>
              </w:rPr>
              <w:t xml:space="preserve">    Фронтальная работа. Индивидуальная работа</w:t>
            </w:r>
          </w:p>
          <w:p w:rsidR="00B8700D" w:rsidRPr="004C3EA8" w:rsidRDefault="00B8700D" w:rsidP="008B340F">
            <w:pPr>
              <w:rPr>
                <w:sz w:val="18"/>
                <w:szCs w:val="18"/>
              </w:rPr>
            </w:pPr>
            <w:r>
              <w:rPr>
                <w:sz w:val="18"/>
                <w:szCs w:val="18"/>
              </w:rPr>
              <w:t>Работа в парах.</w:t>
            </w:r>
          </w:p>
        </w:tc>
        <w:tc>
          <w:tcPr>
            <w:tcW w:w="1654" w:type="dxa"/>
            <w:gridSpan w:val="2"/>
          </w:tcPr>
          <w:p w:rsidR="00B8700D" w:rsidRDefault="00B8700D" w:rsidP="008B340F">
            <w:pPr>
              <w:rPr>
                <w:sz w:val="18"/>
                <w:szCs w:val="18"/>
              </w:rPr>
            </w:pPr>
            <w:r w:rsidRPr="004C3EA8">
              <w:rPr>
                <w:sz w:val="18"/>
                <w:szCs w:val="18"/>
              </w:rPr>
              <w:t>Фронтальный</w:t>
            </w:r>
          </w:p>
          <w:p w:rsidR="00B8700D" w:rsidRPr="004C3EA8" w:rsidRDefault="00B8700D" w:rsidP="008B340F">
            <w:pPr>
              <w:rPr>
                <w:sz w:val="18"/>
                <w:szCs w:val="18"/>
              </w:rPr>
            </w:pPr>
            <w:r>
              <w:rPr>
                <w:sz w:val="18"/>
                <w:szCs w:val="18"/>
              </w:rPr>
              <w:t>Дифференцированный</w:t>
            </w:r>
          </w:p>
        </w:tc>
        <w:tc>
          <w:tcPr>
            <w:tcW w:w="3024" w:type="dxa"/>
            <w:gridSpan w:val="2"/>
          </w:tcPr>
          <w:p w:rsidR="00B8700D" w:rsidRDefault="00B8700D" w:rsidP="008B340F">
            <w:pPr>
              <w:rPr>
                <w:sz w:val="18"/>
                <w:szCs w:val="18"/>
              </w:rPr>
            </w:pPr>
            <w:r>
              <w:rPr>
                <w:sz w:val="18"/>
                <w:szCs w:val="18"/>
              </w:rPr>
              <w:t>Лич</w:t>
            </w:r>
            <w:r w:rsidR="009B296B">
              <w:rPr>
                <w:sz w:val="18"/>
                <w:szCs w:val="18"/>
              </w:rPr>
              <w:t xml:space="preserve">ностный – формирование навыков </w:t>
            </w:r>
            <w:r>
              <w:rPr>
                <w:sz w:val="18"/>
                <w:szCs w:val="18"/>
              </w:rPr>
              <w:t>анализа,</w:t>
            </w:r>
            <w:r w:rsidR="009B296B">
              <w:rPr>
                <w:sz w:val="18"/>
                <w:szCs w:val="18"/>
              </w:rPr>
              <w:t xml:space="preserve"> </w:t>
            </w:r>
            <w:r>
              <w:rPr>
                <w:sz w:val="18"/>
                <w:szCs w:val="18"/>
              </w:rPr>
              <w:t>творческой инициативы и активности.</w:t>
            </w:r>
          </w:p>
          <w:p w:rsidR="00B8700D" w:rsidRDefault="00B8700D" w:rsidP="008B340F">
            <w:pPr>
              <w:rPr>
                <w:sz w:val="18"/>
                <w:szCs w:val="18"/>
              </w:rPr>
            </w:pPr>
            <w:r>
              <w:rPr>
                <w:sz w:val="18"/>
                <w:szCs w:val="18"/>
              </w:rPr>
              <w:t>Коммуникативные – учиться убеждать партнера, контролировать и корректировать его действия.</w:t>
            </w:r>
          </w:p>
          <w:p w:rsidR="00B8700D" w:rsidRDefault="00B8700D" w:rsidP="008B340F">
            <w:pPr>
              <w:rPr>
                <w:sz w:val="18"/>
                <w:szCs w:val="18"/>
              </w:rPr>
            </w:pPr>
            <w:r>
              <w:rPr>
                <w:sz w:val="18"/>
                <w:szCs w:val="18"/>
              </w:rPr>
              <w:t>Регулятивные – составлять план и последовательность действий</w:t>
            </w:r>
          </w:p>
          <w:p w:rsidR="00B8700D" w:rsidRDefault="00B8700D" w:rsidP="008B340F">
            <w:pPr>
              <w:rPr>
                <w:sz w:val="18"/>
                <w:szCs w:val="18"/>
              </w:rPr>
            </w:pPr>
            <w:r>
              <w:rPr>
                <w:sz w:val="18"/>
                <w:szCs w:val="18"/>
              </w:rPr>
              <w:t>Познавательные – выделять объекты и процессы с точки зрения целого и его частей.</w:t>
            </w:r>
          </w:p>
          <w:p w:rsidR="00B8700D" w:rsidRPr="004C3EA8" w:rsidRDefault="009B296B" w:rsidP="009C36B4">
            <w:pPr>
              <w:rPr>
                <w:sz w:val="18"/>
                <w:szCs w:val="18"/>
              </w:rPr>
            </w:pPr>
            <w:r>
              <w:rPr>
                <w:sz w:val="18"/>
                <w:szCs w:val="18"/>
              </w:rPr>
              <w:t>Предметные – решать задачи</w:t>
            </w:r>
            <w:r w:rsidR="00B8700D">
              <w:rPr>
                <w:sz w:val="18"/>
                <w:szCs w:val="18"/>
              </w:rPr>
              <w:t>,</w:t>
            </w:r>
            <w:r w:rsidR="009C36B4">
              <w:rPr>
                <w:sz w:val="18"/>
                <w:szCs w:val="18"/>
              </w:rPr>
              <w:t xml:space="preserve"> </w:t>
            </w:r>
            <w:r w:rsidR="00B8700D">
              <w:rPr>
                <w:sz w:val="18"/>
                <w:szCs w:val="18"/>
              </w:rPr>
              <w:t>выполняя чертёж в ходе её решения. Доказывать параллельность прямых, находить равные углы.</w:t>
            </w:r>
          </w:p>
        </w:tc>
      </w:tr>
      <w:tr w:rsidR="00B8700D">
        <w:tc>
          <w:tcPr>
            <w:tcW w:w="15240" w:type="dxa"/>
            <w:gridSpan w:val="12"/>
            <w:vAlign w:val="center"/>
          </w:tcPr>
          <w:p w:rsidR="00B8700D" w:rsidRPr="00CE0369" w:rsidRDefault="00B8700D" w:rsidP="008B340F">
            <w:pPr>
              <w:jc w:val="center"/>
              <w:rPr>
                <w:b/>
                <w:bCs/>
              </w:rPr>
            </w:pPr>
            <w:r w:rsidRPr="00CE0369">
              <w:rPr>
                <w:b/>
                <w:bCs/>
                <w:i/>
                <w:iCs/>
              </w:rPr>
              <w:t>Решение задач, 5 часов</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38</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9</w:t>
            </w:r>
          </w:p>
        </w:tc>
        <w:tc>
          <w:tcPr>
            <w:tcW w:w="1185" w:type="dxa"/>
          </w:tcPr>
          <w:p w:rsidR="00B8700D" w:rsidRPr="00534816" w:rsidRDefault="000761B9" w:rsidP="008B340F">
            <w:r>
              <w:t>27.01.</w:t>
            </w:r>
            <w:r w:rsidR="00AF0473">
              <w:t>-01.02.</w:t>
            </w:r>
          </w:p>
        </w:tc>
        <w:tc>
          <w:tcPr>
            <w:tcW w:w="2126" w:type="dxa"/>
          </w:tcPr>
          <w:p w:rsidR="00B8700D" w:rsidRPr="009577B2" w:rsidRDefault="00B8700D" w:rsidP="008B340F">
            <w:pPr>
              <w:rPr>
                <w:sz w:val="18"/>
                <w:szCs w:val="18"/>
              </w:rPr>
            </w:pPr>
            <w:r w:rsidRPr="009577B2">
              <w:rPr>
                <w:sz w:val="18"/>
                <w:szCs w:val="18"/>
              </w:rPr>
              <w:t>Решение задач по теме «Параллельные прямые».</w:t>
            </w:r>
          </w:p>
          <w:p w:rsidR="00B8700D" w:rsidRPr="009577B2" w:rsidRDefault="00B8700D" w:rsidP="008B340F">
            <w:pPr>
              <w:rPr>
                <w:sz w:val="18"/>
                <w:szCs w:val="18"/>
              </w:rPr>
            </w:pPr>
          </w:p>
        </w:tc>
        <w:tc>
          <w:tcPr>
            <w:tcW w:w="1701" w:type="dxa"/>
          </w:tcPr>
          <w:p w:rsidR="00B8700D" w:rsidRPr="00DF791F" w:rsidRDefault="00B8700D" w:rsidP="008B340F">
            <w:pPr>
              <w:pStyle w:val="a9"/>
              <w:rPr>
                <w:rFonts w:ascii="Times New Roman" w:hAnsi="Times New Roman" w:cs="Times New Roman"/>
                <w:sz w:val="24"/>
                <w:szCs w:val="24"/>
                <w:highlight w:val="yellow"/>
                <w:lang w:eastAsia="ru-RU"/>
              </w:rPr>
            </w:pPr>
            <w:r>
              <w:rPr>
                <w:rFonts w:ascii="Times New Roman" w:hAnsi="Times New Roman" w:cs="Times New Roman"/>
                <w:sz w:val="18"/>
                <w:szCs w:val="18"/>
                <w:lang w:eastAsia="ru-RU"/>
              </w:rPr>
              <w:t>Урок совершенствовании знаний, умений и навыков.</w:t>
            </w:r>
          </w:p>
        </w:tc>
        <w:tc>
          <w:tcPr>
            <w:tcW w:w="2264" w:type="dxa"/>
          </w:tcPr>
          <w:p w:rsidR="00B8700D" w:rsidRPr="00671894" w:rsidRDefault="00B8700D" w:rsidP="008B340F">
            <w:pPr>
              <w:rPr>
                <w:sz w:val="18"/>
                <w:szCs w:val="18"/>
              </w:rPr>
            </w:pPr>
            <w:r w:rsidRPr="00671894">
              <w:rPr>
                <w:sz w:val="18"/>
                <w:szCs w:val="18"/>
              </w:rPr>
              <w:t>Решение задач.</w:t>
            </w:r>
          </w:p>
        </w:tc>
        <w:tc>
          <w:tcPr>
            <w:tcW w:w="1563" w:type="dxa"/>
          </w:tcPr>
          <w:p w:rsidR="00B8700D" w:rsidRDefault="00B8700D" w:rsidP="008B340F">
            <w:pPr>
              <w:rPr>
                <w:sz w:val="18"/>
                <w:szCs w:val="18"/>
              </w:rPr>
            </w:pPr>
            <w:r>
              <w:rPr>
                <w:sz w:val="18"/>
                <w:szCs w:val="18"/>
              </w:rPr>
              <w:t>Работав парах. Работа в группах</w:t>
            </w:r>
          </w:p>
          <w:p w:rsidR="00B8700D" w:rsidRPr="00671894" w:rsidRDefault="00B8700D" w:rsidP="008B340F">
            <w:pPr>
              <w:rPr>
                <w:sz w:val="18"/>
                <w:szCs w:val="18"/>
              </w:rPr>
            </w:pPr>
            <w:r>
              <w:rPr>
                <w:sz w:val="18"/>
                <w:szCs w:val="18"/>
              </w:rPr>
              <w:t>Индивидуальная работа.</w:t>
            </w:r>
          </w:p>
        </w:tc>
        <w:tc>
          <w:tcPr>
            <w:tcW w:w="1654" w:type="dxa"/>
            <w:gridSpan w:val="2"/>
          </w:tcPr>
          <w:p w:rsidR="00B8700D" w:rsidRDefault="00B8700D" w:rsidP="008B340F">
            <w:pPr>
              <w:rPr>
                <w:sz w:val="18"/>
                <w:szCs w:val="18"/>
              </w:rPr>
            </w:pPr>
            <w:r>
              <w:rPr>
                <w:sz w:val="18"/>
                <w:szCs w:val="18"/>
              </w:rPr>
              <w:t>Фронтальный, групповой, индивидуальный.</w:t>
            </w:r>
          </w:p>
          <w:p w:rsidR="00B8700D" w:rsidRPr="000622BE" w:rsidRDefault="00B8700D" w:rsidP="008B340F">
            <w:pPr>
              <w:rPr>
                <w:sz w:val="18"/>
                <w:szCs w:val="18"/>
              </w:rPr>
            </w:pPr>
          </w:p>
        </w:tc>
        <w:tc>
          <w:tcPr>
            <w:tcW w:w="3024" w:type="dxa"/>
            <w:gridSpan w:val="2"/>
          </w:tcPr>
          <w:p w:rsidR="00B8700D" w:rsidRDefault="00B8700D" w:rsidP="008B340F">
            <w:pPr>
              <w:rPr>
                <w:sz w:val="18"/>
                <w:szCs w:val="18"/>
              </w:rPr>
            </w:pPr>
            <w:r>
              <w:rPr>
                <w:sz w:val="18"/>
                <w:szCs w:val="18"/>
              </w:rPr>
              <w:t>Личностные – формирование устойчивой мотивации к анализу и исследованию.</w:t>
            </w:r>
          </w:p>
          <w:p w:rsidR="00B8700D" w:rsidRDefault="00B8700D" w:rsidP="008B340F">
            <w:pPr>
              <w:rPr>
                <w:sz w:val="18"/>
                <w:szCs w:val="18"/>
              </w:rPr>
            </w:pPr>
            <w:r>
              <w:rPr>
                <w:sz w:val="18"/>
                <w:szCs w:val="18"/>
              </w:rPr>
              <w:t>Коммуникативные – выполнять различные роли в группе, сотрудничать в совместном решении задачи.</w:t>
            </w:r>
          </w:p>
          <w:p w:rsidR="00B8700D" w:rsidRDefault="009C36B4" w:rsidP="008B340F">
            <w:pPr>
              <w:rPr>
                <w:sz w:val="18"/>
                <w:szCs w:val="18"/>
              </w:rPr>
            </w:pPr>
            <w:r>
              <w:rPr>
                <w:sz w:val="18"/>
                <w:szCs w:val="18"/>
              </w:rPr>
              <w:t xml:space="preserve">Регулятивные </w:t>
            </w:r>
            <w:r w:rsidR="00354D39">
              <w:rPr>
                <w:sz w:val="18"/>
                <w:szCs w:val="18"/>
              </w:rPr>
              <w:t xml:space="preserve">– оценивать достигнутый </w:t>
            </w:r>
            <w:r w:rsidR="00B8700D">
              <w:rPr>
                <w:sz w:val="18"/>
                <w:szCs w:val="18"/>
              </w:rPr>
              <w:t>результат.</w:t>
            </w:r>
          </w:p>
          <w:p w:rsidR="00B8700D" w:rsidRDefault="00B8700D" w:rsidP="008B340F">
            <w:pPr>
              <w:rPr>
                <w:sz w:val="18"/>
                <w:szCs w:val="18"/>
              </w:rPr>
            </w:pPr>
            <w:r>
              <w:rPr>
                <w:sz w:val="18"/>
                <w:szCs w:val="18"/>
              </w:rPr>
              <w:t xml:space="preserve">Познавательные – выделять </w:t>
            </w:r>
            <w:r>
              <w:rPr>
                <w:sz w:val="18"/>
                <w:szCs w:val="18"/>
              </w:rPr>
              <w:lastRenderedPageBreak/>
              <w:t>формальную структуру задачи.</w:t>
            </w:r>
          </w:p>
          <w:p w:rsidR="00B8700D" w:rsidRPr="000622BE" w:rsidRDefault="00B8700D" w:rsidP="008B340F">
            <w:pPr>
              <w:rPr>
                <w:sz w:val="18"/>
                <w:szCs w:val="18"/>
              </w:rPr>
            </w:pPr>
            <w:r>
              <w:rPr>
                <w:sz w:val="18"/>
                <w:szCs w:val="18"/>
              </w:rPr>
              <w:t xml:space="preserve"> Предметные – научиться формулировать основные понятия, решать простейшие задачи. Выполнять чертёж в ходе решения задачи.</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lastRenderedPageBreak/>
              <w:t>39</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10</w:t>
            </w:r>
          </w:p>
        </w:tc>
        <w:tc>
          <w:tcPr>
            <w:tcW w:w="1185" w:type="dxa"/>
          </w:tcPr>
          <w:p w:rsidR="00B8700D" w:rsidRPr="00534816" w:rsidRDefault="000761B9" w:rsidP="008B340F">
            <w:r>
              <w:t>03.02.</w:t>
            </w:r>
            <w:r w:rsidR="00AF0473">
              <w:t>-08.02.</w:t>
            </w:r>
          </w:p>
        </w:tc>
        <w:tc>
          <w:tcPr>
            <w:tcW w:w="2126" w:type="dxa"/>
          </w:tcPr>
          <w:p w:rsidR="00B8700D" w:rsidRPr="009577B2" w:rsidRDefault="00B8700D" w:rsidP="008B340F">
            <w:pPr>
              <w:rPr>
                <w:sz w:val="18"/>
                <w:szCs w:val="18"/>
              </w:rPr>
            </w:pPr>
            <w:r w:rsidRPr="009577B2">
              <w:rPr>
                <w:sz w:val="18"/>
                <w:szCs w:val="18"/>
              </w:rPr>
              <w:t>Решение задач по изученному материалу.</w:t>
            </w:r>
          </w:p>
          <w:p w:rsidR="00B8700D" w:rsidRPr="009577B2" w:rsidRDefault="00B8700D" w:rsidP="008B340F">
            <w:pPr>
              <w:rPr>
                <w:sz w:val="18"/>
                <w:szCs w:val="18"/>
              </w:rPr>
            </w:pPr>
          </w:p>
        </w:tc>
        <w:tc>
          <w:tcPr>
            <w:tcW w:w="1701" w:type="dxa"/>
          </w:tcPr>
          <w:p w:rsidR="00B8700D" w:rsidRPr="00560074" w:rsidRDefault="009C36B4" w:rsidP="008B340F">
            <w:pPr>
              <w:pStyle w:val="a9"/>
              <w:rPr>
                <w:rFonts w:ascii="Times New Roman" w:hAnsi="Times New Roman" w:cs="Times New Roman"/>
                <w:sz w:val="18"/>
                <w:szCs w:val="18"/>
                <w:highlight w:val="yellow"/>
                <w:lang w:eastAsia="ru-RU"/>
              </w:rPr>
            </w:pPr>
            <w:r>
              <w:rPr>
                <w:rFonts w:ascii="Times New Roman" w:hAnsi="Times New Roman" w:cs="Times New Roman"/>
                <w:sz w:val="18"/>
                <w:szCs w:val="18"/>
                <w:lang w:eastAsia="ru-RU"/>
              </w:rPr>
              <w:t xml:space="preserve">Урок </w:t>
            </w:r>
            <w:r w:rsidR="00B8700D" w:rsidRPr="00560074">
              <w:rPr>
                <w:rFonts w:ascii="Times New Roman" w:hAnsi="Times New Roman" w:cs="Times New Roman"/>
                <w:sz w:val="18"/>
                <w:szCs w:val="18"/>
                <w:lang w:eastAsia="ru-RU"/>
              </w:rPr>
              <w:t>закрепления</w:t>
            </w:r>
            <w:r>
              <w:rPr>
                <w:rFonts w:ascii="Times New Roman" w:hAnsi="Times New Roman" w:cs="Times New Roman"/>
                <w:sz w:val="18"/>
                <w:szCs w:val="18"/>
                <w:lang w:eastAsia="ru-RU"/>
              </w:rPr>
              <w:t xml:space="preserve"> </w:t>
            </w:r>
            <w:r w:rsidR="00B8700D" w:rsidRPr="00560074">
              <w:rPr>
                <w:rFonts w:ascii="Times New Roman" w:hAnsi="Times New Roman" w:cs="Times New Roman"/>
                <w:sz w:val="18"/>
                <w:szCs w:val="18"/>
                <w:lang w:eastAsia="ru-RU"/>
              </w:rPr>
              <w:t>изученного.</w:t>
            </w:r>
          </w:p>
        </w:tc>
        <w:tc>
          <w:tcPr>
            <w:tcW w:w="2264" w:type="dxa"/>
          </w:tcPr>
          <w:p w:rsidR="00B8700D" w:rsidRPr="00560074" w:rsidRDefault="00B8700D" w:rsidP="008B340F">
            <w:pPr>
              <w:rPr>
                <w:sz w:val="18"/>
                <w:szCs w:val="18"/>
              </w:rPr>
            </w:pPr>
            <w:r w:rsidRPr="00560074">
              <w:rPr>
                <w:sz w:val="18"/>
                <w:szCs w:val="18"/>
              </w:rPr>
              <w:t>Свойства и</w:t>
            </w:r>
            <w:r w:rsidR="009C36B4">
              <w:rPr>
                <w:sz w:val="18"/>
                <w:szCs w:val="18"/>
              </w:rPr>
              <w:t xml:space="preserve"> признаки параллельности прямых</w:t>
            </w:r>
            <w:r w:rsidRPr="00560074">
              <w:rPr>
                <w:sz w:val="18"/>
                <w:szCs w:val="18"/>
              </w:rPr>
              <w:t>.</w:t>
            </w:r>
            <w:r w:rsidR="009C36B4">
              <w:rPr>
                <w:sz w:val="18"/>
                <w:szCs w:val="18"/>
              </w:rPr>
              <w:t xml:space="preserve"> </w:t>
            </w:r>
            <w:r w:rsidRPr="00560074">
              <w:rPr>
                <w:sz w:val="18"/>
                <w:szCs w:val="18"/>
              </w:rPr>
              <w:t>Аксиома параллельности.</w:t>
            </w:r>
          </w:p>
        </w:tc>
        <w:tc>
          <w:tcPr>
            <w:tcW w:w="1563" w:type="dxa"/>
          </w:tcPr>
          <w:p w:rsidR="00B8700D" w:rsidRPr="00560074" w:rsidRDefault="00B8700D" w:rsidP="008B340F">
            <w:pPr>
              <w:rPr>
                <w:sz w:val="18"/>
                <w:szCs w:val="18"/>
              </w:rPr>
            </w:pPr>
            <w:r w:rsidRPr="00560074">
              <w:rPr>
                <w:sz w:val="18"/>
                <w:szCs w:val="18"/>
              </w:rPr>
              <w:t>Индивидуальная работа.</w:t>
            </w:r>
          </w:p>
        </w:tc>
        <w:tc>
          <w:tcPr>
            <w:tcW w:w="1654" w:type="dxa"/>
            <w:gridSpan w:val="2"/>
          </w:tcPr>
          <w:p w:rsidR="00B8700D" w:rsidRDefault="00B8700D" w:rsidP="008B340F">
            <w:pPr>
              <w:rPr>
                <w:sz w:val="18"/>
                <w:szCs w:val="18"/>
              </w:rPr>
            </w:pPr>
            <w:r>
              <w:rPr>
                <w:sz w:val="18"/>
                <w:szCs w:val="18"/>
              </w:rPr>
              <w:t>Индивидуальный контроль.</w:t>
            </w:r>
          </w:p>
          <w:p w:rsidR="00B8700D" w:rsidRPr="00560074" w:rsidRDefault="00B8700D" w:rsidP="008B340F">
            <w:pPr>
              <w:rPr>
                <w:sz w:val="18"/>
                <w:szCs w:val="18"/>
              </w:rPr>
            </w:pPr>
            <w:r>
              <w:rPr>
                <w:sz w:val="18"/>
                <w:szCs w:val="18"/>
              </w:rPr>
              <w:t>Самоконтроль.</w:t>
            </w:r>
          </w:p>
        </w:tc>
        <w:tc>
          <w:tcPr>
            <w:tcW w:w="3024" w:type="dxa"/>
            <w:gridSpan w:val="2"/>
          </w:tcPr>
          <w:p w:rsidR="00B8700D" w:rsidRDefault="00B8700D" w:rsidP="008B340F">
            <w:pPr>
              <w:rPr>
                <w:sz w:val="18"/>
                <w:szCs w:val="18"/>
              </w:rPr>
            </w:pPr>
            <w:r w:rsidRPr="00D43972">
              <w:rPr>
                <w:i/>
                <w:iCs/>
                <w:sz w:val="18"/>
                <w:szCs w:val="18"/>
              </w:rPr>
              <w:t>Личностные</w:t>
            </w:r>
            <w:r>
              <w:rPr>
                <w:sz w:val="18"/>
                <w:szCs w:val="18"/>
              </w:rPr>
              <w:t xml:space="preserve"> – формирование устойчивой мотивации к проблемно-поисковой деятельности.</w:t>
            </w:r>
          </w:p>
          <w:p w:rsidR="00B8700D" w:rsidRDefault="00B8700D" w:rsidP="008B340F">
            <w:pPr>
              <w:rPr>
                <w:sz w:val="18"/>
                <w:szCs w:val="18"/>
              </w:rPr>
            </w:pPr>
            <w:r>
              <w:rPr>
                <w:sz w:val="18"/>
                <w:szCs w:val="18"/>
              </w:rPr>
              <w:t>Коммуникативные – с помощью вопросов добывать недостающую информацию.</w:t>
            </w:r>
          </w:p>
          <w:p w:rsidR="00B8700D" w:rsidRDefault="009C36B4" w:rsidP="008B340F">
            <w:pPr>
              <w:rPr>
                <w:sz w:val="18"/>
                <w:szCs w:val="18"/>
              </w:rPr>
            </w:pPr>
            <w:r>
              <w:rPr>
                <w:sz w:val="18"/>
                <w:szCs w:val="18"/>
              </w:rPr>
              <w:t>Регулятивные –</w:t>
            </w:r>
            <w:r w:rsidR="00B8700D">
              <w:rPr>
                <w:sz w:val="18"/>
                <w:szCs w:val="18"/>
              </w:rPr>
              <w:t xml:space="preserve"> составлять план выполнения задач, решения проблем творческого и поискового характера.</w:t>
            </w:r>
          </w:p>
          <w:p w:rsidR="00B8700D" w:rsidRDefault="00B8700D" w:rsidP="008B340F">
            <w:pPr>
              <w:rPr>
                <w:sz w:val="18"/>
                <w:szCs w:val="18"/>
              </w:rPr>
            </w:pPr>
            <w:r>
              <w:rPr>
                <w:sz w:val="18"/>
                <w:szCs w:val="18"/>
              </w:rPr>
              <w:t>Познавательные – анализировать условия и требования задачи.</w:t>
            </w:r>
          </w:p>
          <w:p w:rsidR="00B8700D" w:rsidRPr="00560074" w:rsidRDefault="00B8700D" w:rsidP="008B340F">
            <w:pPr>
              <w:rPr>
                <w:sz w:val="18"/>
                <w:szCs w:val="18"/>
              </w:rPr>
            </w:pPr>
            <w:r>
              <w:rPr>
                <w:sz w:val="18"/>
                <w:szCs w:val="18"/>
              </w:rPr>
              <w:t>Предметные – решать простейшие и более сложные задачи.</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40</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11</w:t>
            </w:r>
          </w:p>
        </w:tc>
        <w:tc>
          <w:tcPr>
            <w:tcW w:w="1185" w:type="dxa"/>
          </w:tcPr>
          <w:p w:rsidR="00B8700D" w:rsidRPr="00534816" w:rsidRDefault="000761B9" w:rsidP="008B340F">
            <w:r>
              <w:t>03.02.</w:t>
            </w:r>
            <w:r w:rsidR="00AF0473">
              <w:t>-08.02.</w:t>
            </w:r>
          </w:p>
        </w:tc>
        <w:tc>
          <w:tcPr>
            <w:tcW w:w="2126" w:type="dxa"/>
          </w:tcPr>
          <w:p w:rsidR="00B8700D" w:rsidRPr="009577B2" w:rsidRDefault="00B8700D" w:rsidP="008B340F">
            <w:pPr>
              <w:rPr>
                <w:sz w:val="18"/>
                <w:szCs w:val="18"/>
              </w:rPr>
            </w:pPr>
            <w:r w:rsidRPr="009577B2">
              <w:rPr>
                <w:sz w:val="18"/>
                <w:szCs w:val="18"/>
              </w:rPr>
              <w:t>Применение изученного материала к решению задач.</w:t>
            </w:r>
          </w:p>
          <w:p w:rsidR="00B8700D" w:rsidRPr="009577B2" w:rsidRDefault="00B8700D" w:rsidP="008B340F">
            <w:pPr>
              <w:rPr>
                <w:sz w:val="18"/>
                <w:szCs w:val="18"/>
              </w:rPr>
            </w:pPr>
          </w:p>
        </w:tc>
        <w:tc>
          <w:tcPr>
            <w:tcW w:w="1701" w:type="dxa"/>
          </w:tcPr>
          <w:p w:rsidR="00B8700D" w:rsidRPr="00AA677C" w:rsidRDefault="00B8700D" w:rsidP="008B340F">
            <w:pPr>
              <w:pStyle w:val="a9"/>
              <w:rPr>
                <w:rFonts w:ascii="Times New Roman" w:hAnsi="Times New Roman" w:cs="Times New Roman"/>
                <w:sz w:val="24"/>
                <w:szCs w:val="24"/>
                <w:highlight w:val="yellow"/>
                <w:lang w:eastAsia="ru-RU"/>
              </w:rPr>
            </w:pPr>
            <w:r>
              <w:rPr>
                <w:rFonts w:ascii="Times New Roman" w:hAnsi="Times New Roman" w:cs="Times New Roman"/>
                <w:sz w:val="18"/>
                <w:szCs w:val="18"/>
                <w:lang w:eastAsia="ru-RU"/>
              </w:rPr>
              <w:t>Урок совершенствования и знаний, умений и навыков.</w:t>
            </w:r>
          </w:p>
        </w:tc>
        <w:tc>
          <w:tcPr>
            <w:tcW w:w="2264" w:type="dxa"/>
          </w:tcPr>
          <w:p w:rsidR="00B8700D" w:rsidRPr="00753CD5" w:rsidRDefault="00B8700D" w:rsidP="009C36B4">
            <w:pPr>
              <w:rPr>
                <w:sz w:val="18"/>
                <w:szCs w:val="18"/>
              </w:rPr>
            </w:pPr>
            <w:r w:rsidRPr="00560074">
              <w:rPr>
                <w:sz w:val="18"/>
                <w:szCs w:val="18"/>
              </w:rPr>
              <w:t>Свойства и</w:t>
            </w:r>
            <w:r w:rsidR="009C36B4">
              <w:rPr>
                <w:sz w:val="18"/>
                <w:szCs w:val="18"/>
              </w:rPr>
              <w:t xml:space="preserve"> признаки параллельности прямых. </w:t>
            </w:r>
            <w:r w:rsidRPr="00560074">
              <w:rPr>
                <w:sz w:val="18"/>
                <w:szCs w:val="18"/>
              </w:rPr>
              <w:t>Аксиома параллельности.</w:t>
            </w:r>
          </w:p>
        </w:tc>
        <w:tc>
          <w:tcPr>
            <w:tcW w:w="1563" w:type="dxa"/>
          </w:tcPr>
          <w:p w:rsidR="00B8700D" w:rsidRPr="00CE0369" w:rsidRDefault="00B8700D" w:rsidP="008B340F">
            <w:pPr>
              <w:rPr>
                <w:b/>
                <w:bCs/>
              </w:rPr>
            </w:pPr>
            <w:r w:rsidRPr="00560074">
              <w:rPr>
                <w:sz w:val="18"/>
                <w:szCs w:val="18"/>
              </w:rPr>
              <w:t>Индивидуальная работа.</w:t>
            </w:r>
            <w:r w:rsidRPr="00BE54D5">
              <w:rPr>
                <w:sz w:val="18"/>
                <w:szCs w:val="18"/>
              </w:rPr>
              <w:t xml:space="preserve"> Индивидуальная работа дифференцированного характера.</w:t>
            </w:r>
          </w:p>
        </w:tc>
        <w:tc>
          <w:tcPr>
            <w:tcW w:w="1654" w:type="dxa"/>
            <w:gridSpan w:val="2"/>
          </w:tcPr>
          <w:p w:rsidR="00B8700D" w:rsidRDefault="00B8700D" w:rsidP="008B340F">
            <w:pPr>
              <w:rPr>
                <w:sz w:val="18"/>
                <w:szCs w:val="18"/>
              </w:rPr>
            </w:pPr>
            <w:r>
              <w:rPr>
                <w:sz w:val="18"/>
                <w:szCs w:val="18"/>
              </w:rPr>
              <w:t>Фронтальный, групповой, Индивидуальный.</w:t>
            </w:r>
          </w:p>
          <w:p w:rsidR="00B8700D" w:rsidRPr="00CE0369" w:rsidRDefault="00B8700D" w:rsidP="008B340F">
            <w:pPr>
              <w:rPr>
                <w:b/>
                <w:bCs/>
              </w:rPr>
            </w:pPr>
          </w:p>
        </w:tc>
        <w:tc>
          <w:tcPr>
            <w:tcW w:w="3024" w:type="dxa"/>
            <w:gridSpan w:val="2"/>
          </w:tcPr>
          <w:p w:rsidR="00B8700D" w:rsidRDefault="00B8700D" w:rsidP="008B340F">
            <w:pPr>
              <w:rPr>
                <w:sz w:val="18"/>
                <w:szCs w:val="18"/>
              </w:rPr>
            </w:pPr>
            <w:r>
              <w:rPr>
                <w:sz w:val="18"/>
                <w:szCs w:val="18"/>
              </w:rPr>
              <w:t>Личностные – формирование умения контролировать процесс и результат деятельности.</w:t>
            </w:r>
          </w:p>
          <w:p w:rsidR="00B8700D" w:rsidRDefault="00B8700D" w:rsidP="008B340F">
            <w:pPr>
              <w:rPr>
                <w:sz w:val="18"/>
                <w:szCs w:val="18"/>
              </w:rPr>
            </w:pPr>
            <w:r>
              <w:rPr>
                <w:sz w:val="18"/>
                <w:szCs w:val="18"/>
              </w:rPr>
              <w:t>Коммуникативные – аргументировать свою точку зрения, спорить, отстаивать свою позицию.</w:t>
            </w:r>
          </w:p>
          <w:p w:rsidR="00B8700D" w:rsidRDefault="00B8700D" w:rsidP="008B340F">
            <w:pPr>
              <w:rPr>
                <w:sz w:val="18"/>
                <w:szCs w:val="18"/>
              </w:rPr>
            </w:pPr>
            <w:r>
              <w:rPr>
                <w:sz w:val="18"/>
                <w:szCs w:val="18"/>
              </w:rPr>
              <w:t>Регулятивные – понимать причины своего неуспеха и находить способы выхода из этой ситуации.</w:t>
            </w:r>
          </w:p>
          <w:p w:rsidR="00B8700D" w:rsidRPr="00AA677C" w:rsidRDefault="00B8700D" w:rsidP="008B340F">
            <w:pPr>
              <w:rPr>
                <w:sz w:val="18"/>
                <w:szCs w:val="18"/>
              </w:rPr>
            </w:pPr>
            <w:r>
              <w:rPr>
                <w:sz w:val="18"/>
                <w:szCs w:val="18"/>
              </w:rPr>
              <w:t>Предметные – формулировать</w:t>
            </w:r>
            <w:r w:rsidR="009C36B4">
              <w:rPr>
                <w:sz w:val="18"/>
                <w:szCs w:val="18"/>
              </w:rPr>
              <w:t xml:space="preserve"> и доказывать изученные теоремы</w:t>
            </w:r>
            <w:r>
              <w:rPr>
                <w:sz w:val="18"/>
                <w:szCs w:val="18"/>
              </w:rPr>
              <w:t xml:space="preserve"> и следствия. Понимать в чем заключается метод от противного.</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41</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12</w:t>
            </w:r>
          </w:p>
        </w:tc>
        <w:tc>
          <w:tcPr>
            <w:tcW w:w="1185" w:type="dxa"/>
          </w:tcPr>
          <w:p w:rsidR="00B8700D" w:rsidRPr="00534816" w:rsidRDefault="000761B9" w:rsidP="008B340F">
            <w:r>
              <w:t>10.02.</w:t>
            </w:r>
            <w:r w:rsidR="00DE0516">
              <w:t>-15.02.</w:t>
            </w:r>
          </w:p>
        </w:tc>
        <w:tc>
          <w:tcPr>
            <w:tcW w:w="2126" w:type="dxa"/>
          </w:tcPr>
          <w:p w:rsidR="00B8700D" w:rsidRPr="009577B2" w:rsidRDefault="00B8700D" w:rsidP="008B340F">
            <w:pPr>
              <w:rPr>
                <w:sz w:val="18"/>
                <w:szCs w:val="18"/>
              </w:rPr>
            </w:pPr>
            <w:r w:rsidRPr="009577B2">
              <w:rPr>
                <w:sz w:val="18"/>
                <w:szCs w:val="18"/>
              </w:rPr>
              <w:t>Решение задач</w:t>
            </w:r>
          </w:p>
          <w:p w:rsidR="00B8700D" w:rsidRPr="009577B2" w:rsidRDefault="00B8700D" w:rsidP="008B340F">
            <w:pPr>
              <w:rPr>
                <w:sz w:val="18"/>
                <w:szCs w:val="18"/>
              </w:rPr>
            </w:pPr>
          </w:p>
        </w:tc>
        <w:tc>
          <w:tcPr>
            <w:tcW w:w="1701" w:type="dxa"/>
          </w:tcPr>
          <w:p w:rsidR="00B8700D" w:rsidRPr="00067AA7" w:rsidRDefault="009C36B4" w:rsidP="008B340F">
            <w:pPr>
              <w:pStyle w:val="a9"/>
              <w:rPr>
                <w:rFonts w:ascii="Times New Roman" w:hAnsi="Times New Roman" w:cs="Times New Roman"/>
                <w:sz w:val="24"/>
                <w:szCs w:val="24"/>
                <w:highlight w:val="yellow"/>
                <w:lang w:eastAsia="ru-RU"/>
              </w:rPr>
            </w:pPr>
            <w:r>
              <w:rPr>
                <w:rFonts w:ascii="Times New Roman" w:hAnsi="Times New Roman" w:cs="Times New Roman"/>
                <w:sz w:val="18"/>
                <w:szCs w:val="18"/>
                <w:lang w:eastAsia="ru-RU"/>
              </w:rPr>
              <w:t>Урок</w:t>
            </w:r>
            <w:r w:rsidR="00B8700D">
              <w:rPr>
                <w:rFonts w:ascii="Times New Roman" w:hAnsi="Times New Roman" w:cs="Times New Roman"/>
                <w:sz w:val="18"/>
                <w:szCs w:val="18"/>
                <w:lang w:eastAsia="ru-RU"/>
              </w:rPr>
              <w:t xml:space="preserve"> исследования и рефлексии</w:t>
            </w:r>
          </w:p>
        </w:tc>
        <w:tc>
          <w:tcPr>
            <w:tcW w:w="2264" w:type="dxa"/>
          </w:tcPr>
          <w:p w:rsidR="00B8700D" w:rsidRPr="00067AA7" w:rsidRDefault="00B8700D" w:rsidP="008B340F">
            <w:pPr>
              <w:rPr>
                <w:sz w:val="18"/>
                <w:szCs w:val="18"/>
              </w:rPr>
            </w:pPr>
            <w:r w:rsidRPr="00067AA7">
              <w:rPr>
                <w:sz w:val="18"/>
                <w:szCs w:val="18"/>
              </w:rPr>
              <w:t>Решение задач</w:t>
            </w:r>
          </w:p>
        </w:tc>
        <w:tc>
          <w:tcPr>
            <w:tcW w:w="1563" w:type="dxa"/>
          </w:tcPr>
          <w:p w:rsidR="00B8700D" w:rsidRPr="00067AA7" w:rsidRDefault="00B8700D" w:rsidP="008B340F">
            <w:pPr>
              <w:rPr>
                <w:sz w:val="18"/>
                <w:szCs w:val="18"/>
              </w:rPr>
            </w:pPr>
            <w:r>
              <w:rPr>
                <w:sz w:val="18"/>
                <w:szCs w:val="18"/>
              </w:rPr>
              <w:t>Индивидуальная работа</w:t>
            </w:r>
          </w:p>
        </w:tc>
        <w:tc>
          <w:tcPr>
            <w:tcW w:w="1654" w:type="dxa"/>
            <w:gridSpan w:val="2"/>
          </w:tcPr>
          <w:p w:rsidR="00B8700D" w:rsidRDefault="00B8700D" w:rsidP="008B340F">
            <w:pPr>
              <w:rPr>
                <w:sz w:val="18"/>
                <w:szCs w:val="18"/>
              </w:rPr>
            </w:pPr>
            <w:r>
              <w:rPr>
                <w:sz w:val="18"/>
                <w:szCs w:val="18"/>
              </w:rPr>
              <w:t>Фронтальный, групповой, Индивидуальный.</w:t>
            </w:r>
          </w:p>
          <w:p w:rsidR="00B8700D" w:rsidRPr="00CE0369" w:rsidRDefault="00B8700D" w:rsidP="008B340F">
            <w:pPr>
              <w:rPr>
                <w:b/>
                <w:bCs/>
              </w:rPr>
            </w:pPr>
          </w:p>
        </w:tc>
        <w:tc>
          <w:tcPr>
            <w:tcW w:w="3024" w:type="dxa"/>
            <w:gridSpan w:val="2"/>
          </w:tcPr>
          <w:p w:rsidR="00B8700D" w:rsidRDefault="00B8700D" w:rsidP="008B340F">
            <w:pPr>
              <w:rPr>
                <w:sz w:val="18"/>
                <w:szCs w:val="18"/>
              </w:rPr>
            </w:pPr>
            <w:r>
              <w:rPr>
                <w:sz w:val="18"/>
                <w:szCs w:val="18"/>
              </w:rPr>
              <w:t>Коммуникативные – регулировать собственную деятельность посредством письменной речи.</w:t>
            </w:r>
          </w:p>
          <w:p w:rsidR="00B8700D" w:rsidRDefault="00B8700D" w:rsidP="008B340F">
            <w:pPr>
              <w:rPr>
                <w:sz w:val="18"/>
                <w:szCs w:val="18"/>
              </w:rPr>
            </w:pPr>
            <w:r>
              <w:rPr>
                <w:sz w:val="18"/>
                <w:szCs w:val="18"/>
              </w:rPr>
              <w:t>Личностные – формирование навыков самоанализа и самоконтроля.</w:t>
            </w:r>
          </w:p>
          <w:p w:rsidR="00B8700D" w:rsidRDefault="00B8700D" w:rsidP="008B340F">
            <w:pPr>
              <w:rPr>
                <w:sz w:val="18"/>
                <w:szCs w:val="18"/>
              </w:rPr>
            </w:pPr>
            <w:r>
              <w:rPr>
                <w:sz w:val="18"/>
                <w:szCs w:val="18"/>
              </w:rPr>
              <w:t xml:space="preserve">Регулятивные – оценивать </w:t>
            </w:r>
            <w:r>
              <w:rPr>
                <w:sz w:val="18"/>
                <w:szCs w:val="18"/>
              </w:rPr>
              <w:lastRenderedPageBreak/>
              <w:t>достигнутый результат.</w:t>
            </w:r>
          </w:p>
          <w:p w:rsidR="00B8700D" w:rsidRDefault="00B8700D" w:rsidP="008B340F">
            <w:pPr>
              <w:rPr>
                <w:sz w:val="18"/>
                <w:szCs w:val="18"/>
              </w:rPr>
            </w:pPr>
            <w:r>
              <w:rPr>
                <w:sz w:val="18"/>
                <w:szCs w:val="18"/>
              </w:rPr>
              <w:t>Познавательные – выбирать наиболее эффективные способы решения задачи.</w:t>
            </w:r>
          </w:p>
          <w:p w:rsidR="00B8700D" w:rsidRPr="00067AA7" w:rsidRDefault="00B8700D" w:rsidP="008B340F">
            <w:pPr>
              <w:rPr>
                <w:sz w:val="18"/>
                <w:szCs w:val="18"/>
              </w:rPr>
            </w:pPr>
            <w:r>
              <w:rPr>
                <w:sz w:val="18"/>
                <w:szCs w:val="18"/>
              </w:rPr>
              <w:t>Предметные – научиться применять изученный теоретический материал</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lastRenderedPageBreak/>
              <w:t>42</w:t>
            </w:r>
          </w:p>
        </w:tc>
        <w:tc>
          <w:tcPr>
            <w:tcW w:w="906" w:type="dxa"/>
            <w:gridSpan w:val="2"/>
            <w:vAlign w:val="center"/>
          </w:tcPr>
          <w:p w:rsidR="00B8700D" w:rsidRPr="00DF791F" w:rsidRDefault="00C32A25" w:rsidP="008B340F">
            <w:pPr>
              <w:pStyle w:val="a9"/>
              <w:jc w:val="center"/>
              <w:rPr>
                <w:rFonts w:ascii="Times New Roman" w:hAnsi="Times New Roman" w:cs="Times New Roman"/>
                <w:sz w:val="24"/>
                <w:szCs w:val="24"/>
                <w:lang w:eastAsia="ru-RU"/>
              </w:rPr>
            </w:pPr>
            <w:r>
              <w:rPr>
                <w:rFonts w:ascii="Times New Roman" w:hAnsi="Times New Roman" w:cs="Times New Roman"/>
                <w:sz w:val="24"/>
                <w:szCs w:val="24"/>
                <w:lang w:eastAsia="ru-RU"/>
              </w:rPr>
              <w:t>13</w:t>
            </w:r>
          </w:p>
        </w:tc>
        <w:tc>
          <w:tcPr>
            <w:tcW w:w="1185" w:type="dxa"/>
          </w:tcPr>
          <w:p w:rsidR="00B8700D" w:rsidRPr="00534816" w:rsidRDefault="000761B9" w:rsidP="008B340F">
            <w:r>
              <w:t>10.02.</w:t>
            </w:r>
            <w:r w:rsidR="00DE0516">
              <w:t>-15.02.</w:t>
            </w:r>
          </w:p>
        </w:tc>
        <w:tc>
          <w:tcPr>
            <w:tcW w:w="2126" w:type="dxa"/>
          </w:tcPr>
          <w:p w:rsidR="00B8700D" w:rsidRPr="009577B2" w:rsidRDefault="00B8700D" w:rsidP="008B340F">
            <w:pPr>
              <w:rPr>
                <w:sz w:val="18"/>
                <w:szCs w:val="18"/>
              </w:rPr>
            </w:pPr>
            <w:r w:rsidRPr="009577B2">
              <w:rPr>
                <w:sz w:val="18"/>
                <w:szCs w:val="18"/>
              </w:rPr>
              <w:t>Подготовка к контрольной работе</w:t>
            </w:r>
          </w:p>
          <w:p w:rsidR="00B8700D" w:rsidRPr="009577B2" w:rsidRDefault="00B8700D" w:rsidP="008B340F">
            <w:pPr>
              <w:rPr>
                <w:sz w:val="18"/>
                <w:szCs w:val="18"/>
              </w:rPr>
            </w:pPr>
          </w:p>
        </w:tc>
        <w:tc>
          <w:tcPr>
            <w:tcW w:w="1701" w:type="dxa"/>
          </w:tcPr>
          <w:p w:rsidR="00B8700D" w:rsidRPr="00DF791F" w:rsidRDefault="009C36B4" w:rsidP="008B340F">
            <w:pPr>
              <w:pStyle w:val="a9"/>
              <w:rPr>
                <w:rFonts w:ascii="Times New Roman" w:hAnsi="Times New Roman" w:cs="Times New Roman"/>
                <w:i/>
                <w:iCs/>
                <w:sz w:val="24"/>
                <w:szCs w:val="24"/>
                <w:lang w:eastAsia="ru-RU"/>
              </w:rPr>
            </w:pPr>
            <w:r>
              <w:rPr>
                <w:rFonts w:ascii="Times New Roman" w:hAnsi="Times New Roman" w:cs="Times New Roman"/>
                <w:sz w:val="18"/>
                <w:szCs w:val="18"/>
                <w:lang w:eastAsia="ru-RU"/>
              </w:rPr>
              <w:t>Урок</w:t>
            </w:r>
            <w:r w:rsidR="00B8700D">
              <w:rPr>
                <w:rFonts w:ascii="Times New Roman" w:hAnsi="Times New Roman" w:cs="Times New Roman"/>
                <w:sz w:val="18"/>
                <w:szCs w:val="18"/>
                <w:lang w:eastAsia="ru-RU"/>
              </w:rPr>
              <w:t xml:space="preserve"> исследования и рефлексии</w:t>
            </w:r>
          </w:p>
        </w:tc>
        <w:tc>
          <w:tcPr>
            <w:tcW w:w="2264" w:type="dxa"/>
          </w:tcPr>
          <w:p w:rsidR="00B8700D" w:rsidRPr="00893474" w:rsidRDefault="00B8700D" w:rsidP="008B340F">
            <w:pPr>
              <w:rPr>
                <w:sz w:val="18"/>
                <w:szCs w:val="18"/>
              </w:rPr>
            </w:pPr>
            <w:r w:rsidRPr="00893474">
              <w:rPr>
                <w:sz w:val="18"/>
                <w:szCs w:val="18"/>
              </w:rPr>
              <w:t>Решение задач</w:t>
            </w:r>
          </w:p>
        </w:tc>
        <w:tc>
          <w:tcPr>
            <w:tcW w:w="1563" w:type="dxa"/>
          </w:tcPr>
          <w:p w:rsidR="00B8700D" w:rsidRDefault="00B8700D" w:rsidP="008B340F">
            <w:pPr>
              <w:rPr>
                <w:sz w:val="18"/>
                <w:szCs w:val="18"/>
              </w:rPr>
            </w:pPr>
            <w:r>
              <w:rPr>
                <w:sz w:val="18"/>
                <w:szCs w:val="18"/>
              </w:rPr>
              <w:t>Индивидуальная работа</w:t>
            </w:r>
          </w:p>
          <w:p w:rsidR="00B8700D" w:rsidRPr="00CE0369" w:rsidRDefault="00B8700D" w:rsidP="009C36B4">
            <w:pPr>
              <w:rPr>
                <w:b/>
                <w:bCs/>
              </w:rPr>
            </w:pPr>
            <w:r>
              <w:rPr>
                <w:sz w:val="18"/>
                <w:szCs w:val="18"/>
              </w:rPr>
              <w:t>Работа в парах</w:t>
            </w:r>
          </w:p>
        </w:tc>
        <w:tc>
          <w:tcPr>
            <w:tcW w:w="1654" w:type="dxa"/>
            <w:gridSpan w:val="2"/>
          </w:tcPr>
          <w:p w:rsidR="00B8700D" w:rsidRPr="001E6F17" w:rsidRDefault="00B8700D" w:rsidP="008B340F">
            <w:pPr>
              <w:rPr>
                <w:sz w:val="18"/>
                <w:szCs w:val="18"/>
              </w:rPr>
            </w:pPr>
            <w:r w:rsidRPr="001E6F17">
              <w:rPr>
                <w:sz w:val="18"/>
                <w:szCs w:val="18"/>
              </w:rPr>
              <w:t>Фронтальный и дифференцированный контроль</w:t>
            </w:r>
          </w:p>
        </w:tc>
        <w:tc>
          <w:tcPr>
            <w:tcW w:w="3024" w:type="dxa"/>
            <w:gridSpan w:val="2"/>
          </w:tcPr>
          <w:p w:rsidR="00B8700D" w:rsidRDefault="00B8700D" w:rsidP="008B340F">
            <w:pPr>
              <w:rPr>
                <w:sz w:val="18"/>
                <w:szCs w:val="18"/>
              </w:rPr>
            </w:pPr>
            <w:r>
              <w:rPr>
                <w:sz w:val="18"/>
                <w:szCs w:val="18"/>
              </w:rPr>
              <w:t>Коммуникативные – регулировать собственную деятельность посредством письменной речи.</w:t>
            </w:r>
          </w:p>
          <w:p w:rsidR="00B8700D" w:rsidRDefault="00B8700D" w:rsidP="008B340F">
            <w:pPr>
              <w:rPr>
                <w:sz w:val="18"/>
                <w:szCs w:val="18"/>
              </w:rPr>
            </w:pPr>
            <w:r>
              <w:rPr>
                <w:sz w:val="18"/>
                <w:szCs w:val="18"/>
              </w:rPr>
              <w:t>Личностные – формирование навыков самоанализа и самоконтроля.</w:t>
            </w:r>
          </w:p>
          <w:p w:rsidR="00B8700D" w:rsidRDefault="00B8700D" w:rsidP="008B340F">
            <w:pPr>
              <w:rPr>
                <w:sz w:val="18"/>
                <w:szCs w:val="18"/>
              </w:rPr>
            </w:pPr>
            <w:r>
              <w:rPr>
                <w:sz w:val="18"/>
                <w:szCs w:val="18"/>
              </w:rPr>
              <w:t>Регулятивные – оценивать достигнутый результат.</w:t>
            </w:r>
          </w:p>
          <w:p w:rsidR="00B8700D" w:rsidRDefault="00B8700D" w:rsidP="008B340F">
            <w:pPr>
              <w:rPr>
                <w:sz w:val="18"/>
                <w:szCs w:val="18"/>
              </w:rPr>
            </w:pPr>
            <w:r>
              <w:rPr>
                <w:sz w:val="18"/>
                <w:szCs w:val="18"/>
              </w:rPr>
              <w:t>Познавательные – выбирать наиболее эффективные способы решения задачи.</w:t>
            </w:r>
          </w:p>
          <w:p w:rsidR="00B8700D" w:rsidRPr="00CE0369" w:rsidRDefault="00B8700D" w:rsidP="008B340F">
            <w:pPr>
              <w:rPr>
                <w:b/>
                <w:bCs/>
              </w:rPr>
            </w:pPr>
            <w:r>
              <w:rPr>
                <w:sz w:val="18"/>
                <w:szCs w:val="18"/>
              </w:rPr>
              <w:t>Предметные – научиться применять изученный теоретический материал</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43</w:t>
            </w:r>
          </w:p>
        </w:tc>
        <w:tc>
          <w:tcPr>
            <w:tcW w:w="906" w:type="dxa"/>
            <w:gridSpan w:val="2"/>
            <w:vAlign w:val="center"/>
          </w:tcPr>
          <w:p w:rsidR="00B8700D" w:rsidRPr="00DF791F" w:rsidRDefault="00C32A25" w:rsidP="008B340F">
            <w:pPr>
              <w:pStyle w:val="a9"/>
              <w:jc w:val="center"/>
              <w:rPr>
                <w:rFonts w:ascii="Times New Roman" w:hAnsi="Times New Roman" w:cs="Times New Roman"/>
                <w:sz w:val="24"/>
                <w:szCs w:val="24"/>
                <w:lang w:eastAsia="ru-RU"/>
              </w:rPr>
            </w:pPr>
            <w:r>
              <w:rPr>
                <w:rFonts w:ascii="Times New Roman" w:hAnsi="Times New Roman" w:cs="Times New Roman"/>
                <w:sz w:val="24"/>
                <w:szCs w:val="24"/>
                <w:lang w:eastAsia="ru-RU"/>
              </w:rPr>
              <w:t>14</w:t>
            </w:r>
          </w:p>
        </w:tc>
        <w:tc>
          <w:tcPr>
            <w:tcW w:w="1185" w:type="dxa"/>
          </w:tcPr>
          <w:p w:rsidR="00B8700D" w:rsidRPr="00534816" w:rsidRDefault="000761B9" w:rsidP="008B340F">
            <w:r>
              <w:t>17.02.</w:t>
            </w:r>
            <w:r w:rsidR="00DE0516">
              <w:t>-22.02.</w:t>
            </w:r>
          </w:p>
        </w:tc>
        <w:tc>
          <w:tcPr>
            <w:tcW w:w="2126" w:type="dxa"/>
          </w:tcPr>
          <w:p w:rsidR="00B8700D" w:rsidRPr="009577B2" w:rsidRDefault="00B8700D" w:rsidP="008B340F">
            <w:pPr>
              <w:jc w:val="center"/>
              <w:rPr>
                <w:i/>
                <w:iCs/>
                <w:sz w:val="18"/>
                <w:szCs w:val="18"/>
              </w:rPr>
            </w:pPr>
            <w:r w:rsidRPr="009577B2">
              <w:rPr>
                <w:i/>
                <w:iCs/>
                <w:sz w:val="18"/>
                <w:szCs w:val="18"/>
              </w:rPr>
              <w:t>Контрольная работа № 3</w:t>
            </w:r>
          </w:p>
          <w:p w:rsidR="00B8700D" w:rsidRPr="009577B2" w:rsidRDefault="00B8700D" w:rsidP="008B340F">
            <w:pPr>
              <w:jc w:val="center"/>
              <w:rPr>
                <w:sz w:val="18"/>
                <w:szCs w:val="18"/>
              </w:rPr>
            </w:pPr>
          </w:p>
        </w:tc>
        <w:tc>
          <w:tcPr>
            <w:tcW w:w="1701" w:type="dxa"/>
          </w:tcPr>
          <w:p w:rsidR="00B8700D" w:rsidRPr="00DF791F" w:rsidRDefault="00B8700D" w:rsidP="008B340F">
            <w:pPr>
              <w:pStyle w:val="a9"/>
              <w:rPr>
                <w:rFonts w:ascii="Times New Roman" w:hAnsi="Times New Roman" w:cs="Times New Roman"/>
                <w:sz w:val="24"/>
                <w:szCs w:val="24"/>
                <w:lang w:eastAsia="ru-RU"/>
              </w:rPr>
            </w:pPr>
            <w:r w:rsidRPr="00067AA7">
              <w:rPr>
                <w:rFonts w:ascii="Times New Roman" w:hAnsi="Times New Roman" w:cs="Times New Roman"/>
                <w:sz w:val="18"/>
                <w:szCs w:val="18"/>
                <w:lang w:eastAsia="ru-RU"/>
              </w:rPr>
              <w:t>Урок развивающего контроля</w:t>
            </w:r>
            <w:r w:rsidRPr="00067AA7">
              <w:rPr>
                <w:rFonts w:ascii="Times New Roman" w:hAnsi="Times New Roman" w:cs="Times New Roman"/>
                <w:sz w:val="24"/>
                <w:szCs w:val="24"/>
                <w:lang w:eastAsia="ru-RU"/>
              </w:rPr>
              <w:t>.</w:t>
            </w:r>
          </w:p>
        </w:tc>
        <w:tc>
          <w:tcPr>
            <w:tcW w:w="2264" w:type="dxa"/>
          </w:tcPr>
          <w:p w:rsidR="00B8700D" w:rsidRPr="00860231" w:rsidRDefault="00B8700D" w:rsidP="008B340F">
            <w:pPr>
              <w:rPr>
                <w:sz w:val="18"/>
                <w:szCs w:val="18"/>
              </w:rPr>
            </w:pPr>
            <w:r w:rsidRPr="00860231">
              <w:rPr>
                <w:sz w:val="18"/>
                <w:szCs w:val="18"/>
              </w:rPr>
              <w:t>Контроль изученных понятий. Написание контрольной работы.</w:t>
            </w:r>
          </w:p>
        </w:tc>
        <w:tc>
          <w:tcPr>
            <w:tcW w:w="1563" w:type="dxa"/>
          </w:tcPr>
          <w:p w:rsidR="00B8700D" w:rsidRPr="00860231" w:rsidRDefault="00B8700D" w:rsidP="008B340F">
            <w:pPr>
              <w:rPr>
                <w:sz w:val="18"/>
                <w:szCs w:val="18"/>
              </w:rPr>
            </w:pPr>
            <w:r w:rsidRPr="00860231">
              <w:rPr>
                <w:sz w:val="18"/>
                <w:szCs w:val="18"/>
              </w:rPr>
              <w:t>Индивидуальная работа.</w:t>
            </w:r>
          </w:p>
        </w:tc>
        <w:tc>
          <w:tcPr>
            <w:tcW w:w="1654" w:type="dxa"/>
            <w:gridSpan w:val="2"/>
          </w:tcPr>
          <w:p w:rsidR="00B8700D" w:rsidRPr="00860231" w:rsidRDefault="00B8700D" w:rsidP="008B340F">
            <w:pPr>
              <w:rPr>
                <w:sz w:val="18"/>
                <w:szCs w:val="18"/>
              </w:rPr>
            </w:pPr>
            <w:r w:rsidRPr="00860231">
              <w:rPr>
                <w:sz w:val="18"/>
                <w:szCs w:val="18"/>
              </w:rPr>
              <w:t>Контрольная работа.</w:t>
            </w:r>
          </w:p>
        </w:tc>
        <w:tc>
          <w:tcPr>
            <w:tcW w:w="3024" w:type="dxa"/>
            <w:gridSpan w:val="2"/>
          </w:tcPr>
          <w:p w:rsidR="00B8700D" w:rsidRDefault="00B8700D" w:rsidP="008B340F">
            <w:pPr>
              <w:rPr>
                <w:sz w:val="18"/>
                <w:szCs w:val="18"/>
              </w:rPr>
            </w:pPr>
            <w:r>
              <w:rPr>
                <w:b/>
                <w:bCs/>
                <w:sz w:val="18"/>
                <w:szCs w:val="18"/>
              </w:rPr>
              <w:t>Л</w:t>
            </w:r>
            <w:r>
              <w:rPr>
                <w:sz w:val="18"/>
                <w:szCs w:val="18"/>
              </w:rPr>
              <w:t>ичностные – формирование навыков само анализа и самоконтроля.</w:t>
            </w:r>
          </w:p>
          <w:p w:rsidR="00B8700D" w:rsidRDefault="00B8700D" w:rsidP="008B340F">
            <w:pPr>
              <w:rPr>
                <w:sz w:val="18"/>
                <w:szCs w:val="18"/>
              </w:rPr>
            </w:pPr>
            <w:r>
              <w:rPr>
                <w:sz w:val="18"/>
                <w:szCs w:val="18"/>
              </w:rPr>
              <w:t>Коммуникативные – регулировать собственную деятельность посредством письменной речи.</w:t>
            </w:r>
          </w:p>
          <w:p w:rsidR="00B8700D" w:rsidRDefault="00B8700D" w:rsidP="008B340F">
            <w:pPr>
              <w:rPr>
                <w:sz w:val="18"/>
                <w:szCs w:val="18"/>
              </w:rPr>
            </w:pPr>
            <w:r>
              <w:rPr>
                <w:sz w:val="18"/>
                <w:szCs w:val="18"/>
              </w:rPr>
              <w:t>Регулятивные – оценивать достигнутый результат.</w:t>
            </w:r>
          </w:p>
          <w:p w:rsidR="00B8700D" w:rsidRDefault="00B8700D" w:rsidP="008B340F">
            <w:pPr>
              <w:rPr>
                <w:sz w:val="18"/>
                <w:szCs w:val="18"/>
              </w:rPr>
            </w:pPr>
            <w:r>
              <w:rPr>
                <w:sz w:val="18"/>
                <w:szCs w:val="18"/>
              </w:rPr>
              <w:t>Познавательные – выбирать н</w:t>
            </w:r>
            <w:r w:rsidR="009C36B4">
              <w:rPr>
                <w:sz w:val="18"/>
                <w:szCs w:val="18"/>
              </w:rPr>
              <w:t xml:space="preserve">аиболее </w:t>
            </w:r>
            <w:r>
              <w:rPr>
                <w:sz w:val="18"/>
                <w:szCs w:val="18"/>
              </w:rPr>
              <w:t>эффективные способы решения задачи.</w:t>
            </w:r>
          </w:p>
          <w:p w:rsidR="00B8700D" w:rsidRPr="00CE0369" w:rsidRDefault="00B8700D" w:rsidP="008B340F">
            <w:pPr>
              <w:rPr>
                <w:b/>
                <w:bCs/>
              </w:rPr>
            </w:pPr>
            <w:r>
              <w:rPr>
                <w:sz w:val="18"/>
                <w:szCs w:val="18"/>
              </w:rPr>
              <w:t>Предметные – научиться применять теоретический материал, изученный на предыдущих уроках.</w:t>
            </w:r>
          </w:p>
        </w:tc>
      </w:tr>
      <w:tr w:rsidR="00B8700D">
        <w:tc>
          <w:tcPr>
            <w:tcW w:w="15240" w:type="dxa"/>
            <w:gridSpan w:val="12"/>
            <w:vAlign w:val="center"/>
          </w:tcPr>
          <w:p w:rsidR="00B8700D" w:rsidRPr="00CE0369" w:rsidRDefault="00B8700D" w:rsidP="009C36B4">
            <w:pPr>
              <w:jc w:val="center"/>
              <w:rPr>
                <w:b/>
                <w:bCs/>
              </w:rPr>
            </w:pPr>
            <w:r w:rsidRPr="00CE0369">
              <w:rPr>
                <w:b/>
                <w:bCs/>
              </w:rPr>
              <w:t xml:space="preserve">Глава </w:t>
            </w:r>
            <w:r w:rsidRPr="00CE0369">
              <w:rPr>
                <w:b/>
                <w:bCs/>
                <w:lang w:val="en-US"/>
              </w:rPr>
              <w:t>IV</w:t>
            </w:r>
            <w:r w:rsidRPr="00CE0369">
              <w:rPr>
                <w:b/>
                <w:bCs/>
              </w:rPr>
              <w:t>. Соотношения между сторонами и углами треугольника</w:t>
            </w:r>
            <w:r w:rsidR="009C36B4">
              <w:rPr>
                <w:b/>
                <w:bCs/>
              </w:rPr>
              <w:t xml:space="preserve">.  20 </w:t>
            </w:r>
            <w:r w:rsidRPr="00CE0369">
              <w:rPr>
                <w:b/>
                <w:bCs/>
              </w:rPr>
              <w:t>часов</w:t>
            </w:r>
          </w:p>
        </w:tc>
      </w:tr>
      <w:tr w:rsidR="00B8700D">
        <w:tc>
          <w:tcPr>
            <w:tcW w:w="15240" w:type="dxa"/>
            <w:gridSpan w:val="12"/>
            <w:vAlign w:val="center"/>
          </w:tcPr>
          <w:p w:rsidR="00B8700D" w:rsidRPr="00CE0369" w:rsidRDefault="00B8700D" w:rsidP="008B340F">
            <w:pPr>
              <w:jc w:val="center"/>
              <w:rPr>
                <w:b/>
                <w:bCs/>
              </w:rPr>
            </w:pPr>
            <w:r w:rsidRPr="00CE0369">
              <w:rPr>
                <w:b/>
                <w:bCs/>
                <w:i/>
                <w:iCs/>
              </w:rPr>
              <w:t>Сумма углов треугольника, 2 часа</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44</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w:t>
            </w:r>
          </w:p>
        </w:tc>
        <w:tc>
          <w:tcPr>
            <w:tcW w:w="1185" w:type="dxa"/>
          </w:tcPr>
          <w:p w:rsidR="00B8700D" w:rsidRPr="00534816" w:rsidRDefault="000761B9" w:rsidP="008B340F">
            <w:r>
              <w:t>17.02.</w:t>
            </w:r>
            <w:r w:rsidR="00DE0516">
              <w:t>-22.02.</w:t>
            </w:r>
          </w:p>
        </w:tc>
        <w:tc>
          <w:tcPr>
            <w:tcW w:w="2126" w:type="dxa"/>
          </w:tcPr>
          <w:p w:rsidR="00B8700D" w:rsidRPr="009577B2" w:rsidRDefault="00B8700D" w:rsidP="008B340F">
            <w:pPr>
              <w:rPr>
                <w:sz w:val="18"/>
                <w:szCs w:val="18"/>
              </w:rPr>
            </w:pPr>
            <w:r w:rsidRPr="009577B2">
              <w:rPr>
                <w:sz w:val="18"/>
                <w:szCs w:val="18"/>
              </w:rPr>
              <w:t>Сумма углов треугольника.</w:t>
            </w:r>
          </w:p>
          <w:p w:rsidR="00B8700D" w:rsidRPr="009577B2" w:rsidRDefault="00B8700D" w:rsidP="008B340F">
            <w:pPr>
              <w:rPr>
                <w:sz w:val="18"/>
                <w:szCs w:val="18"/>
              </w:rPr>
            </w:pPr>
          </w:p>
          <w:p w:rsidR="00B8700D" w:rsidRPr="009577B2" w:rsidRDefault="00B8700D" w:rsidP="008B340F">
            <w:pPr>
              <w:rPr>
                <w:sz w:val="18"/>
                <w:szCs w:val="18"/>
              </w:rPr>
            </w:pPr>
          </w:p>
        </w:tc>
        <w:tc>
          <w:tcPr>
            <w:tcW w:w="1701" w:type="dxa"/>
          </w:tcPr>
          <w:p w:rsidR="00B8700D" w:rsidRPr="00851589" w:rsidRDefault="00B8700D" w:rsidP="008B340F">
            <w:pPr>
              <w:pStyle w:val="a9"/>
              <w:rPr>
                <w:rFonts w:ascii="Times New Roman" w:hAnsi="Times New Roman" w:cs="Times New Roman"/>
                <w:sz w:val="18"/>
                <w:szCs w:val="18"/>
                <w:lang w:eastAsia="ru-RU"/>
              </w:rPr>
            </w:pPr>
            <w:r>
              <w:rPr>
                <w:rFonts w:ascii="Times New Roman" w:hAnsi="Times New Roman" w:cs="Times New Roman"/>
                <w:sz w:val="24"/>
                <w:szCs w:val="24"/>
                <w:lang w:eastAsia="ru-RU"/>
              </w:rPr>
              <w:t>У</w:t>
            </w:r>
            <w:r>
              <w:rPr>
                <w:rFonts w:ascii="Times New Roman" w:hAnsi="Times New Roman" w:cs="Times New Roman"/>
                <w:sz w:val="18"/>
                <w:szCs w:val="18"/>
                <w:lang w:eastAsia="ru-RU"/>
              </w:rPr>
              <w:t>рок изучения нового материала.</w:t>
            </w:r>
          </w:p>
        </w:tc>
        <w:tc>
          <w:tcPr>
            <w:tcW w:w="2264" w:type="dxa"/>
          </w:tcPr>
          <w:p w:rsidR="00B8700D" w:rsidRPr="00F96E9F" w:rsidRDefault="00B8700D" w:rsidP="008B340F">
            <w:pPr>
              <w:rPr>
                <w:sz w:val="18"/>
                <w:szCs w:val="18"/>
              </w:rPr>
            </w:pPr>
            <w:r>
              <w:rPr>
                <w:sz w:val="18"/>
                <w:szCs w:val="18"/>
              </w:rPr>
              <w:t>Внешний угол треугольника. Теорем</w:t>
            </w:r>
            <w:r w:rsidR="009C36B4">
              <w:rPr>
                <w:sz w:val="18"/>
                <w:szCs w:val="18"/>
              </w:rPr>
              <w:t xml:space="preserve">а о сумме углов треугольника и </w:t>
            </w:r>
            <w:r>
              <w:rPr>
                <w:sz w:val="18"/>
                <w:szCs w:val="18"/>
              </w:rPr>
              <w:t>её следствия. Решение задач.</w:t>
            </w:r>
          </w:p>
        </w:tc>
        <w:tc>
          <w:tcPr>
            <w:tcW w:w="1563" w:type="dxa"/>
          </w:tcPr>
          <w:p w:rsidR="00B8700D" w:rsidRPr="00F96E9F" w:rsidRDefault="00B8700D" w:rsidP="008B340F">
            <w:pPr>
              <w:rPr>
                <w:sz w:val="18"/>
                <w:szCs w:val="18"/>
              </w:rPr>
            </w:pPr>
            <w:r>
              <w:rPr>
                <w:sz w:val="18"/>
                <w:szCs w:val="18"/>
              </w:rPr>
              <w:t>Фронтальная работа. Работа с учебником. Работа по готовым чертежам.</w:t>
            </w:r>
          </w:p>
        </w:tc>
        <w:tc>
          <w:tcPr>
            <w:tcW w:w="1654" w:type="dxa"/>
            <w:gridSpan w:val="2"/>
          </w:tcPr>
          <w:p w:rsidR="00B8700D" w:rsidRPr="00F96E9F" w:rsidRDefault="00B8700D" w:rsidP="008B340F">
            <w:pPr>
              <w:rPr>
                <w:sz w:val="18"/>
                <w:szCs w:val="18"/>
              </w:rPr>
            </w:pPr>
            <w:r>
              <w:rPr>
                <w:sz w:val="18"/>
                <w:szCs w:val="18"/>
              </w:rPr>
              <w:t>Фронтальный. Индивидуальный.</w:t>
            </w:r>
          </w:p>
        </w:tc>
        <w:tc>
          <w:tcPr>
            <w:tcW w:w="3024" w:type="dxa"/>
            <w:gridSpan w:val="2"/>
          </w:tcPr>
          <w:p w:rsidR="00B8700D" w:rsidRDefault="00B8700D" w:rsidP="008B340F">
            <w:pPr>
              <w:rPr>
                <w:sz w:val="18"/>
                <w:szCs w:val="18"/>
              </w:rPr>
            </w:pPr>
            <w:r>
              <w:rPr>
                <w:sz w:val="18"/>
                <w:szCs w:val="18"/>
              </w:rPr>
              <w:t>Личностные – формирование умения нравственно-этического оценивания усваиваемого содержания.</w:t>
            </w:r>
          </w:p>
          <w:p w:rsidR="00B8700D" w:rsidRDefault="00B8700D" w:rsidP="008B340F">
            <w:pPr>
              <w:rPr>
                <w:sz w:val="18"/>
                <w:szCs w:val="18"/>
              </w:rPr>
            </w:pPr>
            <w:r>
              <w:rPr>
                <w:sz w:val="18"/>
                <w:szCs w:val="18"/>
              </w:rPr>
              <w:t>Коммуникативные – слушать и слышать собеседника, вступать с ним в учебный диалог.</w:t>
            </w:r>
          </w:p>
          <w:p w:rsidR="00B8700D" w:rsidRDefault="00B8700D" w:rsidP="008B340F">
            <w:pPr>
              <w:rPr>
                <w:sz w:val="18"/>
                <w:szCs w:val="18"/>
              </w:rPr>
            </w:pPr>
            <w:r>
              <w:rPr>
                <w:sz w:val="18"/>
                <w:szCs w:val="18"/>
              </w:rPr>
              <w:lastRenderedPageBreak/>
              <w:t>Регулятивные - составлять план выполнения заданий.</w:t>
            </w:r>
          </w:p>
          <w:p w:rsidR="00B8700D" w:rsidRDefault="00B8700D" w:rsidP="008B340F">
            <w:pPr>
              <w:rPr>
                <w:sz w:val="18"/>
                <w:szCs w:val="18"/>
              </w:rPr>
            </w:pPr>
            <w:r>
              <w:rPr>
                <w:sz w:val="18"/>
                <w:szCs w:val="18"/>
              </w:rPr>
              <w:t>Познавательные – передавать содержание в сжатом виде.</w:t>
            </w:r>
          </w:p>
          <w:p w:rsidR="00B8700D" w:rsidRPr="00F96E9F" w:rsidRDefault="00B8700D" w:rsidP="008B340F">
            <w:pPr>
              <w:rPr>
                <w:sz w:val="18"/>
                <w:szCs w:val="18"/>
              </w:rPr>
            </w:pPr>
            <w:r>
              <w:rPr>
                <w:sz w:val="18"/>
                <w:szCs w:val="18"/>
              </w:rPr>
              <w:t>Предметные – Систематизировать знания о треугольнике. Научиться решать простейшие задачи.</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lastRenderedPageBreak/>
              <w:t>45</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2</w:t>
            </w:r>
          </w:p>
        </w:tc>
        <w:tc>
          <w:tcPr>
            <w:tcW w:w="1185" w:type="dxa"/>
          </w:tcPr>
          <w:p w:rsidR="00B8700D" w:rsidRPr="00534816" w:rsidRDefault="000761B9" w:rsidP="008B340F">
            <w:r>
              <w:t>24.02.</w:t>
            </w:r>
            <w:r w:rsidR="00DE0516">
              <w:t>-29.02.</w:t>
            </w:r>
          </w:p>
        </w:tc>
        <w:tc>
          <w:tcPr>
            <w:tcW w:w="2126" w:type="dxa"/>
          </w:tcPr>
          <w:p w:rsidR="00B8700D" w:rsidRPr="009577B2" w:rsidRDefault="00B8700D" w:rsidP="008B340F">
            <w:pPr>
              <w:rPr>
                <w:sz w:val="18"/>
                <w:szCs w:val="18"/>
              </w:rPr>
            </w:pPr>
            <w:r w:rsidRPr="009577B2">
              <w:rPr>
                <w:sz w:val="18"/>
                <w:szCs w:val="18"/>
              </w:rPr>
              <w:t xml:space="preserve">Решение задач на сумму углов треугольника. </w:t>
            </w:r>
          </w:p>
          <w:p w:rsidR="00B8700D" w:rsidRPr="009577B2" w:rsidRDefault="00B8700D" w:rsidP="008B340F">
            <w:pPr>
              <w:rPr>
                <w:sz w:val="18"/>
                <w:szCs w:val="18"/>
              </w:rPr>
            </w:pPr>
          </w:p>
          <w:p w:rsidR="00B8700D" w:rsidRPr="009577B2" w:rsidRDefault="00B8700D" w:rsidP="008B340F">
            <w:pPr>
              <w:rPr>
                <w:sz w:val="18"/>
                <w:szCs w:val="18"/>
              </w:rPr>
            </w:pPr>
          </w:p>
        </w:tc>
        <w:tc>
          <w:tcPr>
            <w:tcW w:w="1701" w:type="dxa"/>
          </w:tcPr>
          <w:p w:rsidR="00B8700D" w:rsidRPr="004A0138" w:rsidRDefault="009C36B4" w:rsidP="008B340F">
            <w:pPr>
              <w:pStyle w:val="a9"/>
              <w:rPr>
                <w:rFonts w:ascii="Times New Roman" w:hAnsi="Times New Roman" w:cs="Times New Roman"/>
                <w:sz w:val="24"/>
                <w:szCs w:val="24"/>
                <w:lang w:eastAsia="ru-RU"/>
              </w:rPr>
            </w:pPr>
            <w:r>
              <w:rPr>
                <w:rFonts w:ascii="Times New Roman" w:hAnsi="Times New Roman" w:cs="Times New Roman"/>
                <w:sz w:val="18"/>
                <w:szCs w:val="18"/>
                <w:lang w:eastAsia="ru-RU"/>
              </w:rPr>
              <w:t xml:space="preserve">Урок </w:t>
            </w:r>
            <w:r w:rsidR="00B8700D" w:rsidRPr="00560074">
              <w:rPr>
                <w:rFonts w:ascii="Times New Roman" w:hAnsi="Times New Roman" w:cs="Times New Roman"/>
                <w:sz w:val="18"/>
                <w:szCs w:val="18"/>
                <w:lang w:eastAsia="ru-RU"/>
              </w:rPr>
              <w:t>закрепления</w:t>
            </w:r>
            <w:r>
              <w:rPr>
                <w:rFonts w:ascii="Times New Roman" w:hAnsi="Times New Roman" w:cs="Times New Roman"/>
                <w:sz w:val="18"/>
                <w:szCs w:val="18"/>
                <w:lang w:eastAsia="ru-RU"/>
              </w:rPr>
              <w:t xml:space="preserve"> </w:t>
            </w:r>
            <w:r w:rsidR="00B8700D" w:rsidRPr="00560074">
              <w:rPr>
                <w:rFonts w:ascii="Times New Roman" w:hAnsi="Times New Roman" w:cs="Times New Roman"/>
                <w:sz w:val="18"/>
                <w:szCs w:val="18"/>
                <w:lang w:eastAsia="ru-RU"/>
              </w:rPr>
              <w:t>изученного.</w:t>
            </w:r>
          </w:p>
        </w:tc>
        <w:tc>
          <w:tcPr>
            <w:tcW w:w="2264" w:type="dxa"/>
          </w:tcPr>
          <w:p w:rsidR="00B8700D" w:rsidRPr="005726CF" w:rsidRDefault="00B8700D" w:rsidP="008B340F">
            <w:pPr>
              <w:rPr>
                <w:sz w:val="18"/>
                <w:szCs w:val="18"/>
              </w:rPr>
            </w:pPr>
            <w:r>
              <w:rPr>
                <w:sz w:val="18"/>
                <w:szCs w:val="18"/>
              </w:rPr>
              <w:t>Виды треугольников. Решение задач на применение теоремы о сумме углов треугольника.</w:t>
            </w:r>
          </w:p>
        </w:tc>
        <w:tc>
          <w:tcPr>
            <w:tcW w:w="1563" w:type="dxa"/>
          </w:tcPr>
          <w:p w:rsidR="00B8700D" w:rsidRPr="005726CF" w:rsidRDefault="00B8700D" w:rsidP="008B340F">
            <w:pPr>
              <w:rPr>
                <w:sz w:val="18"/>
                <w:szCs w:val="18"/>
              </w:rPr>
            </w:pPr>
            <w:r>
              <w:rPr>
                <w:sz w:val="18"/>
                <w:szCs w:val="18"/>
              </w:rPr>
              <w:t>Фронтальная. Работа с дифференцированными заданиями.</w:t>
            </w:r>
          </w:p>
        </w:tc>
        <w:tc>
          <w:tcPr>
            <w:tcW w:w="1654" w:type="dxa"/>
            <w:gridSpan w:val="2"/>
          </w:tcPr>
          <w:p w:rsidR="00B8700D" w:rsidRDefault="00B8700D" w:rsidP="008B340F">
            <w:pPr>
              <w:rPr>
                <w:sz w:val="18"/>
                <w:szCs w:val="18"/>
              </w:rPr>
            </w:pPr>
            <w:r w:rsidRPr="005726CF">
              <w:rPr>
                <w:sz w:val="18"/>
                <w:szCs w:val="18"/>
              </w:rPr>
              <w:t>Фронтальный. Индивидуальный.</w:t>
            </w:r>
            <w:r>
              <w:rPr>
                <w:sz w:val="18"/>
                <w:szCs w:val="18"/>
              </w:rPr>
              <w:t xml:space="preserve"> Самоконтроль.</w:t>
            </w:r>
          </w:p>
          <w:p w:rsidR="00B8700D" w:rsidRPr="005726CF" w:rsidRDefault="00B8700D" w:rsidP="008B340F">
            <w:pPr>
              <w:rPr>
                <w:sz w:val="18"/>
                <w:szCs w:val="18"/>
              </w:rPr>
            </w:pPr>
          </w:p>
        </w:tc>
        <w:tc>
          <w:tcPr>
            <w:tcW w:w="3024" w:type="dxa"/>
            <w:gridSpan w:val="2"/>
          </w:tcPr>
          <w:p w:rsidR="00B8700D" w:rsidRDefault="00B8700D" w:rsidP="008B340F">
            <w:pPr>
              <w:rPr>
                <w:sz w:val="18"/>
                <w:szCs w:val="18"/>
              </w:rPr>
            </w:pPr>
            <w:r>
              <w:rPr>
                <w:sz w:val="18"/>
                <w:szCs w:val="18"/>
              </w:rPr>
              <w:t>Личностные</w:t>
            </w:r>
            <w:r w:rsidR="009C36B4">
              <w:rPr>
                <w:sz w:val="18"/>
                <w:szCs w:val="18"/>
              </w:rPr>
              <w:t xml:space="preserve"> – формирование положительного </w:t>
            </w:r>
            <w:r>
              <w:rPr>
                <w:sz w:val="18"/>
                <w:szCs w:val="18"/>
              </w:rPr>
              <w:t>отношения к учению,</w:t>
            </w:r>
            <w:r w:rsidR="009C36B4">
              <w:rPr>
                <w:sz w:val="18"/>
                <w:szCs w:val="18"/>
              </w:rPr>
              <w:t xml:space="preserve"> </w:t>
            </w:r>
            <w:r>
              <w:rPr>
                <w:sz w:val="18"/>
                <w:szCs w:val="18"/>
              </w:rPr>
              <w:t>желание приобретать новые знания, умения.</w:t>
            </w:r>
          </w:p>
          <w:p w:rsidR="00B8700D" w:rsidRDefault="00B8700D" w:rsidP="008B340F">
            <w:pPr>
              <w:rPr>
                <w:sz w:val="18"/>
                <w:szCs w:val="18"/>
              </w:rPr>
            </w:pPr>
            <w:r>
              <w:rPr>
                <w:sz w:val="18"/>
                <w:szCs w:val="18"/>
              </w:rPr>
              <w:t>Ком</w:t>
            </w:r>
            <w:r w:rsidR="009C36B4">
              <w:rPr>
                <w:sz w:val="18"/>
                <w:szCs w:val="18"/>
              </w:rPr>
              <w:t xml:space="preserve">муникативные – устанавливать и </w:t>
            </w:r>
            <w:r>
              <w:rPr>
                <w:sz w:val="18"/>
                <w:szCs w:val="18"/>
              </w:rPr>
              <w:t>сравнивать разные точки зрения, прежде чем принимать решение и делать выбор.</w:t>
            </w:r>
          </w:p>
          <w:p w:rsidR="00B8700D" w:rsidRDefault="00B8700D" w:rsidP="008B340F">
            <w:pPr>
              <w:rPr>
                <w:sz w:val="18"/>
                <w:szCs w:val="18"/>
              </w:rPr>
            </w:pPr>
            <w:r>
              <w:rPr>
                <w:sz w:val="18"/>
                <w:szCs w:val="18"/>
              </w:rPr>
              <w:t>Регулятивные – вносить коррективы и дополнения в составленные планы.</w:t>
            </w:r>
          </w:p>
          <w:p w:rsidR="00B8700D" w:rsidRDefault="00B8700D" w:rsidP="008B340F">
            <w:pPr>
              <w:rPr>
                <w:sz w:val="18"/>
                <w:szCs w:val="18"/>
              </w:rPr>
            </w:pPr>
            <w:r>
              <w:rPr>
                <w:sz w:val="18"/>
                <w:szCs w:val="18"/>
              </w:rPr>
              <w:t>Познавательные – выбирать наиболее эффективные способы решения задачи.</w:t>
            </w:r>
          </w:p>
          <w:p w:rsidR="00B8700D" w:rsidRPr="004A0138" w:rsidRDefault="00B8700D" w:rsidP="009C36B4">
            <w:pPr>
              <w:rPr>
                <w:sz w:val="18"/>
                <w:szCs w:val="18"/>
              </w:rPr>
            </w:pPr>
            <w:r w:rsidRPr="004A0138">
              <w:rPr>
                <w:sz w:val="18"/>
                <w:szCs w:val="18"/>
              </w:rPr>
              <w:t>Предмет</w:t>
            </w:r>
            <w:r>
              <w:rPr>
                <w:sz w:val="18"/>
                <w:szCs w:val="18"/>
              </w:rPr>
              <w:t>ные – научиться формулировать и доказывать теорему и ее следствия. Решать простейшие задачи</w:t>
            </w:r>
          </w:p>
        </w:tc>
      </w:tr>
      <w:tr w:rsidR="00B8700D">
        <w:tc>
          <w:tcPr>
            <w:tcW w:w="15240" w:type="dxa"/>
            <w:gridSpan w:val="12"/>
            <w:vAlign w:val="center"/>
          </w:tcPr>
          <w:p w:rsidR="00B8700D" w:rsidRPr="00CE0369" w:rsidRDefault="00B8700D" w:rsidP="008B340F">
            <w:pPr>
              <w:jc w:val="center"/>
              <w:rPr>
                <w:b/>
                <w:bCs/>
              </w:rPr>
            </w:pPr>
            <w:r w:rsidRPr="00CE0369">
              <w:rPr>
                <w:b/>
                <w:bCs/>
                <w:i/>
                <w:iCs/>
              </w:rPr>
              <w:t xml:space="preserve">Соотношения между </w:t>
            </w:r>
            <w:r w:rsidR="009C36B4">
              <w:rPr>
                <w:b/>
                <w:bCs/>
                <w:i/>
                <w:iCs/>
              </w:rPr>
              <w:t>сторонами и углами треугольника.</w:t>
            </w:r>
            <w:r w:rsidRPr="00CE0369">
              <w:rPr>
                <w:b/>
                <w:bCs/>
                <w:i/>
                <w:iCs/>
              </w:rPr>
              <w:t xml:space="preserve"> 6 часов</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46</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3</w:t>
            </w:r>
          </w:p>
        </w:tc>
        <w:tc>
          <w:tcPr>
            <w:tcW w:w="1185" w:type="dxa"/>
          </w:tcPr>
          <w:p w:rsidR="00B8700D" w:rsidRPr="000733B8" w:rsidRDefault="000761B9" w:rsidP="008B340F">
            <w:r>
              <w:t>24.02.</w:t>
            </w:r>
            <w:r w:rsidR="00DE0516">
              <w:t>-29.02.</w:t>
            </w:r>
          </w:p>
        </w:tc>
        <w:tc>
          <w:tcPr>
            <w:tcW w:w="2126" w:type="dxa"/>
          </w:tcPr>
          <w:p w:rsidR="00B8700D" w:rsidRPr="009577B2" w:rsidRDefault="00B8700D" w:rsidP="008B340F">
            <w:pPr>
              <w:rPr>
                <w:sz w:val="18"/>
                <w:szCs w:val="18"/>
              </w:rPr>
            </w:pPr>
            <w:r w:rsidRPr="009577B2">
              <w:rPr>
                <w:sz w:val="18"/>
                <w:szCs w:val="18"/>
              </w:rPr>
              <w:t xml:space="preserve">Теоремы о соотношении между сторонами и углами треугольника. </w:t>
            </w:r>
          </w:p>
          <w:p w:rsidR="00B8700D" w:rsidRPr="009577B2" w:rsidRDefault="00B8700D" w:rsidP="008B340F">
            <w:pPr>
              <w:rPr>
                <w:sz w:val="18"/>
                <w:szCs w:val="18"/>
              </w:rPr>
            </w:pPr>
          </w:p>
        </w:tc>
        <w:tc>
          <w:tcPr>
            <w:tcW w:w="1701" w:type="dxa"/>
          </w:tcPr>
          <w:p w:rsidR="00B8700D" w:rsidRPr="00DF791F" w:rsidRDefault="00B8700D" w:rsidP="008B340F">
            <w:pPr>
              <w:pStyle w:val="a9"/>
              <w:rPr>
                <w:rFonts w:ascii="Times New Roman" w:hAnsi="Times New Roman" w:cs="Times New Roman"/>
                <w:sz w:val="24"/>
                <w:szCs w:val="24"/>
                <w:lang w:eastAsia="ru-RU"/>
              </w:rPr>
            </w:pPr>
            <w:r w:rsidRPr="00067AA7">
              <w:rPr>
                <w:rFonts w:ascii="Times New Roman" w:hAnsi="Times New Roman" w:cs="Times New Roman"/>
                <w:sz w:val="18"/>
                <w:szCs w:val="18"/>
                <w:lang w:eastAsia="ru-RU"/>
              </w:rPr>
              <w:t xml:space="preserve">Урок </w:t>
            </w:r>
            <w:r>
              <w:rPr>
                <w:rFonts w:ascii="Times New Roman" w:hAnsi="Times New Roman" w:cs="Times New Roman"/>
                <w:sz w:val="18"/>
                <w:szCs w:val="18"/>
                <w:lang w:eastAsia="ru-RU"/>
              </w:rPr>
              <w:t>исследования и рефлексии</w:t>
            </w:r>
          </w:p>
        </w:tc>
        <w:tc>
          <w:tcPr>
            <w:tcW w:w="2264" w:type="dxa"/>
          </w:tcPr>
          <w:p w:rsidR="00B8700D" w:rsidRDefault="00B8700D" w:rsidP="008B340F">
            <w:pPr>
              <w:rPr>
                <w:sz w:val="18"/>
                <w:szCs w:val="18"/>
              </w:rPr>
            </w:pPr>
            <w:r w:rsidRPr="00724C21">
              <w:rPr>
                <w:sz w:val="18"/>
                <w:szCs w:val="18"/>
              </w:rPr>
              <w:t>Теоремы о соотношении сторон и углов в треугольнике.</w:t>
            </w:r>
          </w:p>
          <w:p w:rsidR="00B8700D" w:rsidRPr="00724C21" w:rsidRDefault="00B8700D" w:rsidP="008B340F">
            <w:pPr>
              <w:rPr>
                <w:sz w:val="18"/>
                <w:szCs w:val="18"/>
              </w:rPr>
            </w:pPr>
            <w:r>
              <w:rPr>
                <w:sz w:val="18"/>
                <w:szCs w:val="18"/>
              </w:rPr>
              <w:t>Решение задач.</w:t>
            </w:r>
          </w:p>
        </w:tc>
        <w:tc>
          <w:tcPr>
            <w:tcW w:w="1563" w:type="dxa"/>
          </w:tcPr>
          <w:p w:rsidR="00B8700D" w:rsidRPr="00724C21" w:rsidRDefault="00B8700D" w:rsidP="008B340F">
            <w:pPr>
              <w:rPr>
                <w:sz w:val="18"/>
                <w:szCs w:val="18"/>
              </w:rPr>
            </w:pPr>
            <w:r>
              <w:rPr>
                <w:sz w:val="18"/>
                <w:szCs w:val="18"/>
              </w:rPr>
              <w:t>Фронтальная. Работа с учебником.</w:t>
            </w:r>
          </w:p>
        </w:tc>
        <w:tc>
          <w:tcPr>
            <w:tcW w:w="1654" w:type="dxa"/>
            <w:gridSpan w:val="2"/>
          </w:tcPr>
          <w:p w:rsidR="00B8700D" w:rsidRPr="00724C21" w:rsidRDefault="00B8700D" w:rsidP="008B340F">
            <w:pPr>
              <w:rPr>
                <w:sz w:val="18"/>
                <w:szCs w:val="18"/>
              </w:rPr>
            </w:pPr>
            <w:r>
              <w:rPr>
                <w:sz w:val="18"/>
                <w:szCs w:val="18"/>
              </w:rPr>
              <w:t>Фронтальный и индивидуальный</w:t>
            </w:r>
          </w:p>
        </w:tc>
        <w:tc>
          <w:tcPr>
            <w:tcW w:w="3024" w:type="dxa"/>
            <w:gridSpan w:val="2"/>
          </w:tcPr>
          <w:p w:rsidR="00B8700D" w:rsidRDefault="00B8700D" w:rsidP="008B340F">
            <w:pPr>
              <w:rPr>
                <w:sz w:val="18"/>
                <w:szCs w:val="18"/>
              </w:rPr>
            </w:pPr>
            <w:r>
              <w:rPr>
                <w:sz w:val="18"/>
                <w:szCs w:val="18"/>
              </w:rPr>
              <w:t>Личностные – формирование навыков организации анализа своей деятельности.</w:t>
            </w:r>
          </w:p>
          <w:p w:rsidR="00B8700D" w:rsidRDefault="00B8700D" w:rsidP="008B340F">
            <w:pPr>
              <w:rPr>
                <w:sz w:val="18"/>
                <w:szCs w:val="18"/>
              </w:rPr>
            </w:pPr>
            <w:r>
              <w:rPr>
                <w:sz w:val="18"/>
                <w:szCs w:val="18"/>
              </w:rPr>
              <w:t>Ко</w:t>
            </w:r>
            <w:r w:rsidR="009C36B4">
              <w:rPr>
                <w:sz w:val="18"/>
                <w:szCs w:val="18"/>
              </w:rPr>
              <w:t>ммуникативные – оформлять мысли</w:t>
            </w:r>
            <w:r>
              <w:rPr>
                <w:sz w:val="18"/>
                <w:szCs w:val="18"/>
              </w:rPr>
              <w:t xml:space="preserve"> в устной и письменной речи с учетом речевых ситуаций.</w:t>
            </w:r>
          </w:p>
          <w:p w:rsidR="00B8700D" w:rsidRDefault="00B8700D" w:rsidP="008B340F">
            <w:pPr>
              <w:rPr>
                <w:sz w:val="18"/>
                <w:szCs w:val="18"/>
              </w:rPr>
            </w:pPr>
            <w:r>
              <w:rPr>
                <w:sz w:val="18"/>
                <w:szCs w:val="18"/>
              </w:rPr>
              <w:t>Регу</w:t>
            </w:r>
            <w:r w:rsidR="009C36B4">
              <w:rPr>
                <w:sz w:val="18"/>
                <w:szCs w:val="18"/>
              </w:rPr>
              <w:t xml:space="preserve">лятивные – </w:t>
            </w:r>
            <w:r>
              <w:rPr>
                <w:sz w:val="18"/>
                <w:szCs w:val="18"/>
              </w:rPr>
              <w:t>составлять план выполнения задач, решения проблем творческого и поискового характера.</w:t>
            </w:r>
          </w:p>
          <w:p w:rsidR="00B8700D" w:rsidRDefault="009C36B4" w:rsidP="008B340F">
            <w:pPr>
              <w:rPr>
                <w:sz w:val="18"/>
                <w:szCs w:val="18"/>
              </w:rPr>
            </w:pPr>
            <w:r>
              <w:rPr>
                <w:sz w:val="18"/>
                <w:szCs w:val="18"/>
              </w:rPr>
              <w:t>Познавательные</w:t>
            </w:r>
            <w:r w:rsidR="00B8700D">
              <w:rPr>
                <w:sz w:val="18"/>
                <w:szCs w:val="18"/>
              </w:rPr>
              <w:t xml:space="preserve"> - выражать структуру задачи разными средствами.</w:t>
            </w:r>
          </w:p>
          <w:p w:rsidR="00B8700D" w:rsidRDefault="009C36B4" w:rsidP="008B340F">
            <w:pPr>
              <w:rPr>
                <w:sz w:val="18"/>
                <w:szCs w:val="18"/>
              </w:rPr>
            </w:pPr>
            <w:r>
              <w:rPr>
                <w:sz w:val="18"/>
                <w:szCs w:val="18"/>
              </w:rPr>
              <w:t xml:space="preserve">Предметные </w:t>
            </w:r>
            <w:r w:rsidR="00B8700D">
              <w:rPr>
                <w:sz w:val="18"/>
                <w:szCs w:val="18"/>
              </w:rPr>
              <w:t>– научиться применять изученный теоретический материала.</w:t>
            </w:r>
          </w:p>
          <w:p w:rsidR="00B8700D" w:rsidRPr="00724C21" w:rsidRDefault="00B8700D" w:rsidP="008B340F">
            <w:pPr>
              <w:rPr>
                <w:sz w:val="18"/>
                <w:szCs w:val="18"/>
              </w:rPr>
            </w:pP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lastRenderedPageBreak/>
              <w:t>47</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4</w:t>
            </w:r>
          </w:p>
        </w:tc>
        <w:tc>
          <w:tcPr>
            <w:tcW w:w="1185" w:type="dxa"/>
          </w:tcPr>
          <w:p w:rsidR="00DE0516" w:rsidRDefault="00DE0516" w:rsidP="008B340F"/>
          <w:p w:rsidR="00DE0516" w:rsidRDefault="00DE0516" w:rsidP="00DE0516"/>
          <w:p w:rsidR="00B8700D" w:rsidRPr="00DE0516" w:rsidRDefault="000761B9" w:rsidP="00DE0516">
            <w:r>
              <w:t>02.03.</w:t>
            </w:r>
            <w:r w:rsidR="00DE0516">
              <w:t>-07.03.</w:t>
            </w:r>
          </w:p>
        </w:tc>
        <w:tc>
          <w:tcPr>
            <w:tcW w:w="2126" w:type="dxa"/>
          </w:tcPr>
          <w:p w:rsidR="00B8700D" w:rsidRPr="009577B2" w:rsidRDefault="00B8700D" w:rsidP="008B340F">
            <w:pPr>
              <w:rPr>
                <w:sz w:val="18"/>
                <w:szCs w:val="18"/>
              </w:rPr>
            </w:pPr>
            <w:r w:rsidRPr="009577B2">
              <w:rPr>
                <w:sz w:val="18"/>
                <w:szCs w:val="18"/>
              </w:rPr>
              <w:t xml:space="preserve">Следствия о соотношении между сторонами и углами треугольника. </w:t>
            </w:r>
          </w:p>
          <w:p w:rsidR="00B8700D" w:rsidRPr="009577B2" w:rsidRDefault="00B8700D" w:rsidP="008B340F">
            <w:pPr>
              <w:rPr>
                <w:sz w:val="18"/>
                <w:szCs w:val="18"/>
              </w:rPr>
            </w:pPr>
          </w:p>
        </w:tc>
        <w:tc>
          <w:tcPr>
            <w:tcW w:w="1701" w:type="dxa"/>
          </w:tcPr>
          <w:p w:rsidR="00B8700D" w:rsidRPr="0095395C" w:rsidRDefault="00B8700D" w:rsidP="008B340F">
            <w:pPr>
              <w:pStyle w:val="a9"/>
              <w:rPr>
                <w:rFonts w:ascii="Times New Roman" w:hAnsi="Times New Roman" w:cs="Times New Roman"/>
                <w:b/>
                <w:bCs/>
                <w:sz w:val="18"/>
                <w:szCs w:val="18"/>
                <w:lang w:eastAsia="ru-RU"/>
              </w:rPr>
            </w:pPr>
            <w:r w:rsidRPr="00067AA7">
              <w:rPr>
                <w:rFonts w:ascii="Times New Roman" w:hAnsi="Times New Roman" w:cs="Times New Roman"/>
                <w:sz w:val="18"/>
                <w:szCs w:val="18"/>
                <w:lang w:eastAsia="ru-RU"/>
              </w:rPr>
              <w:t xml:space="preserve">Урок </w:t>
            </w:r>
            <w:r>
              <w:rPr>
                <w:rFonts w:ascii="Times New Roman" w:hAnsi="Times New Roman" w:cs="Times New Roman"/>
                <w:sz w:val="18"/>
                <w:szCs w:val="18"/>
                <w:lang w:eastAsia="ru-RU"/>
              </w:rPr>
              <w:t>исследования и рефлексии</w:t>
            </w:r>
          </w:p>
        </w:tc>
        <w:tc>
          <w:tcPr>
            <w:tcW w:w="2264" w:type="dxa"/>
          </w:tcPr>
          <w:p w:rsidR="00B8700D" w:rsidRDefault="00B8700D" w:rsidP="008B340F">
            <w:pPr>
              <w:rPr>
                <w:sz w:val="18"/>
                <w:szCs w:val="18"/>
              </w:rPr>
            </w:pPr>
            <w:r w:rsidRPr="00724C21">
              <w:rPr>
                <w:sz w:val="18"/>
                <w:szCs w:val="18"/>
              </w:rPr>
              <w:t>Теоремы о соотношении сторон и углов в треугольнике.</w:t>
            </w:r>
          </w:p>
          <w:p w:rsidR="00B8700D" w:rsidRPr="00C52AB8" w:rsidRDefault="00B8700D" w:rsidP="008B340F">
            <w:pPr>
              <w:rPr>
                <w:sz w:val="18"/>
                <w:szCs w:val="18"/>
              </w:rPr>
            </w:pPr>
            <w:r>
              <w:rPr>
                <w:sz w:val="18"/>
                <w:szCs w:val="18"/>
              </w:rPr>
              <w:t>Решение задач.</w:t>
            </w:r>
          </w:p>
        </w:tc>
        <w:tc>
          <w:tcPr>
            <w:tcW w:w="1563" w:type="dxa"/>
          </w:tcPr>
          <w:p w:rsidR="00B8700D" w:rsidRPr="00C52AB8" w:rsidRDefault="00B8700D" w:rsidP="008B340F">
            <w:pPr>
              <w:rPr>
                <w:sz w:val="18"/>
                <w:szCs w:val="18"/>
              </w:rPr>
            </w:pPr>
            <w:r>
              <w:rPr>
                <w:sz w:val="18"/>
                <w:szCs w:val="18"/>
              </w:rPr>
              <w:t>Фронтальная индивидуальная работа.</w:t>
            </w:r>
          </w:p>
        </w:tc>
        <w:tc>
          <w:tcPr>
            <w:tcW w:w="1654" w:type="dxa"/>
            <w:gridSpan w:val="2"/>
          </w:tcPr>
          <w:p w:rsidR="00B8700D" w:rsidRDefault="00B8700D" w:rsidP="008B340F">
            <w:pPr>
              <w:rPr>
                <w:sz w:val="18"/>
                <w:szCs w:val="18"/>
              </w:rPr>
            </w:pPr>
            <w:r>
              <w:rPr>
                <w:sz w:val="18"/>
                <w:szCs w:val="18"/>
              </w:rPr>
              <w:t>Самоконтроль.</w:t>
            </w:r>
          </w:p>
          <w:p w:rsidR="00B8700D" w:rsidRDefault="009C36B4" w:rsidP="008B340F">
            <w:pPr>
              <w:rPr>
                <w:sz w:val="18"/>
                <w:szCs w:val="18"/>
              </w:rPr>
            </w:pPr>
            <w:r>
              <w:rPr>
                <w:sz w:val="18"/>
                <w:szCs w:val="18"/>
              </w:rPr>
              <w:t>Индивидуальный</w:t>
            </w:r>
            <w:r w:rsidR="00B8700D">
              <w:rPr>
                <w:sz w:val="18"/>
                <w:szCs w:val="18"/>
              </w:rPr>
              <w:t xml:space="preserve"> и дифференцированный контроль.</w:t>
            </w:r>
          </w:p>
          <w:p w:rsidR="00B8700D" w:rsidRPr="00C52AB8" w:rsidRDefault="00B8700D" w:rsidP="00354D39">
            <w:pPr>
              <w:rPr>
                <w:sz w:val="18"/>
                <w:szCs w:val="18"/>
              </w:rPr>
            </w:pPr>
          </w:p>
        </w:tc>
        <w:tc>
          <w:tcPr>
            <w:tcW w:w="3024" w:type="dxa"/>
            <w:gridSpan w:val="2"/>
          </w:tcPr>
          <w:p w:rsidR="00B8700D" w:rsidRDefault="00B8700D" w:rsidP="008B340F">
            <w:pPr>
              <w:rPr>
                <w:sz w:val="18"/>
                <w:szCs w:val="18"/>
              </w:rPr>
            </w:pPr>
            <w:r>
              <w:rPr>
                <w:sz w:val="18"/>
                <w:szCs w:val="18"/>
              </w:rPr>
              <w:t>Регуляти</w:t>
            </w:r>
            <w:r w:rsidR="009C36B4">
              <w:rPr>
                <w:sz w:val="18"/>
                <w:szCs w:val="18"/>
              </w:rPr>
              <w:t xml:space="preserve">вные – </w:t>
            </w:r>
            <w:r>
              <w:rPr>
                <w:sz w:val="18"/>
                <w:szCs w:val="18"/>
              </w:rPr>
              <w:t>составлять план выполнения задач, решения проблем творческого и поискового характера.</w:t>
            </w:r>
          </w:p>
          <w:p w:rsidR="00B8700D" w:rsidRDefault="00B8700D" w:rsidP="008B340F">
            <w:pPr>
              <w:rPr>
                <w:sz w:val="18"/>
                <w:szCs w:val="18"/>
              </w:rPr>
            </w:pPr>
            <w:r>
              <w:rPr>
                <w:sz w:val="18"/>
                <w:szCs w:val="18"/>
              </w:rPr>
              <w:t>Познавательные -  преобразовывать модели с целью выявления общих законов, определяющих предметную область.</w:t>
            </w:r>
          </w:p>
          <w:p w:rsidR="00B8700D" w:rsidRDefault="00B8700D" w:rsidP="008B340F">
            <w:pPr>
              <w:rPr>
                <w:sz w:val="18"/>
                <w:szCs w:val="18"/>
              </w:rPr>
            </w:pPr>
            <w:r>
              <w:rPr>
                <w:sz w:val="18"/>
                <w:szCs w:val="18"/>
              </w:rPr>
              <w:t>Личностные – формирование навыка осознанного выбора наиболее эффективного способа решения.</w:t>
            </w:r>
          </w:p>
          <w:p w:rsidR="00B8700D" w:rsidRDefault="00B8700D" w:rsidP="008B340F">
            <w:pPr>
              <w:rPr>
                <w:sz w:val="18"/>
                <w:szCs w:val="18"/>
              </w:rPr>
            </w:pPr>
            <w:r>
              <w:rPr>
                <w:sz w:val="18"/>
                <w:szCs w:val="18"/>
              </w:rPr>
              <w:t>Коммуникативные – оформлять мысли в устной и письменной речи с учетом речевых ситуаций.</w:t>
            </w:r>
          </w:p>
          <w:p w:rsidR="00B8700D" w:rsidRPr="0095395C" w:rsidRDefault="00B8700D" w:rsidP="009C36B4">
            <w:pPr>
              <w:rPr>
                <w:sz w:val="18"/>
                <w:szCs w:val="18"/>
              </w:rPr>
            </w:pPr>
            <w:r>
              <w:rPr>
                <w:sz w:val="18"/>
                <w:szCs w:val="18"/>
              </w:rPr>
              <w:t>Предметные – научиться сравнивать стороны и углы треугольников</w:t>
            </w:r>
            <w:r w:rsidR="009C36B4">
              <w:rPr>
                <w:sz w:val="18"/>
                <w:szCs w:val="18"/>
              </w:rPr>
              <w:t xml:space="preserve">, </w:t>
            </w:r>
            <w:r w:rsidR="00354D39">
              <w:rPr>
                <w:sz w:val="18"/>
                <w:szCs w:val="18"/>
              </w:rPr>
              <w:t xml:space="preserve">опираясь на </w:t>
            </w:r>
            <w:r>
              <w:rPr>
                <w:sz w:val="18"/>
                <w:szCs w:val="18"/>
              </w:rPr>
              <w:t>теоремы</w:t>
            </w:r>
            <w:r w:rsidR="00354D39">
              <w:rPr>
                <w:sz w:val="18"/>
                <w:szCs w:val="18"/>
              </w:rPr>
              <w:t>,</w:t>
            </w:r>
            <w:r>
              <w:rPr>
                <w:sz w:val="18"/>
                <w:szCs w:val="18"/>
              </w:rPr>
              <w:t xml:space="preserve"> изученные в классе.</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48</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5</w:t>
            </w:r>
          </w:p>
        </w:tc>
        <w:tc>
          <w:tcPr>
            <w:tcW w:w="1185" w:type="dxa"/>
          </w:tcPr>
          <w:p w:rsidR="00B8700D" w:rsidRPr="00534816" w:rsidRDefault="000761B9" w:rsidP="008B340F">
            <w:r>
              <w:t>02.03.</w:t>
            </w:r>
            <w:r w:rsidR="00DE0516">
              <w:t>-07.03.</w:t>
            </w:r>
          </w:p>
        </w:tc>
        <w:tc>
          <w:tcPr>
            <w:tcW w:w="2126" w:type="dxa"/>
          </w:tcPr>
          <w:p w:rsidR="00B8700D" w:rsidRPr="009577B2" w:rsidRDefault="00B8700D" w:rsidP="008B340F">
            <w:pPr>
              <w:rPr>
                <w:sz w:val="18"/>
                <w:szCs w:val="18"/>
              </w:rPr>
            </w:pPr>
            <w:r w:rsidRPr="009577B2">
              <w:rPr>
                <w:sz w:val="18"/>
                <w:szCs w:val="18"/>
              </w:rPr>
              <w:t>Неравенство треугольника.</w:t>
            </w:r>
          </w:p>
          <w:p w:rsidR="00B8700D" w:rsidRPr="009577B2" w:rsidRDefault="00B8700D" w:rsidP="008B340F">
            <w:pPr>
              <w:rPr>
                <w:sz w:val="18"/>
                <w:szCs w:val="18"/>
              </w:rPr>
            </w:pPr>
          </w:p>
        </w:tc>
        <w:tc>
          <w:tcPr>
            <w:tcW w:w="1701" w:type="dxa"/>
          </w:tcPr>
          <w:p w:rsidR="00B8700D" w:rsidRPr="00471DEB" w:rsidRDefault="00B8700D" w:rsidP="008B340F">
            <w:pPr>
              <w:pStyle w:val="a9"/>
              <w:rPr>
                <w:rFonts w:ascii="Times New Roman" w:hAnsi="Times New Roman" w:cs="Times New Roman"/>
                <w:sz w:val="24"/>
                <w:szCs w:val="24"/>
                <w:lang w:eastAsia="ru-RU"/>
              </w:rPr>
            </w:pPr>
            <w:r>
              <w:rPr>
                <w:rFonts w:ascii="Times New Roman" w:hAnsi="Times New Roman" w:cs="Times New Roman"/>
                <w:sz w:val="24"/>
                <w:szCs w:val="24"/>
                <w:lang w:eastAsia="ru-RU"/>
              </w:rPr>
              <w:t>У</w:t>
            </w:r>
            <w:r>
              <w:rPr>
                <w:rFonts w:ascii="Times New Roman" w:hAnsi="Times New Roman" w:cs="Times New Roman"/>
                <w:sz w:val="18"/>
                <w:szCs w:val="18"/>
                <w:lang w:eastAsia="ru-RU"/>
              </w:rPr>
              <w:t>рок изучения нового материала.</w:t>
            </w:r>
          </w:p>
        </w:tc>
        <w:tc>
          <w:tcPr>
            <w:tcW w:w="2264" w:type="dxa"/>
          </w:tcPr>
          <w:p w:rsidR="00B8700D" w:rsidRDefault="00B8700D" w:rsidP="008B340F">
            <w:pPr>
              <w:rPr>
                <w:sz w:val="18"/>
                <w:szCs w:val="18"/>
              </w:rPr>
            </w:pPr>
            <w:r>
              <w:rPr>
                <w:sz w:val="18"/>
                <w:szCs w:val="18"/>
              </w:rPr>
              <w:t>Неравенство треугольника.</w:t>
            </w:r>
          </w:p>
          <w:p w:rsidR="00B8700D" w:rsidRPr="00080C82" w:rsidRDefault="00B8700D" w:rsidP="008B340F">
            <w:pPr>
              <w:rPr>
                <w:sz w:val="18"/>
                <w:szCs w:val="18"/>
              </w:rPr>
            </w:pPr>
            <w:r>
              <w:rPr>
                <w:sz w:val="18"/>
                <w:szCs w:val="18"/>
              </w:rPr>
              <w:t>Решение задач.</w:t>
            </w:r>
          </w:p>
        </w:tc>
        <w:tc>
          <w:tcPr>
            <w:tcW w:w="1563" w:type="dxa"/>
          </w:tcPr>
          <w:p w:rsidR="00B8700D" w:rsidRPr="00080C82" w:rsidRDefault="00B8700D" w:rsidP="008B340F">
            <w:pPr>
              <w:rPr>
                <w:sz w:val="18"/>
                <w:szCs w:val="18"/>
              </w:rPr>
            </w:pPr>
            <w:r>
              <w:rPr>
                <w:sz w:val="18"/>
                <w:szCs w:val="18"/>
              </w:rPr>
              <w:t>Фронтальная. Составление опорного конспекта.</w:t>
            </w:r>
          </w:p>
        </w:tc>
        <w:tc>
          <w:tcPr>
            <w:tcW w:w="1654" w:type="dxa"/>
            <w:gridSpan w:val="2"/>
          </w:tcPr>
          <w:p w:rsidR="00B8700D" w:rsidRPr="0058398B" w:rsidRDefault="00B8700D" w:rsidP="00354D39">
            <w:pPr>
              <w:rPr>
                <w:sz w:val="18"/>
                <w:szCs w:val="18"/>
              </w:rPr>
            </w:pPr>
            <w:r>
              <w:rPr>
                <w:sz w:val="18"/>
                <w:szCs w:val="18"/>
              </w:rPr>
              <w:t>Индивидуальный опрос. Фронтальный.</w:t>
            </w:r>
          </w:p>
        </w:tc>
        <w:tc>
          <w:tcPr>
            <w:tcW w:w="3024" w:type="dxa"/>
            <w:gridSpan w:val="2"/>
          </w:tcPr>
          <w:p w:rsidR="00B8700D" w:rsidRDefault="00B8700D" w:rsidP="008B340F">
            <w:pPr>
              <w:rPr>
                <w:sz w:val="18"/>
                <w:szCs w:val="18"/>
              </w:rPr>
            </w:pPr>
            <w:r>
              <w:rPr>
                <w:sz w:val="18"/>
                <w:szCs w:val="18"/>
              </w:rPr>
              <w:t>Личностные – формирование устойчивой мотивации к анализу и исследованию.</w:t>
            </w:r>
          </w:p>
          <w:p w:rsidR="00B8700D" w:rsidRDefault="00B8700D" w:rsidP="008B340F">
            <w:pPr>
              <w:rPr>
                <w:sz w:val="18"/>
                <w:szCs w:val="18"/>
              </w:rPr>
            </w:pPr>
            <w:r>
              <w:rPr>
                <w:sz w:val="18"/>
                <w:szCs w:val="18"/>
              </w:rPr>
              <w:t>Коммуникативные – делать предположения об информации, которая нужна для решения задачи.</w:t>
            </w:r>
          </w:p>
          <w:p w:rsidR="00B8700D" w:rsidRDefault="00B8700D" w:rsidP="008B340F">
            <w:pPr>
              <w:rPr>
                <w:sz w:val="18"/>
                <w:szCs w:val="18"/>
              </w:rPr>
            </w:pPr>
            <w:r>
              <w:rPr>
                <w:sz w:val="18"/>
                <w:szCs w:val="18"/>
              </w:rPr>
              <w:t>Регулятивные – понимать причины своего неуспеха и находить способы выхода из этой ситуации.</w:t>
            </w:r>
          </w:p>
          <w:p w:rsidR="00B8700D" w:rsidRDefault="00B8700D" w:rsidP="008B340F">
            <w:pPr>
              <w:rPr>
                <w:sz w:val="18"/>
                <w:szCs w:val="18"/>
              </w:rPr>
            </w:pPr>
            <w:r w:rsidRPr="00D43972">
              <w:rPr>
                <w:i/>
                <w:iCs/>
                <w:sz w:val="18"/>
                <w:szCs w:val="18"/>
              </w:rPr>
              <w:t xml:space="preserve">Познавательные </w:t>
            </w:r>
            <w:r>
              <w:rPr>
                <w:sz w:val="18"/>
                <w:szCs w:val="18"/>
              </w:rPr>
              <w:t>– сравнивать различные объекты,</w:t>
            </w:r>
            <w:r w:rsidR="009C36B4">
              <w:rPr>
                <w:sz w:val="18"/>
                <w:szCs w:val="18"/>
              </w:rPr>
              <w:t xml:space="preserve"> </w:t>
            </w:r>
            <w:r>
              <w:rPr>
                <w:sz w:val="18"/>
                <w:szCs w:val="18"/>
              </w:rPr>
              <w:t>выделять из множества один или несколько объе</w:t>
            </w:r>
            <w:r w:rsidR="009C36B4">
              <w:rPr>
                <w:sz w:val="18"/>
                <w:szCs w:val="18"/>
              </w:rPr>
              <w:t>ктов,</w:t>
            </w:r>
            <w:r>
              <w:rPr>
                <w:sz w:val="18"/>
                <w:szCs w:val="18"/>
              </w:rPr>
              <w:t xml:space="preserve"> имеющих общие свойства.</w:t>
            </w:r>
          </w:p>
          <w:p w:rsidR="00B8700D" w:rsidRPr="0058398B" w:rsidRDefault="00B8700D" w:rsidP="008B340F">
            <w:pPr>
              <w:rPr>
                <w:sz w:val="18"/>
                <w:szCs w:val="18"/>
              </w:rPr>
            </w:pPr>
            <w:r>
              <w:rPr>
                <w:sz w:val="18"/>
                <w:szCs w:val="18"/>
              </w:rPr>
              <w:t>Предметные –научиться решать простейшие задачи. Используя теорему о неравенстве треугольника и признак равнобедренного треугольника.</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49</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6</w:t>
            </w:r>
          </w:p>
        </w:tc>
        <w:tc>
          <w:tcPr>
            <w:tcW w:w="1185" w:type="dxa"/>
          </w:tcPr>
          <w:p w:rsidR="00B8700D" w:rsidRPr="00534816" w:rsidRDefault="000761B9" w:rsidP="008B340F">
            <w:r>
              <w:t>09.03.</w:t>
            </w:r>
            <w:r w:rsidR="00DE0516">
              <w:t>-14.03.</w:t>
            </w:r>
          </w:p>
        </w:tc>
        <w:tc>
          <w:tcPr>
            <w:tcW w:w="2126" w:type="dxa"/>
          </w:tcPr>
          <w:p w:rsidR="00B8700D" w:rsidRPr="009577B2" w:rsidRDefault="00B8700D" w:rsidP="008B340F">
            <w:pPr>
              <w:rPr>
                <w:sz w:val="18"/>
                <w:szCs w:val="18"/>
              </w:rPr>
            </w:pPr>
            <w:r w:rsidRPr="009577B2">
              <w:rPr>
                <w:sz w:val="18"/>
                <w:szCs w:val="18"/>
              </w:rPr>
              <w:t>Решение задач. Подготовка к контрольной работе.</w:t>
            </w:r>
          </w:p>
          <w:p w:rsidR="00B8700D" w:rsidRPr="009577B2" w:rsidRDefault="00B8700D" w:rsidP="008B340F">
            <w:pPr>
              <w:rPr>
                <w:sz w:val="18"/>
                <w:szCs w:val="18"/>
              </w:rPr>
            </w:pPr>
          </w:p>
          <w:p w:rsidR="00B8700D" w:rsidRPr="009577B2" w:rsidRDefault="00B8700D" w:rsidP="008B340F">
            <w:pPr>
              <w:rPr>
                <w:sz w:val="18"/>
                <w:szCs w:val="18"/>
              </w:rPr>
            </w:pPr>
          </w:p>
        </w:tc>
        <w:tc>
          <w:tcPr>
            <w:tcW w:w="1701" w:type="dxa"/>
          </w:tcPr>
          <w:p w:rsidR="00B8700D" w:rsidRPr="00883276" w:rsidRDefault="009C36B4" w:rsidP="008B340F">
            <w:pPr>
              <w:pStyle w:val="a9"/>
              <w:rPr>
                <w:rFonts w:ascii="Times New Roman" w:hAnsi="Times New Roman" w:cs="Times New Roman"/>
                <w:sz w:val="24"/>
                <w:szCs w:val="24"/>
                <w:highlight w:val="yellow"/>
                <w:lang w:eastAsia="ru-RU"/>
              </w:rPr>
            </w:pPr>
            <w:r>
              <w:rPr>
                <w:rFonts w:ascii="Times New Roman" w:hAnsi="Times New Roman" w:cs="Times New Roman"/>
                <w:sz w:val="18"/>
                <w:szCs w:val="18"/>
                <w:lang w:eastAsia="ru-RU"/>
              </w:rPr>
              <w:lastRenderedPageBreak/>
              <w:t>Урок</w:t>
            </w:r>
            <w:r w:rsidR="00B8700D">
              <w:rPr>
                <w:rFonts w:ascii="Times New Roman" w:hAnsi="Times New Roman" w:cs="Times New Roman"/>
                <w:sz w:val="18"/>
                <w:szCs w:val="18"/>
                <w:lang w:eastAsia="ru-RU"/>
              </w:rPr>
              <w:t xml:space="preserve"> исследования и рефлексии</w:t>
            </w:r>
          </w:p>
        </w:tc>
        <w:tc>
          <w:tcPr>
            <w:tcW w:w="2264" w:type="dxa"/>
          </w:tcPr>
          <w:p w:rsidR="00B8700D" w:rsidRPr="00677347" w:rsidRDefault="00B8700D" w:rsidP="008B340F">
            <w:pPr>
              <w:rPr>
                <w:sz w:val="18"/>
                <w:szCs w:val="18"/>
              </w:rPr>
            </w:pPr>
            <w:r>
              <w:rPr>
                <w:sz w:val="18"/>
                <w:szCs w:val="18"/>
              </w:rPr>
              <w:t>Решение задач по теме.</w:t>
            </w:r>
          </w:p>
        </w:tc>
        <w:tc>
          <w:tcPr>
            <w:tcW w:w="1563" w:type="dxa"/>
          </w:tcPr>
          <w:p w:rsidR="00B8700D" w:rsidRPr="00677347" w:rsidRDefault="00B8700D" w:rsidP="008B340F">
            <w:pPr>
              <w:rPr>
                <w:sz w:val="18"/>
                <w:szCs w:val="18"/>
              </w:rPr>
            </w:pPr>
            <w:r>
              <w:rPr>
                <w:sz w:val="18"/>
                <w:szCs w:val="18"/>
              </w:rPr>
              <w:t xml:space="preserve">Фронтальная работа. Работа по </w:t>
            </w:r>
            <w:r>
              <w:rPr>
                <w:sz w:val="18"/>
                <w:szCs w:val="18"/>
              </w:rPr>
              <w:lastRenderedPageBreak/>
              <w:t>дифференцированным заданиям, по готовым чертежам.</w:t>
            </w:r>
          </w:p>
        </w:tc>
        <w:tc>
          <w:tcPr>
            <w:tcW w:w="1654" w:type="dxa"/>
            <w:gridSpan w:val="2"/>
          </w:tcPr>
          <w:p w:rsidR="00B8700D" w:rsidRPr="00677347" w:rsidRDefault="00B8700D" w:rsidP="008B340F">
            <w:pPr>
              <w:rPr>
                <w:sz w:val="18"/>
                <w:szCs w:val="18"/>
              </w:rPr>
            </w:pPr>
            <w:r w:rsidRPr="00677347">
              <w:rPr>
                <w:sz w:val="18"/>
                <w:szCs w:val="18"/>
              </w:rPr>
              <w:lastRenderedPageBreak/>
              <w:t>Фронтальный. Групповой</w:t>
            </w:r>
          </w:p>
        </w:tc>
        <w:tc>
          <w:tcPr>
            <w:tcW w:w="3024" w:type="dxa"/>
            <w:gridSpan w:val="2"/>
          </w:tcPr>
          <w:p w:rsidR="00B8700D" w:rsidRDefault="00B8700D" w:rsidP="008B340F">
            <w:pPr>
              <w:rPr>
                <w:sz w:val="18"/>
                <w:szCs w:val="18"/>
              </w:rPr>
            </w:pPr>
            <w:r>
              <w:rPr>
                <w:sz w:val="18"/>
                <w:szCs w:val="18"/>
              </w:rPr>
              <w:t>Личностные – формирование умения контролировать процесс и результат деятельности.</w:t>
            </w:r>
          </w:p>
          <w:p w:rsidR="00B8700D" w:rsidRDefault="00B8700D" w:rsidP="008B340F">
            <w:pPr>
              <w:rPr>
                <w:sz w:val="18"/>
                <w:szCs w:val="18"/>
              </w:rPr>
            </w:pPr>
            <w:r>
              <w:rPr>
                <w:sz w:val="18"/>
                <w:szCs w:val="18"/>
              </w:rPr>
              <w:lastRenderedPageBreak/>
              <w:t>Ко</w:t>
            </w:r>
            <w:r w:rsidR="009C36B4">
              <w:rPr>
                <w:sz w:val="18"/>
                <w:szCs w:val="18"/>
              </w:rPr>
              <w:t>ммуникативные – оформлять мысли</w:t>
            </w:r>
            <w:r>
              <w:rPr>
                <w:sz w:val="18"/>
                <w:szCs w:val="18"/>
              </w:rPr>
              <w:t xml:space="preserve"> в устной и письменной речи с учетом речевых ситуаций.</w:t>
            </w:r>
          </w:p>
          <w:p w:rsidR="00B8700D" w:rsidRDefault="00B8700D" w:rsidP="008B340F">
            <w:pPr>
              <w:rPr>
                <w:sz w:val="18"/>
                <w:szCs w:val="18"/>
              </w:rPr>
            </w:pPr>
            <w:r>
              <w:rPr>
                <w:sz w:val="18"/>
                <w:szCs w:val="18"/>
              </w:rPr>
              <w:t>Регулятивные – выделять и осознавать, что уже усвоено и что еще подлежит усвоению, осознавать качество и уровень усвоения.</w:t>
            </w:r>
          </w:p>
          <w:p w:rsidR="00B8700D" w:rsidRPr="00CE0369" w:rsidRDefault="00B8700D" w:rsidP="008B340F">
            <w:pPr>
              <w:rPr>
                <w:b/>
                <w:bCs/>
              </w:rPr>
            </w:pPr>
            <w:r>
              <w:rPr>
                <w:sz w:val="18"/>
                <w:szCs w:val="18"/>
              </w:rPr>
              <w:t>Предметные – научиться применять изученный теоретический материал</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lastRenderedPageBreak/>
              <w:t>50</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7</w:t>
            </w:r>
          </w:p>
        </w:tc>
        <w:tc>
          <w:tcPr>
            <w:tcW w:w="1185" w:type="dxa"/>
          </w:tcPr>
          <w:p w:rsidR="00B8700D" w:rsidRPr="00534816" w:rsidRDefault="000761B9" w:rsidP="008B340F">
            <w:r>
              <w:t>09.03.</w:t>
            </w:r>
            <w:r w:rsidR="00DE0516">
              <w:t>-14.03.</w:t>
            </w:r>
          </w:p>
        </w:tc>
        <w:tc>
          <w:tcPr>
            <w:tcW w:w="2126" w:type="dxa"/>
          </w:tcPr>
          <w:p w:rsidR="00B8700D" w:rsidRPr="009577B2" w:rsidRDefault="00B8700D" w:rsidP="008B340F">
            <w:pPr>
              <w:jc w:val="center"/>
              <w:rPr>
                <w:i/>
                <w:iCs/>
                <w:sz w:val="18"/>
                <w:szCs w:val="18"/>
              </w:rPr>
            </w:pPr>
            <w:r w:rsidRPr="009577B2">
              <w:rPr>
                <w:i/>
                <w:iCs/>
                <w:sz w:val="18"/>
                <w:szCs w:val="18"/>
              </w:rPr>
              <w:t xml:space="preserve">Контрольная работа </w:t>
            </w:r>
            <w:r w:rsidR="00897649">
              <w:rPr>
                <w:i/>
                <w:iCs/>
                <w:sz w:val="18"/>
                <w:szCs w:val="18"/>
              </w:rPr>
              <w:t>№</w:t>
            </w:r>
            <w:r w:rsidRPr="009577B2">
              <w:rPr>
                <w:i/>
                <w:iCs/>
                <w:sz w:val="18"/>
                <w:szCs w:val="18"/>
              </w:rPr>
              <w:t>4</w:t>
            </w:r>
          </w:p>
          <w:p w:rsidR="00B8700D" w:rsidRPr="009577B2" w:rsidRDefault="00B8700D" w:rsidP="008B340F">
            <w:pPr>
              <w:jc w:val="center"/>
              <w:rPr>
                <w:sz w:val="18"/>
                <w:szCs w:val="18"/>
              </w:rPr>
            </w:pPr>
          </w:p>
        </w:tc>
        <w:tc>
          <w:tcPr>
            <w:tcW w:w="1701" w:type="dxa"/>
          </w:tcPr>
          <w:p w:rsidR="00B8700D" w:rsidRPr="00F0664E" w:rsidRDefault="00B8700D" w:rsidP="008B340F">
            <w:pPr>
              <w:pStyle w:val="a9"/>
              <w:rPr>
                <w:rFonts w:ascii="Times New Roman" w:hAnsi="Times New Roman" w:cs="Times New Roman"/>
                <w:sz w:val="24"/>
                <w:szCs w:val="24"/>
                <w:lang w:eastAsia="ru-RU"/>
              </w:rPr>
            </w:pPr>
            <w:r w:rsidRPr="00067AA7">
              <w:rPr>
                <w:rFonts w:ascii="Times New Roman" w:hAnsi="Times New Roman" w:cs="Times New Roman"/>
                <w:sz w:val="18"/>
                <w:szCs w:val="18"/>
                <w:lang w:eastAsia="ru-RU"/>
              </w:rPr>
              <w:t>Урок развивающего контроля</w:t>
            </w:r>
            <w:r w:rsidRPr="00067AA7">
              <w:rPr>
                <w:rFonts w:ascii="Times New Roman" w:hAnsi="Times New Roman" w:cs="Times New Roman"/>
                <w:sz w:val="24"/>
                <w:szCs w:val="24"/>
                <w:lang w:eastAsia="ru-RU"/>
              </w:rPr>
              <w:t>.</w:t>
            </w:r>
          </w:p>
          <w:p w:rsidR="00B8700D" w:rsidRPr="00DF791F" w:rsidRDefault="00B8700D" w:rsidP="008B340F">
            <w:pPr>
              <w:pStyle w:val="a9"/>
              <w:rPr>
                <w:rFonts w:ascii="Times New Roman" w:hAnsi="Times New Roman" w:cs="Times New Roman"/>
                <w:sz w:val="24"/>
                <w:szCs w:val="24"/>
                <w:highlight w:val="yellow"/>
                <w:lang w:eastAsia="ru-RU"/>
              </w:rPr>
            </w:pPr>
          </w:p>
        </w:tc>
        <w:tc>
          <w:tcPr>
            <w:tcW w:w="2264" w:type="dxa"/>
          </w:tcPr>
          <w:p w:rsidR="00B8700D" w:rsidRPr="00F0664E" w:rsidRDefault="00B8700D" w:rsidP="008B340F">
            <w:pPr>
              <w:rPr>
                <w:sz w:val="18"/>
                <w:szCs w:val="18"/>
              </w:rPr>
            </w:pPr>
            <w:r>
              <w:rPr>
                <w:sz w:val="18"/>
                <w:szCs w:val="18"/>
              </w:rPr>
              <w:t>Написание контрольной работы.</w:t>
            </w:r>
          </w:p>
        </w:tc>
        <w:tc>
          <w:tcPr>
            <w:tcW w:w="1563" w:type="dxa"/>
          </w:tcPr>
          <w:p w:rsidR="00B8700D" w:rsidRPr="00CE0369" w:rsidRDefault="00B8700D" w:rsidP="008B340F">
            <w:pPr>
              <w:rPr>
                <w:b/>
                <w:bCs/>
              </w:rPr>
            </w:pPr>
            <w:r w:rsidRPr="00F0664E">
              <w:rPr>
                <w:sz w:val="18"/>
                <w:szCs w:val="18"/>
              </w:rPr>
              <w:t>Индивидуальная работа</w:t>
            </w:r>
            <w:r>
              <w:rPr>
                <w:b/>
                <w:bCs/>
              </w:rPr>
              <w:t>.</w:t>
            </w:r>
          </w:p>
        </w:tc>
        <w:tc>
          <w:tcPr>
            <w:tcW w:w="1654" w:type="dxa"/>
            <w:gridSpan w:val="2"/>
          </w:tcPr>
          <w:p w:rsidR="00B8700D" w:rsidRPr="00F0664E" w:rsidRDefault="00B8700D" w:rsidP="008B340F">
            <w:pPr>
              <w:rPr>
                <w:sz w:val="18"/>
                <w:szCs w:val="18"/>
              </w:rPr>
            </w:pPr>
            <w:r>
              <w:rPr>
                <w:sz w:val="18"/>
                <w:szCs w:val="18"/>
              </w:rPr>
              <w:t>Индивидуальный контроль</w:t>
            </w:r>
          </w:p>
        </w:tc>
        <w:tc>
          <w:tcPr>
            <w:tcW w:w="3024" w:type="dxa"/>
            <w:gridSpan w:val="2"/>
          </w:tcPr>
          <w:p w:rsidR="00B8700D" w:rsidRDefault="00B8700D" w:rsidP="008B340F">
            <w:pPr>
              <w:rPr>
                <w:sz w:val="18"/>
                <w:szCs w:val="18"/>
              </w:rPr>
            </w:pPr>
            <w:r>
              <w:rPr>
                <w:b/>
                <w:bCs/>
                <w:sz w:val="18"/>
                <w:szCs w:val="18"/>
              </w:rPr>
              <w:t>Л</w:t>
            </w:r>
            <w:r>
              <w:rPr>
                <w:sz w:val="18"/>
                <w:szCs w:val="18"/>
              </w:rPr>
              <w:t>ичностные – формирование навыков само анализа и самоконтроля.</w:t>
            </w:r>
          </w:p>
          <w:p w:rsidR="00B8700D" w:rsidRDefault="00B8700D" w:rsidP="008B340F">
            <w:pPr>
              <w:rPr>
                <w:sz w:val="18"/>
                <w:szCs w:val="18"/>
              </w:rPr>
            </w:pPr>
            <w:r>
              <w:rPr>
                <w:sz w:val="18"/>
                <w:szCs w:val="18"/>
              </w:rPr>
              <w:t>Коммуникативные – регулировать собственную деятельность посредством письменной речи.</w:t>
            </w:r>
          </w:p>
          <w:p w:rsidR="00B8700D" w:rsidRDefault="00B8700D" w:rsidP="008B340F">
            <w:pPr>
              <w:rPr>
                <w:sz w:val="18"/>
                <w:szCs w:val="18"/>
              </w:rPr>
            </w:pPr>
            <w:r>
              <w:rPr>
                <w:sz w:val="18"/>
                <w:szCs w:val="18"/>
              </w:rPr>
              <w:t>Регулятивные – оценивать достигнутый результат.</w:t>
            </w:r>
          </w:p>
          <w:p w:rsidR="00B8700D" w:rsidRDefault="00B8700D" w:rsidP="008B340F">
            <w:pPr>
              <w:rPr>
                <w:sz w:val="18"/>
                <w:szCs w:val="18"/>
              </w:rPr>
            </w:pPr>
            <w:r>
              <w:rPr>
                <w:sz w:val="18"/>
                <w:szCs w:val="18"/>
              </w:rPr>
              <w:t>Позн</w:t>
            </w:r>
            <w:r w:rsidR="009C36B4">
              <w:rPr>
                <w:sz w:val="18"/>
                <w:szCs w:val="18"/>
              </w:rPr>
              <w:t xml:space="preserve">авательные – выбирать наиболее </w:t>
            </w:r>
            <w:r>
              <w:rPr>
                <w:sz w:val="18"/>
                <w:szCs w:val="18"/>
              </w:rPr>
              <w:t>эффективные способы решения задачи.</w:t>
            </w:r>
          </w:p>
          <w:p w:rsidR="00B8700D" w:rsidRPr="00CE0369" w:rsidRDefault="00B8700D" w:rsidP="008B340F">
            <w:pPr>
              <w:rPr>
                <w:b/>
                <w:bCs/>
              </w:rPr>
            </w:pPr>
            <w:r>
              <w:rPr>
                <w:sz w:val="18"/>
                <w:szCs w:val="18"/>
              </w:rPr>
              <w:t>Предметные – научиться применять теоретический материал, изученный на предыдущих уроках.</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51</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8</w:t>
            </w:r>
          </w:p>
        </w:tc>
        <w:tc>
          <w:tcPr>
            <w:tcW w:w="1185" w:type="dxa"/>
          </w:tcPr>
          <w:p w:rsidR="00B8700D" w:rsidRPr="00534816" w:rsidRDefault="000761B9" w:rsidP="008B340F">
            <w:r>
              <w:t>16.03.</w:t>
            </w:r>
            <w:r w:rsidR="00DE0516">
              <w:t>-21.03.</w:t>
            </w:r>
          </w:p>
        </w:tc>
        <w:tc>
          <w:tcPr>
            <w:tcW w:w="2126" w:type="dxa"/>
          </w:tcPr>
          <w:p w:rsidR="00B8700D" w:rsidRPr="009577B2" w:rsidRDefault="00B8700D" w:rsidP="008B340F">
            <w:pPr>
              <w:rPr>
                <w:sz w:val="18"/>
                <w:szCs w:val="18"/>
              </w:rPr>
            </w:pPr>
            <w:r w:rsidRPr="009577B2">
              <w:rPr>
                <w:sz w:val="18"/>
                <w:szCs w:val="18"/>
              </w:rPr>
              <w:t>Анализ контрольной работы.</w:t>
            </w:r>
          </w:p>
          <w:p w:rsidR="00B8700D" w:rsidRPr="00534816" w:rsidRDefault="00B8700D" w:rsidP="008B340F"/>
        </w:tc>
        <w:tc>
          <w:tcPr>
            <w:tcW w:w="1701" w:type="dxa"/>
          </w:tcPr>
          <w:p w:rsidR="00B8700D" w:rsidRPr="00C26CC3" w:rsidRDefault="00B8700D" w:rsidP="008B340F">
            <w:pPr>
              <w:pStyle w:val="a9"/>
              <w:rPr>
                <w:rFonts w:ascii="Times New Roman" w:hAnsi="Times New Roman" w:cs="Times New Roman"/>
                <w:sz w:val="18"/>
                <w:szCs w:val="18"/>
                <w:lang w:eastAsia="ru-RU"/>
              </w:rPr>
            </w:pPr>
            <w:r>
              <w:rPr>
                <w:rFonts w:ascii="Times New Roman" w:hAnsi="Times New Roman" w:cs="Times New Roman"/>
                <w:sz w:val="18"/>
                <w:szCs w:val="18"/>
                <w:lang w:eastAsia="ru-RU"/>
              </w:rPr>
              <w:t>Урок исследования и рефлексии.</w:t>
            </w:r>
          </w:p>
        </w:tc>
        <w:tc>
          <w:tcPr>
            <w:tcW w:w="2264" w:type="dxa"/>
          </w:tcPr>
          <w:p w:rsidR="00B8700D" w:rsidRPr="00F0664E" w:rsidRDefault="00B8700D" w:rsidP="008B340F">
            <w:pPr>
              <w:rPr>
                <w:sz w:val="18"/>
                <w:szCs w:val="18"/>
              </w:rPr>
            </w:pPr>
            <w:r>
              <w:rPr>
                <w:sz w:val="18"/>
                <w:szCs w:val="18"/>
              </w:rPr>
              <w:t>Соотношение сторон и углов</w:t>
            </w:r>
            <w:r w:rsidR="009C36B4">
              <w:rPr>
                <w:sz w:val="18"/>
                <w:szCs w:val="18"/>
              </w:rPr>
              <w:t xml:space="preserve"> </w:t>
            </w:r>
            <w:r>
              <w:rPr>
                <w:sz w:val="18"/>
                <w:szCs w:val="18"/>
              </w:rPr>
              <w:t>треугольника.</w:t>
            </w:r>
          </w:p>
        </w:tc>
        <w:tc>
          <w:tcPr>
            <w:tcW w:w="1563" w:type="dxa"/>
          </w:tcPr>
          <w:p w:rsidR="00B8700D" w:rsidRPr="00F0664E" w:rsidRDefault="00B8700D" w:rsidP="008B340F">
            <w:pPr>
              <w:rPr>
                <w:sz w:val="18"/>
                <w:szCs w:val="18"/>
              </w:rPr>
            </w:pPr>
            <w:r>
              <w:rPr>
                <w:sz w:val="18"/>
                <w:szCs w:val="18"/>
              </w:rPr>
              <w:t>Индивидуальная работа</w:t>
            </w:r>
          </w:p>
        </w:tc>
        <w:tc>
          <w:tcPr>
            <w:tcW w:w="1654" w:type="dxa"/>
            <w:gridSpan w:val="2"/>
          </w:tcPr>
          <w:p w:rsidR="00B8700D" w:rsidRDefault="00B8700D" w:rsidP="008B340F">
            <w:pPr>
              <w:rPr>
                <w:sz w:val="18"/>
                <w:szCs w:val="18"/>
              </w:rPr>
            </w:pPr>
            <w:r w:rsidRPr="00F0664E">
              <w:rPr>
                <w:sz w:val="18"/>
                <w:szCs w:val="18"/>
              </w:rPr>
              <w:t>Фронтальный</w:t>
            </w:r>
            <w:r>
              <w:rPr>
                <w:sz w:val="18"/>
                <w:szCs w:val="18"/>
              </w:rPr>
              <w:t xml:space="preserve"> и дифференцированный.</w:t>
            </w:r>
          </w:p>
          <w:p w:rsidR="00B8700D" w:rsidRPr="00F0664E" w:rsidRDefault="00B8700D" w:rsidP="008B340F">
            <w:pPr>
              <w:rPr>
                <w:sz w:val="18"/>
                <w:szCs w:val="18"/>
              </w:rPr>
            </w:pPr>
          </w:p>
        </w:tc>
        <w:tc>
          <w:tcPr>
            <w:tcW w:w="3024" w:type="dxa"/>
            <w:gridSpan w:val="2"/>
          </w:tcPr>
          <w:p w:rsidR="00B8700D" w:rsidRDefault="00B8700D" w:rsidP="008B340F">
            <w:pPr>
              <w:rPr>
                <w:sz w:val="18"/>
                <w:szCs w:val="18"/>
              </w:rPr>
            </w:pPr>
            <w:r>
              <w:rPr>
                <w:sz w:val="18"/>
                <w:szCs w:val="18"/>
              </w:rPr>
              <w:t>Личностные – формирование навыков организации анализа своей деятельности.</w:t>
            </w:r>
          </w:p>
          <w:p w:rsidR="00B8700D" w:rsidRDefault="00B8700D" w:rsidP="008B340F">
            <w:pPr>
              <w:rPr>
                <w:sz w:val="18"/>
                <w:szCs w:val="18"/>
              </w:rPr>
            </w:pPr>
            <w:r>
              <w:rPr>
                <w:sz w:val="18"/>
                <w:szCs w:val="18"/>
              </w:rPr>
              <w:t>Ком</w:t>
            </w:r>
            <w:r w:rsidR="009C36B4">
              <w:rPr>
                <w:sz w:val="18"/>
                <w:szCs w:val="18"/>
              </w:rPr>
              <w:t xml:space="preserve">муникативные – устанавливать и </w:t>
            </w:r>
            <w:r>
              <w:rPr>
                <w:sz w:val="18"/>
                <w:szCs w:val="18"/>
              </w:rPr>
              <w:t>сравнивать разные точки зрения, прежде чем принимать решение и делать выбор.</w:t>
            </w:r>
          </w:p>
          <w:p w:rsidR="00B8700D" w:rsidRDefault="00B8700D" w:rsidP="008B340F">
            <w:pPr>
              <w:rPr>
                <w:sz w:val="18"/>
                <w:szCs w:val="18"/>
              </w:rPr>
            </w:pPr>
            <w:r>
              <w:rPr>
                <w:sz w:val="18"/>
                <w:szCs w:val="18"/>
              </w:rPr>
              <w:t>Регулятивные – вносить коррективы и дополнения в составленные планы.</w:t>
            </w:r>
          </w:p>
          <w:p w:rsidR="00B8700D" w:rsidRDefault="00B8700D" w:rsidP="008B340F">
            <w:pPr>
              <w:rPr>
                <w:sz w:val="18"/>
                <w:szCs w:val="18"/>
              </w:rPr>
            </w:pPr>
            <w:r>
              <w:rPr>
                <w:sz w:val="18"/>
                <w:szCs w:val="18"/>
              </w:rPr>
              <w:t>Познавательные – выбирать наиболее эффективные способы решения задачи.</w:t>
            </w:r>
          </w:p>
          <w:p w:rsidR="00B8700D" w:rsidRPr="00C26CC3" w:rsidRDefault="00B8700D" w:rsidP="008B340F">
            <w:pPr>
              <w:rPr>
                <w:sz w:val="18"/>
                <w:szCs w:val="18"/>
              </w:rPr>
            </w:pPr>
            <w:r>
              <w:rPr>
                <w:sz w:val="18"/>
                <w:szCs w:val="18"/>
              </w:rPr>
              <w:t>Предметные- научиться выявлять проблемные зоны в изученной теме и проектировать способы их восполнения.</w:t>
            </w:r>
          </w:p>
        </w:tc>
      </w:tr>
      <w:tr w:rsidR="00B8700D">
        <w:tc>
          <w:tcPr>
            <w:tcW w:w="15240" w:type="dxa"/>
            <w:gridSpan w:val="12"/>
            <w:vAlign w:val="center"/>
          </w:tcPr>
          <w:p w:rsidR="00B8700D" w:rsidRPr="00CE0369" w:rsidRDefault="00B8700D" w:rsidP="008B340F">
            <w:pPr>
              <w:jc w:val="center"/>
              <w:rPr>
                <w:b/>
                <w:bCs/>
                <w:i/>
                <w:iCs/>
              </w:rPr>
            </w:pPr>
          </w:p>
          <w:p w:rsidR="00B8700D" w:rsidRPr="00CE0369" w:rsidRDefault="00897649" w:rsidP="008B340F">
            <w:pPr>
              <w:jc w:val="center"/>
              <w:rPr>
                <w:b/>
                <w:bCs/>
                <w:i/>
                <w:iCs/>
              </w:rPr>
            </w:pPr>
            <w:r>
              <w:rPr>
                <w:b/>
                <w:bCs/>
                <w:i/>
                <w:iCs/>
              </w:rPr>
              <w:lastRenderedPageBreak/>
              <w:t>Прямоугольные треугольники.</w:t>
            </w:r>
            <w:r w:rsidR="00B8700D" w:rsidRPr="00CE0369">
              <w:rPr>
                <w:b/>
                <w:bCs/>
                <w:i/>
                <w:iCs/>
              </w:rPr>
              <w:t xml:space="preserve"> 4 часа</w:t>
            </w:r>
          </w:p>
          <w:p w:rsidR="00B8700D" w:rsidRPr="00CE0369" w:rsidRDefault="00B8700D" w:rsidP="008B340F">
            <w:pPr>
              <w:rPr>
                <w:b/>
                <w:bCs/>
              </w:rPr>
            </w:pP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lastRenderedPageBreak/>
              <w:t>52</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9</w:t>
            </w:r>
          </w:p>
        </w:tc>
        <w:tc>
          <w:tcPr>
            <w:tcW w:w="1185" w:type="dxa"/>
          </w:tcPr>
          <w:p w:rsidR="00B8700D" w:rsidRPr="00534816" w:rsidRDefault="000761B9" w:rsidP="008B340F">
            <w:r>
              <w:t>16.03.</w:t>
            </w:r>
            <w:r w:rsidR="00DE0516">
              <w:t>-21.03.</w:t>
            </w:r>
          </w:p>
        </w:tc>
        <w:tc>
          <w:tcPr>
            <w:tcW w:w="2126" w:type="dxa"/>
          </w:tcPr>
          <w:p w:rsidR="00B8700D" w:rsidRPr="009577B2" w:rsidRDefault="00B8700D" w:rsidP="008B340F">
            <w:pPr>
              <w:rPr>
                <w:sz w:val="18"/>
                <w:szCs w:val="18"/>
              </w:rPr>
            </w:pPr>
            <w:r w:rsidRPr="009577B2">
              <w:rPr>
                <w:sz w:val="18"/>
                <w:szCs w:val="18"/>
              </w:rPr>
              <w:t>Прямоугольные треугольники и некоторые их свойства.</w:t>
            </w:r>
          </w:p>
          <w:p w:rsidR="00B8700D" w:rsidRPr="009577B2" w:rsidRDefault="00B8700D" w:rsidP="008B340F">
            <w:pPr>
              <w:rPr>
                <w:sz w:val="18"/>
                <w:szCs w:val="18"/>
              </w:rPr>
            </w:pPr>
          </w:p>
        </w:tc>
        <w:tc>
          <w:tcPr>
            <w:tcW w:w="1701" w:type="dxa"/>
          </w:tcPr>
          <w:p w:rsidR="00B8700D" w:rsidRPr="009577B2" w:rsidRDefault="00B8700D" w:rsidP="008B340F">
            <w:pPr>
              <w:pStyle w:val="a9"/>
              <w:rPr>
                <w:rFonts w:ascii="Times New Roman" w:hAnsi="Times New Roman" w:cs="Times New Roman"/>
                <w:sz w:val="18"/>
                <w:szCs w:val="18"/>
                <w:lang w:eastAsia="ru-RU"/>
              </w:rPr>
            </w:pPr>
            <w:r w:rsidRPr="009577B2">
              <w:rPr>
                <w:rFonts w:ascii="Times New Roman" w:hAnsi="Times New Roman" w:cs="Times New Roman"/>
                <w:sz w:val="18"/>
                <w:szCs w:val="18"/>
                <w:lang w:eastAsia="ru-RU"/>
              </w:rPr>
              <w:t>Урок изучения нового материала.</w:t>
            </w:r>
          </w:p>
        </w:tc>
        <w:tc>
          <w:tcPr>
            <w:tcW w:w="2264" w:type="dxa"/>
          </w:tcPr>
          <w:p w:rsidR="00B8700D" w:rsidRPr="009577B2" w:rsidRDefault="00B8700D" w:rsidP="008B340F">
            <w:pPr>
              <w:rPr>
                <w:sz w:val="18"/>
                <w:szCs w:val="18"/>
              </w:rPr>
            </w:pPr>
            <w:r w:rsidRPr="009577B2">
              <w:rPr>
                <w:sz w:val="18"/>
                <w:szCs w:val="18"/>
              </w:rPr>
              <w:t>Прямоугольный треугольник и его свойства.</w:t>
            </w:r>
          </w:p>
        </w:tc>
        <w:tc>
          <w:tcPr>
            <w:tcW w:w="1563" w:type="dxa"/>
          </w:tcPr>
          <w:p w:rsidR="00B8700D" w:rsidRPr="009577B2" w:rsidRDefault="00B8700D" w:rsidP="008B340F">
            <w:pPr>
              <w:rPr>
                <w:sz w:val="18"/>
                <w:szCs w:val="18"/>
              </w:rPr>
            </w:pPr>
            <w:r w:rsidRPr="009577B2">
              <w:rPr>
                <w:sz w:val="18"/>
                <w:szCs w:val="18"/>
              </w:rPr>
              <w:t>Фронтальная работа. Работа с учебником.</w:t>
            </w:r>
          </w:p>
          <w:p w:rsidR="00B8700D" w:rsidRPr="009577B2" w:rsidRDefault="00B8700D" w:rsidP="008B340F">
            <w:pPr>
              <w:rPr>
                <w:sz w:val="18"/>
                <w:szCs w:val="18"/>
              </w:rPr>
            </w:pPr>
            <w:r w:rsidRPr="009577B2">
              <w:rPr>
                <w:sz w:val="18"/>
                <w:szCs w:val="18"/>
              </w:rPr>
              <w:t>Группова</w:t>
            </w:r>
            <w:r w:rsidR="009C36B4">
              <w:rPr>
                <w:sz w:val="18"/>
                <w:szCs w:val="18"/>
              </w:rPr>
              <w:t xml:space="preserve">я </w:t>
            </w:r>
            <w:r w:rsidRPr="009577B2">
              <w:rPr>
                <w:sz w:val="18"/>
                <w:szCs w:val="18"/>
              </w:rPr>
              <w:t>работа.</w:t>
            </w:r>
          </w:p>
        </w:tc>
        <w:tc>
          <w:tcPr>
            <w:tcW w:w="1654" w:type="dxa"/>
            <w:gridSpan w:val="2"/>
          </w:tcPr>
          <w:p w:rsidR="00B8700D" w:rsidRPr="009577B2" w:rsidRDefault="00B8700D" w:rsidP="008B340F">
            <w:pPr>
              <w:rPr>
                <w:b/>
                <w:bCs/>
                <w:sz w:val="18"/>
                <w:szCs w:val="18"/>
              </w:rPr>
            </w:pPr>
            <w:r w:rsidRPr="009577B2">
              <w:rPr>
                <w:sz w:val="18"/>
                <w:szCs w:val="18"/>
              </w:rPr>
              <w:t>Фронтальный опрос.</w:t>
            </w:r>
          </w:p>
        </w:tc>
        <w:tc>
          <w:tcPr>
            <w:tcW w:w="3024" w:type="dxa"/>
            <w:gridSpan w:val="2"/>
          </w:tcPr>
          <w:p w:rsidR="00B8700D" w:rsidRPr="009577B2" w:rsidRDefault="00B8700D" w:rsidP="008B340F">
            <w:pPr>
              <w:rPr>
                <w:sz w:val="18"/>
                <w:szCs w:val="18"/>
              </w:rPr>
            </w:pPr>
            <w:r w:rsidRPr="009577B2">
              <w:rPr>
                <w:i/>
                <w:iCs/>
                <w:sz w:val="18"/>
                <w:szCs w:val="18"/>
              </w:rPr>
              <w:t>Личностные</w:t>
            </w:r>
            <w:r w:rsidRPr="009577B2">
              <w:rPr>
                <w:sz w:val="18"/>
                <w:szCs w:val="18"/>
              </w:rPr>
              <w:t xml:space="preserve"> – формирование устойчивой мотивации к проблемно-поисковой деятельности.</w:t>
            </w:r>
          </w:p>
          <w:p w:rsidR="00B8700D" w:rsidRPr="009577B2" w:rsidRDefault="00B8700D" w:rsidP="008B340F">
            <w:pPr>
              <w:rPr>
                <w:sz w:val="18"/>
                <w:szCs w:val="18"/>
              </w:rPr>
            </w:pPr>
            <w:r w:rsidRPr="009577B2">
              <w:rPr>
                <w:sz w:val="18"/>
                <w:szCs w:val="18"/>
              </w:rPr>
              <w:t>Коммуникативные – обмениваться знаниями между членами группы для принятия эффективных совместных решений.</w:t>
            </w:r>
          </w:p>
          <w:p w:rsidR="00B8700D" w:rsidRPr="009577B2" w:rsidRDefault="00B8700D" w:rsidP="008B340F">
            <w:pPr>
              <w:rPr>
                <w:sz w:val="18"/>
                <w:szCs w:val="18"/>
              </w:rPr>
            </w:pPr>
            <w:r w:rsidRPr="009577B2">
              <w:rPr>
                <w:sz w:val="18"/>
                <w:szCs w:val="18"/>
              </w:rPr>
              <w:t>Регулятивные -  работать по составленному плану, использовать дополнительные источники информации.</w:t>
            </w:r>
          </w:p>
          <w:p w:rsidR="00B8700D" w:rsidRPr="009577B2" w:rsidRDefault="00B8700D" w:rsidP="008B340F">
            <w:pPr>
              <w:rPr>
                <w:sz w:val="18"/>
                <w:szCs w:val="18"/>
              </w:rPr>
            </w:pPr>
            <w:r w:rsidRPr="009577B2">
              <w:rPr>
                <w:sz w:val="18"/>
                <w:szCs w:val="18"/>
              </w:rPr>
              <w:t>Познавательные – выбирать смысловые единицы текста и устанавливать отношения между ними.</w:t>
            </w:r>
          </w:p>
          <w:p w:rsidR="00B8700D" w:rsidRPr="009577B2" w:rsidRDefault="00B8700D" w:rsidP="008B340F">
            <w:pPr>
              <w:rPr>
                <w:sz w:val="18"/>
                <w:szCs w:val="18"/>
              </w:rPr>
            </w:pPr>
            <w:r w:rsidRPr="009577B2">
              <w:rPr>
                <w:sz w:val="18"/>
                <w:szCs w:val="18"/>
              </w:rPr>
              <w:t>Предметные – познакомиться со свойствами прямоугольных треугольников. Научиться решать простейшие задачи.</w:t>
            </w:r>
          </w:p>
          <w:p w:rsidR="00B8700D" w:rsidRPr="009577B2" w:rsidRDefault="00B8700D" w:rsidP="008B340F">
            <w:pPr>
              <w:rPr>
                <w:sz w:val="18"/>
                <w:szCs w:val="18"/>
              </w:rPr>
            </w:pPr>
          </w:p>
          <w:p w:rsidR="00B8700D" w:rsidRPr="009577B2" w:rsidRDefault="00B8700D" w:rsidP="008B340F">
            <w:pPr>
              <w:rPr>
                <w:sz w:val="18"/>
                <w:szCs w:val="18"/>
              </w:rPr>
            </w:pP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53</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10</w:t>
            </w:r>
          </w:p>
        </w:tc>
        <w:tc>
          <w:tcPr>
            <w:tcW w:w="1185" w:type="dxa"/>
          </w:tcPr>
          <w:p w:rsidR="00B8700D" w:rsidRPr="00534816" w:rsidRDefault="000761B9" w:rsidP="008B340F">
            <w:r>
              <w:t>30.03.</w:t>
            </w:r>
            <w:r w:rsidR="00DE0516">
              <w:t>-04.04.</w:t>
            </w:r>
          </w:p>
        </w:tc>
        <w:tc>
          <w:tcPr>
            <w:tcW w:w="2126" w:type="dxa"/>
          </w:tcPr>
          <w:p w:rsidR="00B8700D" w:rsidRPr="009577B2" w:rsidRDefault="00B8700D" w:rsidP="008B340F">
            <w:pPr>
              <w:rPr>
                <w:sz w:val="18"/>
                <w:szCs w:val="18"/>
              </w:rPr>
            </w:pPr>
            <w:r w:rsidRPr="009577B2">
              <w:rPr>
                <w:sz w:val="18"/>
                <w:szCs w:val="18"/>
              </w:rPr>
              <w:t>Решение задач на применение свойств прямоугольного треугольника</w:t>
            </w:r>
          </w:p>
          <w:p w:rsidR="00B8700D" w:rsidRPr="009577B2" w:rsidRDefault="00B8700D" w:rsidP="008B340F">
            <w:pPr>
              <w:rPr>
                <w:sz w:val="18"/>
                <w:szCs w:val="18"/>
              </w:rPr>
            </w:pPr>
          </w:p>
        </w:tc>
        <w:tc>
          <w:tcPr>
            <w:tcW w:w="1701" w:type="dxa"/>
          </w:tcPr>
          <w:p w:rsidR="00B8700D" w:rsidRPr="009577B2" w:rsidRDefault="009C36B4" w:rsidP="008B340F">
            <w:pPr>
              <w:pStyle w:val="a9"/>
              <w:rPr>
                <w:rFonts w:ascii="Times New Roman" w:hAnsi="Times New Roman" w:cs="Times New Roman"/>
                <w:sz w:val="18"/>
                <w:szCs w:val="18"/>
                <w:lang w:eastAsia="ru-RU"/>
              </w:rPr>
            </w:pPr>
            <w:r>
              <w:rPr>
                <w:rFonts w:ascii="Times New Roman" w:hAnsi="Times New Roman" w:cs="Times New Roman"/>
                <w:sz w:val="18"/>
                <w:szCs w:val="18"/>
                <w:lang w:eastAsia="ru-RU"/>
              </w:rPr>
              <w:t xml:space="preserve">Урок </w:t>
            </w:r>
            <w:r w:rsidR="00B8700D" w:rsidRPr="009577B2">
              <w:rPr>
                <w:rFonts w:ascii="Times New Roman" w:hAnsi="Times New Roman" w:cs="Times New Roman"/>
                <w:sz w:val="18"/>
                <w:szCs w:val="18"/>
                <w:lang w:eastAsia="ru-RU"/>
              </w:rPr>
              <w:t>закрепления изученного</w:t>
            </w:r>
          </w:p>
        </w:tc>
        <w:tc>
          <w:tcPr>
            <w:tcW w:w="2264" w:type="dxa"/>
          </w:tcPr>
          <w:p w:rsidR="00B8700D" w:rsidRPr="009577B2" w:rsidRDefault="00B8700D" w:rsidP="008B340F">
            <w:pPr>
              <w:rPr>
                <w:sz w:val="18"/>
                <w:szCs w:val="18"/>
              </w:rPr>
            </w:pPr>
            <w:r w:rsidRPr="009577B2">
              <w:rPr>
                <w:sz w:val="18"/>
                <w:szCs w:val="18"/>
              </w:rPr>
              <w:t>Решение задач на использование свойств прямоугольного треугольника.</w:t>
            </w:r>
          </w:p>
        </w:tc>
        <w:tc>
          <w:tcPr>
            <w:tcW w:w="1563" w:type="dxa"/>
          </w:tcPr>
          <w:p w:rsidR="00B8700D" w:rsidRPr="009577B2" w:rsidRDefault="00B8700D" w:rsidP="008B340F">
            <w:pPr>
              <w:rPr>
                <w:sz w:val="18"/>
                <w:szCs w:val="18"/>
              </w:rPr>
            </w:pPr>
            <w:r w:rsidRPr="009577B2">
              <w:rPr>
                <w:sz w:val="18"/>
                <w:szCs w:val="18"/>
              </w:rPr>
              <w:t>Работа с учебником</w:t>
            </w:r>
          </w:p>
          <w:p w:rsidR="00B8700D" w:rsidRPr="009577B2" w:rsidRDefault="00B8700D" w:rsidP="008B340F">
            <w:pPr>
              <w:rPr>
                <w:sz w:val="18"/>
                <w:szCs w:val="18"/>
              </w:rPr>
            </w:pPr>
            <w:r w:rsidRPr="009577B2">
              <w:rPr>
                <w:sz w:val="18"/>
                <w:szCs w:val="18"/>
              </w:rPr>
              <w:t>Индивидуальная работа.</w:t>
            </w:r>
          </w:p>
          <w:p w:rsidR="00B8700D" w:rsidRPr="009577B2" w:rsidRDefault="00B8700D" w:rsidP="008B340F">
            <w:pPr>
              <w:rPr>
                <w:sz w:val="18"/>
                <w:szCs w:val="18"/>
              </w:rPr>
            </w:pPr>
            <w:r w:rsidRPr="009577B2">
              <w:rPr>
                <w:sz w:val="18"/>
                <w:szCs w:val="18"/>
              </w:rPr>
              <w:t>Дифференцированная работа.</w:t>
            </w:r>
          </w:p>
        </w:tc>
        <w:tc>
          <w:tcPr>
            <w:tcW w:w="1654" w:type="dxa"/>
            <w:gridSpan w:val="2"/>
          </w:tcPr>
          <w:p w:rsidR="00B8700D" w:rsidRPr="009577B2" w:rsidRDefault="00B8700D" w:rsidP="008B340F">
            <w:pPr>
              <w:rPr>
                <w:sz w:val="18"/>
                <w:szCs w:val="18"/>
              </w:rPr>
            </w:pPr>
            <w:r w:rsidRPr="009577B2">
              <w:rPr>
                <w:sz w:val="18"/>
                <w:szCs w:val="18"/>
              </w:rPr>
              <w:t>Фронтальный</w:t>
            </w:r>
          </w:p>
          <w:p w:rsidR="00B8700D" w:rsidRPr="009577B2" w:rsidRDefault="00B8700D" w:rsidP="008B340F">
            <w:pPr>
              <w:rPr>
                <w:sz w:val="18"/>
                <w:szCs w:val="18"/>
              </w:rPr>
            </w:pPr>
          </w:p>
        </w:tc>
        <w:tc>
          <w:tcPr>
            <w:tcW w:w="3024" w:type="dxa"/>
            <w:gridSpan w:val="2"/>
          </w:tcPr>
          <w:p w:rsidR="00B8700D" w:rsidRPr="009577B2" w:rsidRDefault="00B8700D" w:rsidP="008B340F">
            <w:pPr>
              <w:rPr>
                <w:sz w:val="18"/>
                <w:szCs w:val="18"/>
              </w:rPr>
            </w:pPr>
            <w:r w:rsidRPr="009577B2">
              <w:rPr>
                <w:sz w:val="18"/>
                <w:szCs w:val="18"/>
              </w:rPr>
              <w:t>Личностные – формирование навыка осознанного выбора наиболее эффективного способа решения.</w:t>
            </w:r>
          </w:p>
          <w:p w:rsidR="00B8700D" w:rsidRPr="009577B2" w:rsidRDefault="00B8700D" w:rsidP="008B340F">
            <w:pPr>
              <w:rPr>
                <w:sz w:val="18"/>
                <w:szCs w:val="18"/>
              </w:rPr>
            </w:pPr>
            <w:r w:rsidRPr="009577B2">
              <w:rPr>
                <w:sz w:val="18"/>
                <w:szCs w:val="18"/>
              </w:rPr>
              <w:t>Ком</w:t>
            </w:r>
            <w:r w:rsidR="009C36B4">
              <w:rPr>
                <w:sz w:val="18"/>
                <w:szCs w:val="18"/>
              </w:rPr>
              <w:t xml:space="preserve">муникативные – устанавливать и </w:t>
            </w:r>
            <w:r w:rsidRPr="009577B2">
              <w:rPr>
                <w:sz w:val="18"/>
                <w:szCs w:val="18"/>
              </w:rPr>
              <w:t>сравнивать разные точки зрения, прежде чем принимать решение и делать выбор.</w:t>
            </w:r>
          </w:p>
          <w:p w:rsidR="00B8700D" w:rsidRPr="009577B2" w:rsidRDefault="00B8700D" w:rsidP="008B340F">
            <w:pPr>
              <w:rPr>
                <w:sz w:val="18"/>
                <w:szCs w:val="18"/>
              </w:rPr>
            </w:pPr>
            <w:r w:rsidRPr="009577B2">
              <w:rPr>
                <w:sz w:val="18"/>
                <w:szCs w:val="18"/>
              </w:rPr>
              <w:t>По</w:t>
            </w:r>
            <w:r w:rsidR="009C36B4">
              <w:rPr>
                <w:sz w:val="18"/>
                <w:szCs w:val="18"/>
              </w:rPr>
              <w:t xml:space="preserve">знавательные – выбирать наиболее </w:t>
            </w:r>
            <w:r w:rsidRPr="009577B2">
              <w:rPr>
                <w:sz w:val="18"/>
                <w:szCs w:val="18"/>
              </w:rPr>
              <w:t>эффективные способы решения задачи.</w:t>
            </w:r>
          </w:p>
          <w:p w:rsidR="00B8700D" w:rsidRPr="009577B2" w:rsidRDefault="00B8700D" w:rsidP="008B340F">
            <w:pPr>
              <w:rPr>
                <w:b/>
                <w:bCs/>
                <w:sz w:val="18"/>
                <w:szCs w:val="18"/>
              </w:rPr>
            </w:pPr>
            <w:r w:rsidRPr="009577B2">
              <w:rPr>
                <w:sz w:val="18"/>
                <w:szCs w:val="18"/>
              </w:rPr>
              <w:t>Предметные – научиться применять теоретический материал, изученный на предыдущих уроках.</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54</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11</w:t>
            </w:r>
          </w:p>
        </w:tc>
        <w:tc>
          <w:tcPr>
            <w:tcW w:w="1185" w:type="dxa"/>
          </w:tcPr>
          <w:p w:rsidR="00B8700D" w:rsidRPr="00534816" w:rsidRDefault="000761B9" w:rsidP="008B340F">
            <w:r>
              <w:t>30.03.</w:t>
            </w:r>
            <w:r w:rsidR="00DE0516">
              <w:t>-04.04.</w:t>
            </w:r>
          </w:p>
        </w:tc>
        <w:tc>
          <w:tcPr>
            <w:tcW w:w="2126" w:type="dxa"/>
          </w:tcPr>
          <w:p w:rsidR="00B8700D" w:rsidRPr="009577B2" w:rsidRDefault="00B8700D" w:rsidP="008B340F">
            <w:pPr>
              <w:rPr>
                <w:sz w:val="18"/>
                <w:szCs w:val="18"/>
              </w:rPr>
            </w:pPr>
            <w:r w:rsidRPr="009577B2">
              <w:rPr>
                <w:sz w:val="18"/>
                <w:szCs w:val="18"/>
              </w:rPr>
              <w:t>Признаки равенства прямоугольных треугольников.</w:t>
            </w:r>
          </w:p>
          <w:p w:rsidR="00B8700D" w:rsidRPr="009577B2" w:rsidRDefault="00B8700D" w:rsidP="008B340F">
            <w:pPr>
              <w:rPr>
                <w:sz w:val="18"/>
                <w:szCs w:val="18"/>
              </w:rPr>
            </w:pPr>
          </w:p>
        </w:tc>
        <w:tc>
          <w:tcPr>
            <w:tcW w:w="1701" w:type="dxa"/>
          </w:tcPr>
          <w:p w:rsidR="00B8700D" w:rsidRPr="009577B2" w:rsidRDefault="00B8700D" w:rsidP="008B340F">
            <w:pPr>
              <w:pStyle w:val="a9"/>
              <w:rPr>
                <w:rFonts w:ascii="Times New Roman" w:hAnsi="Times New Roman" w:cs="Times New Roman"/>
                <w:sz w:val="18"/>
                <w:szCs w:val="18"/>
                <w:lang w:eastAsia="ru-RU"/>
              </w:rPr>
            </w:pPr>
            <w:r w:rsidRPr="009577B2">
              <w:rPr>
                <w:rFonts w:ascii="Times New Roman" w:hAnsi="Times New Roman" w:cs="Times New Roman"/>
                <w:sz w:val="18"/>
                <w:szCs w:val="18"/>
                <w:lang w:eastAsia="ru-RU"/>
              </w:rPr>
              <w:t>Урок изучения нового материала.</w:t>
            </w:r>
          </w:p>
        </w:tc>
        <w:tc>
          <w:tcPr>
            <w:tcW w:w="2264" w:type="dxa"/>
          </w:tcPr>
          <w:p w:rsidR="00B8700D" w:rsidRPr="009577B2" w:rsidRDefault="00B8700D" w:rsidP="008B340F">
            <w:pPr>
              <w:rPr>
                <w:sz w:val="18"/>
                <w:szCs w:val="18"/>
              </w:rPr>
            </w:pPr>
            <w:r w:rsidRPr="009577B2">
              <w:rPr>
                <w:sz w:val="18"/>
                <w:szCs w:val="18"/>
              </w:rPr>
              <w:t>Признаки равенства прямоугольных треугольников. Решение задач.</w:t>
            </w:r>
          </w:p>
        </w:tc>
        <w:tc>
          <w:tcPr>
            <w:tcW w:w="1563" w:type="dxa"/>
          </w:tcPr>
          <w:p w:rsidR="00B8700D" w:rsidRPr="009577B2" w:rsidRDefault="00B8700D" w:rsidP="008B340F">
            <w:pPr>
              <w:rPr>
                <w:sz w:val="18"/>
                <w:szCs w:val="18"/>
              </w:rPr>
            </w:pPr>
            <w:r w:rsidRPr="009577B2">
              <w:rPr>
                <w:sz w:val="18"/>
                <w:szCs w:val="18"/>
              </w:rPr>
              <w:t>Фронтальная. Работа с учебником.</w:t>
            </w:r>
          </w:p>
          <w:p w:rsidR="00B8700D" w:rsidRPr="009577B2" w:rsidRDefault="00B8700D" w:rsidP="008B340F">
            <w:pPr>
              <w:rPr>
                <w:sz w:val="18"/>
                <w:szCs w:val="18"/>
              </w:rPr>
            </w:pPr>
            <w:r w:rsidRPr="009577B2">
              <w:rPr>
                <w:sz w:val="18"/>
                <w:szCs w:val="18"/>
              </w:rPr>
              <w:t xml:space="preserve">Работа по </w:t>
            </w:r>
            <w:r w:rsidRPr="009577B2">
              <w:rPr>
                <w:sz w:val="18"/>
                <w:szCs w:val="18"/>
              </w:rPr>
              <w:lastRenderedPageBreak/>
              <w:t>готовым чертежам.</w:t>
            </w:r>
          </w:p>
        </w:tc>
        <w:tc>
          <w:tcPr>
            <w:tcW w:w="1654" w:type="dxa"/>
            <w:gridSpan w:val="2"/>
          </w:tcPr>
          <w:p w:rsidR="00B8700D" w:rsidRPr="009577B2" w:rsidRDefault="00B8700D" w:rsidP="008B340F">
            <w:pPr>
              <w:rPr>
                <w:sz w:val="18"/>
                <w:szCs w:val="18"/>
              </w:rPr>
            </w:pPr>
            <w:r w:rsidRPr="009577B2">
              <w:rPr>
                <w:sz w:val="18"/>
                <w:szCs w:val="18"/>
              </w:rPr>
              <w:lastRenderedPageBreak/>
              <w:t>Опрос по теоретическому материалу.</w:t>
            </w:r>
          </w:p>
        </w:tc>
        <w:tc>
          <w:tcPr>
            <w:tcW w:w="3024" w:type="dxa"/>
            <w:gridSpan w:val="2"/>
          </w:tcPr>
          <w:p w:rsidR="00B8700D" w:rsidRPr="009577B2" w:rsidRDefault="00B8700D" w:rsidP="008B340F">
            <w:pPr>
              <w:rPr>
                <w:sz w:val="18"/>
                <w:szCs w:val="18"/>
              </w:rPr>
            </w:pPr>
            <w:r w:rsidRPr="009577B2">
              <w:rPr>
                <w:sz w:val="18"/>
                <w:szCs w:val="18"/>
              </w:rPr>
              <w:t>Личностные – формирование навыков работы по алгоритму.</w:t>
            </w:r>
          </w:p>
          <w:p w:rsidR="00B8700D" w:rsidRPr="009577B2" w:rsidRDefault="00B8700D" w:rsidP="008B340F">
            <w:pPr>
              <w:rPr>
                <w:sz w:val="18"/>
                <w:szCs w:val="18"/>
              </w:rPr>
            </w:pPr>
            <w:r w:rsidRPr="009577B2">
              <w:rPr>
                <w:sz w:val="18"/>
                <w:szCs w:val="18"/>
              </w:rPr>
              <w:t xml:space="preserve">Коммуникативные – аргументировать свою точку </w:t>
            </w:r>
            <w:r w:rsidRPr="009577B2">
              <w:rPr>
                <w:sz w:val="18"/>
                <w:szCs w:val="18"/>
              </w:rPr>
              <w:lastRenderedPageBreak/>
              <w:t>зрения, спорить, отстаивать свою позицию.</w:t>
            </w:r>
          </w:p>
          <w:p w:rsidR="00B8700D" w:rsidRPr="009577B2" w:rsidRDefault="00B8700D" w:rsidP="008B340F">
            <w:pPr>
              <w:rPr>
                <w:sz w:val="18"/>
                <w:szCs w:val="18"/>
              </w:rPr>
            </w:pPr>
            <w:r w:rsidRPr="009577B2">
              <w:rPr>
                <w:sz w:val="18"/>
                <w:szCs w:val="18"/>
              </w:rPr>
              <w:t>Регулятивные – вносить коррективы и дополнения в составленные планы.</w:t>
            </w:r>
          </w:p>
          <w:p w:rsidR="00B8700D" w:rsidRPr="009577B2" w:rsidRDefault="00B8700D" w:rsidP="008B340F">
            <w:pPr>
              <w:rPr>
                <w:sz w:val="18"/>
                <w:szCs w:val="18"/>
              </w:rPr>
            </w:pPr>
          </w:p>
          <w:p w:rsidR="00B8700D" w:rsidRPr="009577B2" w:rsidRDefault="00B8700D" w:rsidP="008B340F">
            <w:pPr>
              <w:rPr>
                <w:sz w:val="18"/>
                <w:szCs w:val="18"/>
              </w:rPr>
            </w:pPr>
          </w:p>
          <w:p w:rsidR="00B8700D" w:rsidRPr="009577B2" w:rsidRDefault="00B8700D" w:rsidP="008B340F">
            <w:pPr>
              <w:rPr>
                <w:sz w:val="18"/>
                <w:szCs w:val="18"/>
              </w:rPr>
            </w:pPr>
            <w:r w:rsidRPr="009577B2">
              <w:rPr>
                <w:sz w:val="18"/>
                <w:szCs w:val="18"/>
              </w:rPr>
              <w:t>Позн</w:t>
            </w:r>
            <w:r w:rsidR="009C36B4">
              <w:rPr>
                <w:sz w:val="18"/>
                <w:szCs w:val="18"/>
              </w:rPr>
              <w:t xml:space="preserve">авательные – выбирать наиболее </w:t>
            </w:r>
            <w:r w:rsidRPr="009577B2">
              <w:rPr>
                <w:sz w:val="18"/>
                <w:szCs w:val="18"/>
              </w:rPr>
              <w:t>эффективные способы решения задачи.</w:t>
            </w:r>
          </w:p>
          <w:p w:rsidR="00B8700D" w:rsidRPr="009577B2" w:rsidRDefault="00B8700D" w:rsidP="009C36B4">
            <w:pPr>
              <w:rPr>
                <w:sz w:val="18"/>
                <w:szCs w:val="18"/>
              </w:rPr>
            </w:pPr>
            <w:r w:rsidRPr="009577B2">
              <w:rPr>
                <w:sz w:val="18"/>
                <w:szCs w:val="18"/>
              </w:rPr>
              <w:t>Предметные – познакомиться с признаками равенства, применять их при решении задач и в повседневной жизни.</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lastRenderedPageBreak/>
              <w:t>55</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12</w:t>
            </w:r>
          </w:p>
        </w:tc>
        <w:tc>
          <w:tcPr>
            <w:tcW w:w="1185" w:type="dxa"/>
          </w:tcPr>
          <w:p w:rsidR="00B8700D" w:rsidRPr="00534816" w:rsidRDefault="000761B9" w:rsidP="008B340F">
            <w:r>
              <w:t>06.04.</w:t>
            </w:r>
            <w:r w:rsidR="00DE0516">
              <w:t>-11.04.</w:t>
            </w:r>
          </w:p>
        </w:tc>
        <w:tc>
          <w:tcPr>
            <w:tcW w:w="2126" w:type="dxa"/>
          </w:tcPr>
          <w:p w:rsidR="00B8700D" w:rsidRPr="009577B2" w:rsidRDefault="00B8700D" w:rsidP="008B340F">
            <w:pPr>
              <w:rPr>
                <w:sz w:val="18"/>
                <w:szCs w:val="18"/>
              </w:rPr>
            </w:pPr>
            <w:r w:rsidRPr="009577B2">
              <w:rPr>
                <w:sz w:val="18"/>
                <w:szCs w:val="18"/>
              </w:rPr>
              <w:t>Прямоугольный треугольник. Решение задач.</w:t>
            </w:r>
          </w:p>
          <w:p w:rsidR="00B8700D" w:rsidRPr="009577B2" w:rsidRDefault="00B8700D" w:rsidP="008B340F">
            <w:pPr>
              <w:rPr>
                <w:sz w:val="18"/>
                <w:szCs w:val="18"/>
              </w:rPr>
            </w:pPr>
          </w:p>
        </w:tc>
        <w:tc>
          <w:tcPr>
            <w:tcW w:w="1701" w:type="dxa"/>
          </w:tcPr>
          <w:p w:rsidR="00B8700D" w:rsidRPr="009577B2" w:rsidRDefault="00B8700D" w:rsidP="008B340F">
            <w:pPr>
              <w:pStyle w:val="a9"/>
              <w:rPr>
                <w:rFonts w:ascii="Times New Roman" w:hAnsi="Times New Roman" w:cs="Times New Roman"/>
                <w:b/>
                <w:bCs/>
                <w:sz w:val="18"/>
                <w:szCs w:val="18"/>
                <w:highlight w:val="yellow"/>
                <w:lang w:eastAsia="ru-RU"/>
              </w:rPr>
            </w:pPr>
            <w:r w:rsidRPr="009577B2">
              <w:rPr>
                <w:rFonts w:ascii="Times New Roman" w:hAnsi="Times New Roman" w:cs="Times New Roman"/>
                <w:sz w:val="18"/>
                <w:szCs w:val="18"/>
                <w:lang w:eastAsia="ru-RU"/>
              </w:rPr>
              <w:t>Урок совершенствования и знаний, умений и навыков.</w:t>
            </w:r>
          </w:p>
        </w:tc>
        <w:tc>
          <w:tcPr>
            <w:tcW w:w="2264" w:type="dxa"/>
          </w:tcPr>
          <w:p w:rsidR="00B8700D" w:rsidRPr="009577B2" w:rsidRDefault="00B8700D" w:rsidP="008B340F">
            <w:pPr>
              <w:rPr>
                <w:sz w:val="18"/>
                <w:szCs w:val="18"/>
              </w:rPr>
            </w:pPr>
            <w:r w:rsidRPr="009577B2">
              <w:rPr>
                <w:sz w:val="18"/>
                <w:szCs w:val="18"/>
              </w:rPr>
              <w:t>Решение задач</w:t>
            </w:r>
          </w:p>
        </w:tc>
        <w:tc>
          <w:tcPr>
            <w:tcW w:w="1563" w:type="dxa"/>
          </w:tcPr>
          <w:p w:rsidR="00B8700D" w:rsidRPr="009577B2" w:rsidRDefault="00B8700D" w:rsidP="008B340F">
            <w:pPr>
              <w:rPr>
                <w:sz w:val="18"/>
                <w:szCs w:val="18"/>
              </w:rPr>
            </w:pPr>
            <w:r w:rsidRPr="009577B2">
              <w:rPr>
                <w:sz w:val="18"/>
                <w:szCs w:val="18"/>
              </w:rPr>
              <w:t>Фронтальная.</w:t>
            </w:r>
          </w:p>
          <w:p w:rsidR="00B8700D" w:rsidRPr="009577B2" w:rsidRDefault="00B8700D" w:rsidP="008B340F">
            <w:pPr>
              <w:rPr>
                <w:sz w:val="18"/>
                <w:szCs w:val="18"/>
              </w:rPr>
            </w:pPr>
            <w:r w:rsidRPr="009577B2">
              <w:rPr>
                <w:sz w:val="18"/>
                <w:szCs w:val="18"/>
              </w:rPr>
              <w:t>Индивидуальная работа по дифференцированным заданиям.</w:t>
            </w:r>
          </w:p>
        </w:tc>
        <w:tc>
          <w:tcPr>
            <w:tcW w:w="1654" w:type="dxa"/>
            <w:gridSpan w:val="2"/>
          </w:tcPr>
          <w:p w:rsidR="00B8700D" w:rsidRPr="009577B2" w:rsidRDefault="00B8700D" w:rsidP="008B340F">
            <w:pPr>
              <w:rPr>
                <w:sz w:val="18"/>
                <w:szCs w:val="18"/>
              </w:rPr>
            </w:pPr>
            <w:r w:rsidRPr="009577B2">
              <w:rPr>
                <w:sz w:val="18"/>
                <w:szCs w:val="18"/>
              </w:rPr>
              <w:t>Фронтальный.</w:t>
            </w:r>
          </w:p>
          <w:p w:rsidR="00B8700D" w:rsidRPr="009577B2" w:rsidRDefault="00B8700D" w:rsidP="008B340F">
            <w:pPr>
              <w:rPr>
                <w:sz w:val="18"/>
                <w:szCs w:val="18"/>
              </w:rPr>
            </w:pPr>
            <w:r w:rsidRPr="009577B2">
              <w:rPr>
                <w:sz w:val="18"/>
                <w:szCs w:val="18"/>
              </w:rPr>
              <w:t>Групповой.</w:t>
            </w:r>
          </w:p>
        </w:tc>
        <w:tc>
          <w:tcPr>
            <w:tcW w:w="3024" w:type="dxa"/>
            <w:gridSpan w:val="2"/>
          </w:tcPr>
          <w:p w:rsidR="00B8700D" w:rsidRPr="009577B2" w:rsidRDefault="00B8700D" w:rsidP="008B340F">
            <w:pPr>
              <w:rPr>
                <w:sz w:val="18"/>
                <w:szCs w:val="18"/>
              </w:rPr>
            </w:pPr>
            <w:r w:rsidRPr="009577B2">
              <w:rPr>
                <w:sz w:val="18"/>
                <w:szCs w:val="18"/>
              </w:rPr>
              <w:t>Личностные – формирование умения контролировать процесс и результат деятельности.</w:t>
            </w:r>
          </w:p>
          <w:p w:rsidR="00B8700D" w:rsidRPr="009577B2" w:rsidRDefault="00B8700D" w:rsidP="008B340F">
            <w:pPr>
              <w:rPr>
                <w:sz w:val="18"/>
                <w:szCs w:val="18"/>
              </w:rPr>
            </w:pPr>
            <w:r w:rsidRPr="009577B2">
              <w:rPr>
                <w:sz w:val="18"/>
                <w:szCs w:val="18"/>
              </w:rPr>
              <w:t>Ком</w:t>
            </w:r>
            <w:r w:rsidR="009C36B4">
              <w:rPr>
                <w:sz w:val="18"/>
                <w:szCs w:val="18"/>
              </w:rPr>
              <w:t xml:space="preserve">муникативные – устанавливать и </w:t>
            </w:r>
            <w:r w:rsidRPr="009577B2">
              <w:rPr>
                <w:sz w:val="18"/>
                <w:szCs w:val="18"/>
              </w:rPr>
              <w:t>сравнивать разные точки зрения, прежде чем принимать решение и делать выбор.</w:t>
            </w:r>
          </w:p>
          <w:p w:rsidR="00B8700D" w:rsidRPr="009577B2" w:rsidRDefault="00B8700D" w:rsidP="008B340F">
            <w:pPr>
              <w:rPr>
                <w:sz w:val="18"/>
                <w:szCs w:val="18"/>
              </w:rPr>
            </w:pPr>
            <w:r w:rsidRPr="009577B2">
              <w:rPr>
                <w:sz w:val="18"/>
                <w:szCs w:val="18"/>
              </w:rPr>
              <w:t>Регулятивные – ставить учебную задачу на основе соотнесения того, что уже известно и усвоено, и того, что ещё неизвестно.</w:t>
            </w:r>
          </w:p>
          <w:p w:rsidR="00B8700D" w:rsidRPr="009577B2" w:rsidRDefault="00B8700D" w:rsidP="008B340F">
            <w:pPr>
              <w:rPr>
                <w:sz w:val="18"/>
                <w:szCs w:val="18"/>
              </w:rPr>
            </w:pPr>
            <w:r w:rsidRPr="009577B2">
              <w:rPr>
                <w:sz w:val="18"/>
                <w:szCs w:val="18"/>
              </w:rPr>
              <w:t>Позн</w:t>
            </w:r>
            <w:r w:rsidR="009C36B4">
              <w:rPr>
                <w:sz w:val="18"/>
                <w:szCs w:val="18"/>
              </w:rPr>
              <w:t xml:space="preserve">авательные – выбирать наиболее </w:t>
            </w:r>
            <w:r w:rsidRPr="009577B2">
              <w:rPr>
                <w:sz w:val="18"/>
                <w:szCs w:val="18"/>
              </w:rPr>
              <w:t>эффективные способы решения задачи.</w:t>
            </w:r>
          </w:p>
          <w:p w:rsidR="00B8700D" w:rsidRPr="009577B2" w:rsidRDefault="00B8700D" w:rsidP="008B340F">
            <w:pPr>
              <w:rPr>
                <w:sz w:val="18"/>
                <w:szCs w:val="18"/>
              </w:rPr>
            </w:pPr>
            <w:r w:rsidRPr="009577B2">
              <w:rPr>
                <w:sz w:val="18"/>
                <w:szCs w:val="18"/>
              </w:rPr>
              <w:t>Предметные – использовать изученное при решении простейших и творческих задач.</w:t>
            </w:r>
          </w:p>
        </w:tc>
      </w:tr>
      <w:tr w:rsidR="00B8700D">
        <w:tc>
          <w:tcPr>
            <w:tcW w:w="15240" w:type="dxa"/>
            <w:gridSpan w:val="12"/>
            <w:vAlign w:val="center"/>
          </w:tcPr>
          <w:p w:rsidR="00B8700D" w:rsidRPr="00CE0369" w:rsidRDefault="00B8700D" w:rsidP="008B340F">
            <w:pPr>
              <w:jc w:val="center"/>
              <w:rPr>
                <w:b/>
                <w:bCs/>
              </w:rPr>
            </w:pPr>
            <w:r w:rsidRPr="00CE0369">
              <w:rPr>
                <w:b/>
                <w:bCs/>
                <w:i/>
                <w:iCs/>
              </w:rPr>
              <w:t>Построение</w:t>
            </w:r>
            <w:r w:rsidR="009C36B4">
              <w:rPr>
                <w:b/>
                <w:bCs/>
                <w:i/>
                <w:iCs/>
              </w:rPr>
              <w:t xml:space="preserve"> треугольника по трем элементам.</w:t>
            </w:r>
            <w:r w:rsidRPr="00CE0369">
              <w:rPr>
                <w:b/>
                <w:bCs/>
                <w:i/>
                <w:iCs/>
              </w:rPr>
              <w:t xml:space="preserve"> 4 часа</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56</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13</w:t>
            </w:r>
          </w:p>
        </w:tc>
        <w:tc>
          <w:tcPr>
            <w:tcW w:w="1185" w:type="dxa"/>
          </w:tcPr>
          <w:p w:rsidR="00B8700D" w:rsidRPr="00534816" w:rsidRDefault="000761B9" w:rsidP="008B340F">
            <w:r>
              <w:t>06.04.</w:t>
            </w:r>
            <w:r w:rsidR="00DE0516">
              <w:t>-11.04.</w:t>
            </w:r>
          </w:p>
        </w:tc>
        <w:tc>
          <w:tcPr>
            <w:tcW w:w="2126" w:type="dxa"/>
          </w:tcPr>
          <w:p w:rsidR="00B8700D" w:rsidRPr="009577B2" w:rsidRDefault="00B8700D" w:rsidP="008B340F">
            <w:pPr>
              <w:rPr>
                <w:sz w:val="18"/>
                <w:szCs w:val="18"/>
              </w:rPr>
            </w:pPr>
            <w:r w:rsidRPr="009577B2">
              <w:rPr>
                <w:sz w:val="18"/>
                <w:szCs w:val="18"/>
              </w:rPr>
              <w:t>Расстояние от точки до прямой. Расстояние между параллельными прямыми.</w:t>
            </w:r>
          </w:p>
          <w:p w:rsidR="00B8700D" w:rsidRPr="009577B2" w:rsidRDefault="00B8700D" w:rsidP="008B340F">
            <w:pPr>
              <w:rPr>
                <w:sz w:val="18"/>
                <w:szCs w:val="18"/>
              </w:rPr>
            </w:pPr>
          </w:p>
        </w:tc>
        <w:tc>
          <w:tcPr>
            <w:tcW w:w="1701" w:type="dxa"/>
          </w:tcPr>
          <w:p w:rsidR="00B8700D" w:rsidRPr="00544F78" w:rsidRDefault="00B8700D" w:rsidP="008B340F">
            <w:pPr>
              <w:pStyle w:val="a9"/>
              <w:rPr>
                <w:rFonts w:ascii="Times New Roman" w:hAnsi="Times New Roman" w:cs="Times New Roman"/>
                <w:sz w:val="24"/>
                <w:szCs w:val="24"/>
                <w:lang w:eastAsia="ru-RU"/>
              </w:rPr>
            </w:pPr>
            <w:r>
              <w:rPr>
                <w:rFonts w:ascii="Times New Roman" w:hAnsi="Times New Roman" w:cs="Times New Roman"/>
                <w:sz w:val="24"/>
                <w:szCs w:val="24"/>
                <w:lang w:eastAsia="ru-RU"/>
              </w:rPr>
              <w:t>У</w:t>
            </w:r>
            <w:r>
              <w:rPr>
                <w:rFonts w:ascii="Times New Roman" w:hAnsi="Times New Roman" w:cs="Times New Roman"/>
                <w:sz w:val="18"/>
                <w:szCs w:val="18"/>
                <w:lang w:eastAsia="ru-RU"/>
              </w:rPr>
              <w:t>рок изучения нового материала.</w:t>
            </w:r>
          </w:p>
        </w:tc>
        <w:tc>
          <w:tcPr>
            <w:tcW w:w="2264" w:type="dxa"/>
          </w:tcPr>
          <w:p w:rsidR="00B8700D" w:rsidRDefault="00B8700D" w:rsidP="008B340F">
            <w:pPr>
              <w:rPr>
                <w:sz w:val="18"/>
                <w:szCs w:val="18"/>
              </w:rPr>
            </w:pPr>
            <w:r>
              <w:rPr>
                <w:sz w:val="18"/>
                <w:szCs w:val="18"/>
              </w:rPr>
              <w:t>Перпендикуляр и наклонная. Расстояние от точки до прямой, расстояние между параллельными прямыми.</w:t>
            </w:r>
          </w:p>
          <w:p w:rsidR="00B8700D" w:rsidRPr="00ED4456" w:rsidRDefault="00B8700D" w:rsidP="008B340F">
            <w:pPr>
              <w:rPr>
                <w:sz w:val="18"/>
                <w:szCs w:val="18"/>
              </w:rPr>
            </w:pPr>
            <w:r>
              <w:rPr>
                <w:sz w:val="18"/>
                <w:szCs w:val="18"/>
              </w:rPr>
              <w:t>Решение задач.</w:t>
            </w:r>
          </w:p>
        </w:tc>
        <w:tc>
          <w:tcPr>
            <w:tcW w:w="1563" w:type="dxa"/>
          </w:tcPr>
          <w:p w:rsidR="00B8700D" w:rsidRDefault="00B8700D" w:rsidP="008B340F">
            <w:pPr>
              <w:rPr>
                <w:sz w:val="18"/>
                <w:szCs w:val="18"/>
              </w:rPr>
            </w:pPr>
            <w:r>
              <w:rPr>
                <w:sz w:val="18"/>
                <w:szCs w:val="18"/>
              </w:rPr>
              <w:t>Индивидуальная и групповая работа.</w:t>
            </w:r>
          </w:p>
          <w:p w:rsidR="00B8700D" w:rsidRPr="00200D43" w:rsidRDefault="00B8700D" w:rsidP="008B340F">
            <w:pPr>
              <w:rPr>
                <w:sz w:val="18"/>
                <w:szCs w:val="18"/>
              </w:rPr>
            </w:pPr>
            <w:r>
              <w:rPr>
                <w:sz w:val="18"/>
                <w:szCs w:val="18"/>
              </w:rPr>
              <w:t>Работа с учебником.</w:t>
            </w:r>
          </w:p>
        </w:tc>
        <w:tc>
          <w:tcPr>
            <w:tcW w:w="1654" w:type="dxa"/>
            <w:gridSpan w:val="2"/>
          </w:tcPr>
          <w:p w:rsidR="00B8700D" w:rsidRDefault="00B8700D" w:rsidP="008B340F">
            <w:pPr>
              <w:rPr>
                <w:sz w:val="18"/>
                <w:szCs w:val="18"/>
              </w:rPr>
            </w:pPr>
            <w:r>
              <w:rPr>
                <w:sz w:val="18"/>
                <w:szCs w:val="18"/>
              </w:rPr>
              <w:t>Фронтальный. Групповой.</w:t>
            </w:r>
          </w:p>
          <w:p w:rsidR="00B8700D" w:rsidRPr="00200D43" w:rsidRDefault="00B8700D" w:rsidP="008B340F">
            <w:pPr>
              <w:rPr>
                <w:sz w:val="18"/>
                <w:szCs w:val="18"/>
              </w:rPr>
            </w:pPr>
          </w:p>
        </w:tc>
        <w:tc>
          <w:tcPr>
            <w:tcW w:w="3024" w:type="dxa"/>
            <w:gridSpan w:val="2"/>
          </w:tcPr>
          <w:p w:rsidR="00B8700D" w:rsidRDefault="00B8700D" w:rsidP="008B340F">
            <w:pPr>
              <w:rPr>
                <w:sz w:val="18"/>
                <w:szCs w:val="18"/>
              </w:rPr>
            </w:pPr>
            <w:r>
              <w:rPr>
                <w:sz w:val="18"/>
                <w:szCs w:val="18"/>
              </w:rPr>
              <w:t>Личностные – формирование навыков анализа, сопоставления, сравнения.</w:t>
            </w:r>
          </w:p>
          <w:p w:rsidR="00B8700D" w:rsidRDefault="00B8700D" w:rsidP="008B340F">
            <w:pPr>
              <w:rPr>
                <w:sz w:val="18"/>
                <w:szCs w:val="18"/>
              </w:rPr>
            </w:pPr>
            <w:r>
              <w:rPr>
                <w:sz w:val="18"/>
                <w:szCs w:val="18"/>
              </w:rPr>
              <w:t>Коммуникативные – слушать и слышать собеседника, вступать с ним в учебный диалог.</w:t>
            </w:r>
          </w:p>
          <w:p w:rsidR="00B8700D" w:rsidRDefault="00B8700D" w:rsidP="008B340F">
            <w:pPr>
              <w:rPr>
                <w:sz w:val="18"/>
                <w:szCs w:val="18"/>
              </w:rPr>
            </w:pPr>
            <w:r>
              <w:rPr>
                <w:sz w:val="18"/>
                <w:szCs w:val="18"/>
              </w:rPr>
              <w:t>Регулятивные - составлять план выполнения заданий.</w:t>
            </w:r>
          </w:p>
          <w:p w:rsidR="00B8700D" w:rsidRDefault="00B8700D" w:rsidP="008B340F">
            <w:pPr>
              <w:rPr>
                <w:sz w:val="18"/>
                <w:szCs w:val="18"/>
              </w:rPr>
            </w:pPr>
            <w:r>
              <w:rPr>
                <w:sz w:val="18"/>
                <w:szCs w:val="18"/>
              </w:rPr>
              <w:t>Познавательные – сопоставлять и отбирать информацию</w:t>
            </w:r>
            <w:r w:rsidR="00354D39">
              <w:rPr>
                <w:sz w:val="18"/>
                <w:szCs w:val="18"/>
              </w:rPr>
              <w:t>,</w:t>
            </w:r>
            <w:r>
              <w:rPr>
                <w:sz w:val="18"/>
                <w:szCs w:val="18"/>
              </w:rPr>
              <w:t xml:space="preserve"> полученную </w:t>
            </w:r>
            <w:r>
              <w:rPr>
                <w:sz w:val="18"/>
                <w:szCs w:val="18"/>
              </w:rPr>
              <w:lastRenderedPageBreak/>
              <w:t>из разных источников.</w:t>
            </w:r>
          </w:p>
          <w:p w:rsidR="00B8700D" w:rsidRDefault="00B8700D" w:rsidP="008B340F">
            <w:pPr>
              <w:rPr>
                <w:sz w:val="18"/>
                <w:szCs w:val="18"/>
              </w:rPr>
            </w:pPr>
            <w:r>
              <w:rPr>
                <w:sz w:val="18"/>
                <w:szCs w:val="18"/>
              </w:rPr>
              <w:t xml:space="preserve">Предметные – познакомиться с новыми понятиями </w:t>
            </w:r>
          </w:p>
          <w:p w:rsidR="00B8700D" w:rsidRPr="00200D43" w:rsidRDefault="00B8700D" w:rsidP="008B340F">
            <w:pPr>
              <w:rPr>
                <w:sz w:val="18"/>
                <w:szCs w:val="18"/>
              </w:rPr>
            </w:pPr>
            <w:r>
              <w:rPr>
                <w:sz w:val="18"/>
                <w:szCs w:val="18"/>
              </w:rPr>
              <w:t>, решать простейшие задачи.</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lastRenderedPageBreak/>
              <w:t>57</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14</w:t>
            </w:r>
          </w:p>
        </w:tc>
        <w:tc>
          <w:tcPr>
            <w:tcW w:w="1185" w:type="dxa"/>
          </w:tcPr>
          <w:p w:rsidR="00B8700D" w:rsidRPr="00534816" w:rsidRDefault="000761B9" w:rsidP="008B340F">
            <w:r>
              <w:t>13.04.</w:t>
            </w:r>
            <w:r w:rsidR="00DE0516">
              <w:t>-18.04.</w:t>
            </w:r>
          </w:p>
        </w:tc>
        <w:tc>
          <w:tcPr>
            <w:tcW w:w="2126" w:type="dxa"/>
          </w:tcPr>
          <w:p w:rsidR="00B8700D" w:rsidRPr="009577B2" w:rsidRDefault="00B8700D" w:rsidP="008B340F">
            <w:pPr>
              <w:rPr>
                <w:sz w:val="18"/>
                <w:szCs w:val="18"/>
              </w:rPr>
            </w:pPr>
            <w:r w:rsidRPr="009577B2">
              <w:rPr>
                <w:sz w:val="18"/>
                <w:szCs w:val="18"/>
              </w:rPr>
              <w:t>Задачи на построение. Построение треугольника по трём элементам.</w:t>
            </w:r>
          </w:p>
          <w:p w:rsidR="00B8700D" w:rsidRPr="009577B2" w:rsidRDefault="00B8700D" w:rsidP="008B340F">
            <w:pPr>
              <w:rPr>
                <w:sz w:val="18"/>
                <w:szCs w:val="18"/>
              </w:rPr>
            </w:pPr>
          </w:p>
        </w:tc>
        <w:tc>
          <w:tcPr>
            <w:tcW w:w="1701" w:type="dxa"/>
          </w:tcPr>
          <w:p w:rsidR="00B8700D" w:rsidRPr="00285706" w:rsidRDefault="00B8700D" w:rsidP="008B340F">
            <w:pPr>
              <w:pStyle w:val="a9"/>
              <w:rPr>
                <w:rFonts w:ascii="Times New Roman" w:hAnsi="Times New Roman" w:cs="Times New Roman"/>
                <w:sz w:val="24"/>
                <w:szCs w:val="24"/>
                <w:lang w:eastAsia="ru-RU"/>
              </w:rPr>
            </w:pPr>
            <w:r>
              <w:rPr>
                <w:rFonts w:ascii="Times New Roman" w:hAnsi="Times New Roman" w:cs="Times New Roman"/>
                <w:sz w:val="24"/>
                <w:szCs w:val="24"/>
                <w:lang w:eastAsia="ru-RU"/>
              </w:rPr>
              <w:t>У</w:t>
            </w:r>
            <w:r>
              <w:rPr>
                <w:rFonts w:ascii="Times New Roman" w:hAnsi="Times New Roman" w:cs="Times New Roman"/>
                <w:sz w:val="18"/>
                <w:szCs w:val="18"/>
                <w:lang w:eastAsia="ru-RU"/>
              </w:rPr>
              <w:t>рок изучения нового материала.</w:t>
            </w:r>
          </w:p>
          <w:p w:rsidR="00B8700D" w:rsidRDefault="00B8700D" w:rsidP="008B340F">
            <w:pPr>
              <w:pStyle w:val="a9"/>
              <w:rPr>
                <w:rFonts w:ascii="Times New Roman" w:hAnsi="Times New Roman" w:cs="Times New Roman"/>
                <w:sz w:val="24"/>
                <w:szCs w:val="24"/>
                <w:lang w:eastAsia="ru-RU"/>
              </w:rPr>
            </w:pPr>
          </w:p>
          <w:p w:rsidR="00B8700D" w:rsidRDefault="00B8700D" w:rsidP="008B340F">
            <w:pPr>
              <w:pStyle w:val="a9"/>
              <w:rPr>
                <w:rFonts w:ascii="Times New Roman" w:hAnsi="Times New Roman" w:cs="Times New Roman"/>
                <w:sz w:val="24"/>
                <w:szCs w:val="24"/>
                <w:lang w:eastAsia="ru-RU"/>
              </w:rPr>
            </w:pPr>
          </w:p>
          <w:p w:rsidR="00B8700D" w:rsidRPr="00DF791F" w:rsidRDefault="00B8700D" w:rsidP="008B340F">
            <w:pPr>
              <w:pStyle w:val="a9"/>
              <w:rPr>
                <w:rFonts w:ascii="Times New Roman" w:hAnsi="Times New Roman" w:cs="Times New Roman"/>
                <w:sz w:val="24"/>
                <w:szCs w:val="24"/>
                <w:highlight w:val="yellow"/>
                <w:lang w:eastAsia="ru-RU"/>
              </w:rPr>
            </w:pPr>
          </w:p>
        </w:tc>
        <w:tc>
          <w:tcPr>
            <w:tcW w:w="2264" w:type="dxa"/>
          </w:tcPr>
          <w:p w:rsidR="00B8700D" w:rsidRPr="0078042F" w:rsidRDefault="00B8700D" w:rsidP="008B340F">
            <w:pPr>
              <w:rPr>
                <w:sz w:val="18"/>
                <w:szCs w:val="18"/>
              </w:rPr>
            </w:pPr>
            <w:r w:rsidRPr="0078042F">
              <w:rPr>
                <w:sz w:val="18"/>
                <w:szCs w:val="18"/>
              </w:rPr>
              <w:t>Решение задач на построение треугольников.</w:t>
            </w:r>
          </w:p>
        </w:tc>
        <w:tc>
          <w:tcPr>
            <w:tcW w:w="1563" w:type="dxa"/>
          </w:tcPr>
          <w:p w:rsidR="00B8700D" w:rsidRPr="0078042F" w:rsidRDefault="00B8700D" w:rsidP="008B340F">
            <w:pPr>
              <w:rPr>
                <w:sz w:val="18"/>
                <w:szCs w:val="18"/>
              </w:rPr>
            </w:pPr>
            <w:r>
              <w:rPr>
                <w:sz w:val="18"/>
                <w:szCs w:val="18"/>
              </w:rPr>
              <w:t>Фронтальная и индивидуальная работа.</w:t>
            </w:r>
          </w:p>
        </w:tc>
        <w:tc>
          <w:tcPr>
            <w:tcW w:w="1654" w:type="dxa"/>
            <w:gridSpan w:val="2"/>
          </w:tcPr>
          <w:p w:rsidR="00B8700D" w:rsidRPr="0078042F" w:rsidRDefault="00B8700D" w:rsidP="00354D39">
            <w:pPr>
              <w:rPr>
                <w:sz w:val="18"/>
                <w:szCs w:val="18"/>
              </w:rPr>
            </w:pPr>
            <w:r>
              <w:rPr>
                <w:sz w:val="18"/>
                <w:szCs w:val="18"/>
              </w:rPr>
              <w:t xml:space="preserve">Индивидуальный контроль. </w:t>
            </w:r>
          </w:p>
        </w:tc>
        <w:tc>
          <w:tcPr>
            <w:tcW w:w="3024" w:type="dxa"/>
            <w:gridSpan w:val="2"/>
          </w:tcPr>
          <w:p w:rsidR="00B8700D" w:rsidRDefault="00B8700D" w:rsidP="008B340F">
            <w:pPr>
              <w:rPr>
                <w:sz w:val="18"/>
                <w:szCs w:val="18"/>
              </w:rPr>
            </w:pPr>
            <w:r>
              <w:rPr>
                <w:sz w:val="18"/>
                <w:szCs w:val="18"/>
              </w:rPr>
              <w:t>Личностные – формирование навыка осознанного выбора наиболее эффективного способа решения.</w:t>
            </w:r>
          </w:p>
          <w:p w:rsidR="00B8700D" w:rsidRDefault="00B8700D" w:rsidP="008B340F">
            <w:pPr>
              <w:rPr>
                <w:sz w:val="18"/>
                <w:szCs w:val="18"/>
              </w:rPr>
            </w:pPr>
            <w:r>
              <w:rPr>
                <w:sz w:val="18"/>
                <w:szCs w:val="18"/>
              </w:rPr>
              <w:t>Коммуникативные – делать предположения об информации, которая нужна для решения задачи.</w:t>
            </w:r>
          </w:p>
          <w:p w:rsidR="00B8700D" w:rsidRDefault="00B8700D" w:rsidP="008B340F">
            <w:pPr>
              <w:rPr>
                <w:sz w:val="18"/>
                <w:szCs w:val="18"/>
              </w:rPr>
            </w:pPr>
            <w:r>
              <w:rPr>
                <w:sz w:val="18"/>
                <w:szCs w:val="18"/>
              </w:rPr>
              <w:t>Регулятивные - составлять план выполнения заданий.</w:t>
            </w:r>
          </w:p>
          <w:p w:rsidR="00B8700D" w:rsidRDefault="00B8700D" w:rsidP="008B340F">
            <w:pPr>
              <w:rPr>
                <w:sz w:val="18"/>
                <w:szCs w:val="18"/>
              </w:rPr>
            </w:pPr>
            <w:r>
              <w:rPr>
                <w:sz w:val="18"/>
                <w:szCs w:val="18"/>
              </w:rPr>
              <w:t>Познавательные – самостоятельно создавать алгоритмы деятельности при решении проблем творческого и поискового характера.</w:t>
            </w:r>
          </w:p>
          <w:p w:rsidR="00B8700D" w:rsidRPr="0078042F" w:rsidRDefault="00B8700D" w:rsidP="008B340F">
            <w:pPr>
              <w:rPr>
                <w:sz w:val="18"/>
                <w:szCs w:val="18"/>
              </w:rPr>
            </w:pPr>
            <w:r>
              <w:rPr>
                <w:sz w:val="18"/>
                <w:szCs w:val="18"/>
              </w:rPr>
              <w:t xml:space="preserve"> Предметные – познакомиться с новыми понятиями, решать простейшие задачи.</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58</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15</w:t>
            </w:r>
          </w:p>
        </w:tc>
        <w:tc>
          <w:tcPr>
            <w:tcW w:w="1185" w:type="dxa"/>
          </w:tcPr>
          <w:p w:rsidR="00B8700D" w:rsidRPr="00534816" w:rsidRDefault="000761B9" w:rsidP="008B340F">
            <w:r>
              <w:t>13.04.</w:t>
            </w:r>
            <w:r w:rsidR="00DE0516">
              <w:t>-18.04.</w:t>
            </w:r>
          </w:p>
        </w:tc>
        <w:tc>
          <w:tcPr>
            <w:tcW w:w="2126" w:type="dxa"/>
          </w:tcPr>
          <w:p w:rsidR="00B8700D" w:rsidRPr="009577B2" w:rsidRDefault="00B8700D" w:rsidP="008B340F">
            <w:pPr>
              <w:rPr>
                <w:sz w:val="18"/>
                <w:szCs w:val="18"/>
              </w:rPr>
            </w:pPr>
            <w:r w:rsidRPr="009577B2">
              <w:rPr>
                <w:sz w:val="18"/>
                <w:szCs w:val="18"/>
              </w:rPr>
              <w:t>Построение треугольника по трём элементам.</w:t>
            </w:r>
          </w:p>
          <w:p w:rsidR="00B8700D" w:rsidRPr="009577B2" w:rsidRDefault="00B8700D" w:rsidP="008B340F">
            <w:pPr>
              <w:rPr>
                <w:sz w:val="18"/>
                <w:szCs w:val="18"/>
              </w:rPr>
            </w:pPr>
          </w:p>
        </w:tc>
        <w:tc>
          <w:tcPr>
            <w:tcW w:w="1701" w:type="dxa"/>
          </w:tcPr>
          <w:p w:rsidR="00B8700D" w:rsidRPr="00651808" w:rsidRDefault="00B8700D" w:rsidP="008B340F">
            <w:pPr>
              <w:pStyle w:val="a9"/>
              <w:rPr>
                <w:rFonts w:ascii="Times New Roman" w:hAnsi="Times New Roman" w:cs="Times New Roman"/>
                <w:sz w:val="24"/>
                <w:szCs w:val="24"/>
                <w:highlight w:val="yellow"/>
                <w:lang w:eastAsia="ru-RU"/>
              </w:rPr>
            </w:pPr>
            <w:r>
              <w:rPr>
                <w:rFonts w:ascii="Times New Roman" w:hAnsi="Times New Roman" w:cs="Times New Roman"/>
                <w:sz w:val="18"/>
                <w:szCs w:val="18"/>
                <w:lang w:eastAsia="ru-RU"/>
              </w:rPr>
              <w:t>Урок совершенствования и знаний, умений и навыков.</w:t>
            </w:r>
          </w:p>
        </w:tc>
        <w:tc>
          <w:tcPr>
            <w:tcW w:w="2264" w:type="dxa"/>
          </w:tcPr>
          <w:p w:rsidR="00B8700D" w:rsidRPr="00CE0369" w:rsidRDefault="00B8700D" w:rsidP="008B340F">
            <w:pPr>
              <w:rPr>
                <w:b/>
                <w:bCs/>
              </w:rPr>
            </w:pPr>
            <w:r w:rsidRPr="0078042F">
              <w:rPr>
                <w:sz w:val="18"/>
                <w:szCs w:val="18"/>
              </w:rPr>
              <w:t>Решение задач на построение треугольников.</w:t>
            </w:r>
          </w:p>
        </w:tc>
        <w:tc>
          <w:tcPr>
            <w:tcW w:w="1563" w:type="dxa"/>
          </w:tcPr>
          <w:p w:rsidR="00B8700D" w:rsidRDefault="00B8700D" w:rsidP="008B340F">
            <w:pPr>
              <w:rPr>
                <w:sz w:val="18"/>
                <w:szCs w:val="18"/>
              </w:rPr>
            </w:pPr>
            <w:r>
              <w:rPr>
                <w:sz w:val="18"/>
                <w:szCs w:val="18"/>
              </w:rPr>
              <w:t>Фронтальная и индивидуальная работа.</w:t>
            </w:r>
          </w:p>
          <w:p w:rsidR="00B8700D" w:rsidRPr="00CE0369" w:rsidRDefault="00B8700D" w:rsidP="008B340F">
            <w:pPr>
              <w:rPr>
                <w:b/>
                <w:bCs/>
              </w:rPr>
            </w:pPr>
            <w:r>
              <w:rPr>
                <w:sz w:val="18"/>
                <w:szCs w:val="18"/>
              </w:rPr>
              <w:t>Работа с опорным конспектом.</w:t>
            </w:r>
          </w:p>
        </w:tc>
        <w:tc>
          <w:tcPr>
            <w:tcW w:w="1654" w:type="dxa"/>
            <w:gridSpan w:val="2"/>
          </w:tcPr>
          <w:p w:rsidR="00B8700D" w:rsidRPr="008D0DA6" w:rsidRDefault="00B8700D" w:rsidP="008B340F">
            <w:pPr>
              <w:rPr>
                <w:sz w:val="18"/>
                <w:szCs w:val="18"/>
              </w:rPr>
            </w:pPr>
            <w:r>
              <w:rPr>
                <w:sz w:val="18"/>
                <w:szCs w:val="18"/>
              </w:rPr>
              <w:t>Фронтальный опрос.</w:t>
            </w:r>
          </w:p>
          <w:p w:rsidR="00B8700D" w:rsidRPr="008D0DA6" w:rsidRDefault="00B8700D" w:rsidP="008B340F">
            <w:pPr>
              <w:rPr>
                <w:b/>
                <w:bCs/>
                <w:lang w:val="en-US"/>
              </w:rPr>
            </w:pPr>
          </w:p>
        </w:tc>
        <w:tc>
          <w:tcPr>
            <w:tcW w:w="3024" w:type="dxa"/>
            <w:gridSpan w:val="2"/>
          </w:tcPr>
          <w:p w:rsidR="00B8700D" w:rsidRDefault="00B8700D" w:rsidP="008B340F">
            <w:pPr>
              <w:rPr>
                <w:sz w:val="18"/>
                <w:szCs w:val="18"/>
              </w:rPr>
            </w:pPr>
            <w:r>
              <w:rPr>
                <w:sz w:val="18"/>
                <w:szCs w:val="18"/>
              </w:rPr>
              <w:t>Личностные – формирование умения контролировать процесс и результат деятельности.</w:t>
            </w:r>
          </w:p>
          <w:p w:rsidR="00B8700D" w:rsidRDefault="00B8700D" w:rsidP="008B340F">
            <w:pPr>
              <w:rPr>
                <w:sz w:val="18"/>
                <w:szCs w:val="18"/>
              </w:rPr>
            </w:pPr>
            <w:r>
              <w:rPr>
                <w:sz w:val="18"/>
                <w:szCs w:val="18"/>
              </w:rPr>
              <w:t>Коммуникативные – аргументировать свою точку зрения, спорить, отстаивать свою позицию.</w:t>
            </w:r>
          </w:p>
          <w:p w:rsidR="00B8700D" w:rsidRDefault="00B8700D" w:rsidP="008B340F">
            <w:pPr>
              <w:rPr>
                <w:sz w:val="18"/>
                <w:szCs w:val="18"/>
              </w:rPr>
            </w:pPr>
            <w:r>
              <w:rPr>
                <w:sz w:val="18"/>
                <w:szCs w:val="18"/>
              </w:rPr>
              <w:t>Регулятивные - составлять план выполнения задач. Решения пр</w:t>
            </w:r>
            <w:r w:rsidR="009C36B4">
              <w:rPr>
                <w:sz w:val="18"/>
                <w:szCs w:val="18"/>
              </w:rPr>
              <w:t xml:space="preserve">облем творческого и поискового </w:t>
            </w:r>
            <w:r>
              <w:rPr>
                <w:sz w:val="18"/>
                <w:szCs w:val="18"/>
              </w:rPr>
              <w:t>характера.</w:t>
            </w:r>
          </w:p>
          <w:p w:rsidR="00B8700D" w:rsidRDefault="00B8700D" w:rsidP="008B340F">
            <w:pPr>
              <w:rPr>
                <w:sz w:val="18"/>
                <w:szCs w:val="18"/>
              </w:rPr>
            </w:pPr>
            <w:r>
              <w:rPr>
                <w:sz w:val="18"/>
                <w:szCs w:val="18"/>
              </w:rPr>
              <w:t>Познавательные – осуществлять поиск и выделение необходимой информации.</w:t>
            </w:r>
          </w:p>
          <w:p w:rsidR="00B8700D" w:rsidRPr="009B7659" w:rsidRDefault="00B8700D" w:rsidP="008B340F">
            <w:pPr>
              <w:rPr>
                <w:sz w:val="18"/>
                <w:szCs w:val="18"/>
              </w:rPr>
            </w:pPr>
            <w:r>
              <w:rPr>
                <w:sz w:val="18"/>
                <w:szCs w:val="18"/>
              </w:rPr>
              <w:t>Предметные – применять знания по теме при решении практико-ориентированных задач, выполнять построение треугольника по трём элементам.</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59</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16</w:t>
            </w:r>
          </w:p>
        </w:tc>
        <w:tc>
          <w:tcPr>
            <w:tcW w:w="1185" w:type="dxa"/>
          </w:tcPr>
          <w:p w:rsidR="00B8700D" w:rsidRPr="00534816" w:rsidRDefault="000761B9" w:rsidP="008B340F">
            <w:r>
              <w:t>20.04.</w:t>
            </w:r>
            <w:r w:rsidR="00DE0516">
              <w:t>-25.04.</w:t>
            </w:r>
          </w:p>
        </w:tc>
        <w:tc>
          <w:tcPr>
            <w:tcW w:w="2126" w:type="dxa"/>
          </w:tcPr>
          <w:p w:rsidR="00B8700D" w:rsidRPr="009577B2" w:rsidRDefault="00B8700D" w:rsidP="008B340F">
            <w:pPr>
              <w:rPr>
                <w:sz w:val="18"/>
                <w:szCs w:val="18"/>
              </w:rPr>
            </w:pPr>
            <w:r w:rsidRPr="009577B2">
              <w:rPr>
                <w:sz w:val="18"/>
                <w:szCs w:val="18"/>
              </w:rPr>
              <w:t xml:space="preserve">Построение треугольника по трём элементам. Решение </w:t>
            </w:r>
            <w:r w:rsidRPr="009577B2">
              <w:rPr>
                <w:sz w:val="18"/>
                <w:szCs w:val="18"/>
              </w:rPr>
              <w:lastRenderedPageBreak/>
              <w:t>задач.</w:t>
            </w:r>
          </w:p>
          <w:p w:rsidR="00B8700D" w:rsidRPr="00534816" w:rsidRDefault="00B8700D" w:rsidP="008B340F"/>
        </w:tc>
        <w:tc>
          <w:tcPr>
            <w:tcW w:w="1701" w:type="dxa"/>
          </w:tcPr>
          <w:p w:rsidR="00B8700D" w:rsidRPr="00AB32FA" w:rsidRDefault="00B8700D" w:rsidP="008B340F">
            <w:pPr>
              <w:pStyle w:val="a9"/>
              <w:rPr>
                <w:rFonts w:ascii="Times New Roman" w:hAnsi="Times New Roman" w:cs="Times New Roman"/>
                <w:sz w:val="18"/>
                <w:szCs w:val="18"/>
                <w:highlight w:val="yellow"/>
                <w:lang w:eastAsia="ru-RU"/>
              </w:rPr>
            </w:pPr>
            <w:r w:rsidRPr="00AB32FA">
              <w:rPr>
                <w:rFonts w:ascii="Times New Roman" w:hAnsi="Times New Roman" w:cs="Times New Roman"/>
                <w:sz w:val="18"/>
                <w:szCs w:val="18"/>
                <w:lang w:eastAsia="ru-RU"/>
              </w:rPr>
              <w:lastRenderedPageBreak/>
              <w:t xml:space="preserve">Урок совершенствования знаний, умений и </w:t>
            </w:r>
            <w:r w:rsidRPr="00AB32FA">
              <w:rPr>
                <w:rFonts w:ascii="Times New Roman" w:hAnsi="Times New Roman" w:cs="Times New Roman"/>
                <w:sz w:val="18"/>
                <w:szCs w:val="18"/>
                <w:lang w:eastAsia="ru-RU"/>
              </w:rPr>
              <w:lastRenderedPageBreak/>
              <w:t>навыков.</w:t>
            </w:r>
          </w:p>
        </w:tc>
        <w:tc>
          <w:tcPr>
            <w:tcW w:w="2264" w:type="dxa"/>
          </w:tcPr>
          <w:p w:rsidR="00B8700D" w:rsidRPr="00D30F98" w:rsidRDefault="00B8700D" w:rsidP="008B340F">
            <w:pPr>
              <w:rPr>
                <w:sz w:val="18"/>
                <w:szCs w:val="18"/>
              </w:rPr>
            </w:pPr>
            <w:r>
              <w:rPr>
                <w:sz w:val="18"/>
                <w:szCs w:val="18"/>
              </w:rPr>
              <w:lastRenderedPageBreak/>
              <w:t>Решение задач</w:t>
            </w:r>
          </w:p>
        </w:tc>
        <w:tc>
          <w:tcPr>
            <w:tcW w:w="1563" w:type="dxa"/>
          </w:tcPr>
          <w:p w:rsidR="00B8700D" w:rsidRDefault="00B8700D" w:rsidP="008B340F">
            <w:pPr>
              <w:rPr>
                <w:sz w:val="18"/>
                <w:szCs w:val="18"/>
              </w:rPr>
            </w:pPr>
            <w:r>
              <w:rPr>
                <w:sz w:val="18"/>
                <w:szCs w:val="18"/>
              </w:rPr>
              <w:t>Фронтальная и индивидуальная работа.</w:t>
            </w:r>
          </w:p>
          <w:p w:rsidR="00B8700D" w:rsidRPr="00CE0369" w:rsidRDefault="00B8700D" w:rsidP="008B340F">
            <w:pPr>
              <w:rPr>
                <w:b/>
                <w:bCs/>
              </w:rPr>
            </w:pPr>
            <w:r>
              <w:rPr>
                <w:sz w:val="18"/>
                <w:szCs w:val="18"/>
              </w:rPr>
              <w:lastRenderedPageBreak/>
              <w:t>Работа с опорным конспектом.</w:t>
            </w:r>
          </w:p>
        </w:tc>
        <w:tc>
          <w:tcPr>
            <w:tcW w:w="1654" w:type="dxa"/>
            <w:gridSpan w:val="2"/>
          </w:tcPr>
          <w:p w:rsidR="00B8700D" w:rsidRDefault="00B8700D" w:rsidP="008B340F">
            <w:pPr>
              <w:rPr>
                <w:sz w:val="18"/>
                <w:szCs w:val="18"/>
              </w:rPr>
            </w:pPr>
            <w:r>
              <w:rPr>
                <w:sz w:val="18"/>
                <w:szCs w:val="18"/>
              </w:rPr>
              <w:lastRenderedPageBreak/>
              <w:t>Фронтальный.</w:t>
            </w:r>
          </w:p>
          <w:p w:rsidR="00B8700D" w:rsidRDefault="00B8700D" w:rsidP="008B340F">
            <w:pPr>
              <w:rPr>
                <w:sz w:val="18"/>
                <w:szCs w:val="18"/>
              </w:rPr>
            </w:pPr>
            <w:r>
              <w:rPr>
                <w:sz w:val="18"/>
                <w:szCs w:val="18"/>
              </w:rPr>
              <w:t>Самоконтроль.</w:t>
            </w:r>
          </w:p>
          <w:p w:rsidR="00B8700D" w:rsidRPr="00D30F98" w:rsidRDefault="00B8700D" w:rsidP="008B340F">
            <w:pPr>
              <w:rPr>
                <w:sz w:val="18"/>
                <w:szCs w:val="18"/>
              </w:rPr>
            </w:pPr>
          </w:p>
        </w:tc>
        <w:tc>
          <w:tcPr>
            <w:tcW w:w="3024" w:type="dxa"/>
            <w:gridSpan w:val="2"/>
          </w:tcPr>
          <w:p w:rsidR="00B8700D" w:rsidRDefault="00B8700D" w:rsidP="008B340F">
            <w:pPr>
              <w:rPr>
                <w:sz w:val="18"/>
                <w:szCs w:val="18"/>
              </w:rPr>
            </w:pPr>
            <w:r>
              <w:rPr>
                <w:sz w:val="18"/>
                <w:szCs w:val="18"/>
              </w:rPr>
              <w:t>Личностные – формирование желани</w:t>
            </w:r>
            <w:r w:rsidR="009C36B4">
              <w:rPr>
                <w:sz w:val="18"/>
                <w:szCs w:val="18"/>
              </w:rPr>
              <w:t xml:space="preserve">я осознания своих трудностей и </w:t>
            </w:r>
            <w:r>
              <w:rPr>
                <w:sz w:val="18"/>
                <w:szCs w:val="18"/>
              </w:rPr>
              <w:t xml:space="preserve">стремления к их </w:t>
            </w:r>
            <w:r>
              <w:rPr>
                <w:sz w:val="18"/>
                <w:szCs w:val="18"/>
              </w:rPr>
              <w:lastRenderedPageBreak/>
              <w:t>преодолению, способности к самооценке своих действий и поступков. Коммуникативные – аргументировать свою точку зрения, спорить, отстаивать свою позицию.</w:t>
            </w:r>
          </w:p>
          <w:p w:rsidR="00B8700D" w:rsidRDefault="00B8700D" w:rsidP="008B340F">
            <w:pPr>
              <w:rPr>
                <w:sz w:val="18"/>
                <w:szCs w:val="18"/>
              </w:rPr>
            </w:pPr>
            <w:r>
              <w:rPr>
                <w:sz w:val="18"/>
                <w:szCs w:val="18"/>
              </w:rPr>
              <w:t>Регулятивные – составлять план выполнения заданий, совместно с учителем.</w:t>
            </w:r>
          </w:p>
          <w:p w:rsidR="00B8700D" w:rsidRDefault="00B8700D" w:rsidP="008B340F">
            <w:pPr>
              <w:rPr>
                <w:sz w:val="18"/>
                <w:szCs w:val="18"/>
              </w:rPr>
            </w:pPr>
            <w:r>
              <w:rPr>
                <w:sz w:val="18"/>
                <w:szCs w:val="18"/>
              </w:rPr>
              <w:t>Познавательные – выражать структуру задачи разными средствами.</w:t>
            </w:r>
          </w:p>
          <w:p w:rsidR="00B8700D" w:rsidRDefault="00B8700D" w:rsidP="008B340F">
            <w:pPr>
              <w:rPr>
                <w:sz w:val="18"/>
                <w:szCs w:val="18"/>
              </w:rPr>
            </w:pPr>
            <w:r>
              <w:rPr>
                <w:sz w:val="18"/>
                <w:szCs w:val="18"/>
              </w:rPr>
              <w:t>Предметные – научиться решать несложные задачи с использованием известных алгоритмов.</w:t>
            </w:r>
          </w:p>
          <w:p w:rsidR="00B8700D" w:rsidRPr="00D30F98" w:rsidRDefault="00B8700D" w:rsidP="008B340F">
            <w:pPr>
              <w:rPr>
                <w:sz w:val="18"/>
                <w:szCs w:val="18"/>
              </w:rPr>
            </w:pPr>
          </w:p>
        </w:tc>
      </w:tr>
      <w:tr w:rsidR="00B8700D">
        <w:tc>
          <w:tcPr>
            <w:tcW w:w="15240" w:type="dxa"/>
            <w:gridSpan w:val="12"/>
            <w:vAlign w:val="center"/>
          </w:tcPr>
          <w:p w:rsidR="00B8700D" w:rsidRPr="00CE0369" w:rsidRDefault="009C36B4" w:rsidP="008B340F">
            <w:pPr>
              <w:jc w:val="center"/>
              <w:rPr>
                <w:b/>
                <w:bCs/>
              </w:rPr>
            </w:pPr>
            <w:r>
              <w:rPr>
                <w:b/>
                <w:bCs/>
                <w:i/>
                <w:iCs/>
              </w:rPr>
              <w:lastRenderedPageBreak/>
              <w:t>Решение задач.</w:t>
            </w:r>
            <w:r w:rsidR="00B8700D" w:rsidRPr="00CE0369">
              <w:rPr>
                <w:b/>
                <w:bCs/>
                <w:i/>
                <w:iCs/>
              </w:rPr>
              <w:t xml:space="preserve"> 4 часа</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60</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17</w:t>
            </w:r>
          </w:p>
        </w:tc>
        <w:tc>
          <w:tcPr>
            <w:tcW w:w="1185" w:type="dxa"/>
          </w:tcPr>
          <w:p w:rsidR="00B8700D" w:rsidRPr="00534816" w:rsidRDefault="000761B9" w:rsidP="008B340F">
            <w:r>
              <w:t>20.04.</w:t>
            </w:r>
            <w:r w:rsidR="00DE0516">
              <w:t>-25.04.</w:t>
            </w:r>
          </w:p>
        </w:tc>
        <w:tc>
          <w:tcPr>
            <w:tcW w:w="2126" w:type="dxa"/>
          </w:tcPr>
          <w:p w:rsidR="00B8700D" w:rsidRPr="009577B2" w:rsidRDefault="00B8700D" w:rsidP="008B340F">
            <w:pPr>
              <w:rPr>
                <w:sz w:val="18"/>
                <w:szCs w:val="18"/>
              </w:rPr>
            </w:pPr>
            <w:r w:rsidRPr="009577B2">
              <w:rPr>
                <w:sz w:val="18"/>
                <w:szCs w:val="18"/>
              </w:rPr>
              <w:t>Решение задач на построение.</w:t>
            </w:r>
          </w:p>
        </w:tc>
        <w:tc>
          <w:tcPr>
            <w:tcW w:w="1701" w:type="dxa"/>
          </w:tcPr>
          <w:p w:rsidR="00B8700D" w:rsidRPr="00C31814" w:rsidRDefault="00B8700D" w:rsidP="008B340F">
            <w:pPr>
              <w:pStyle w:val="a9"/>
              <w:rPr>
                <w:rFonts w:ascii="Times New Roman" w:hAnsi="Times New Roman" w:cs="Times New Roman"/>
                <w:b/>
                <w:bCs/>
                <w:sz w:val="18"/>
                <w:szCs w:val="18"/>
                <w:highlight w:val="yellow"/>
                <w:lang w:eastAsia="ru-RU"/>
              </w:rPr>
            </w:pPr>
            <w:r w:rsidRPr="00AB32FA">
              <w:rPr>
                <w:rFonts w:ascii="Times New Roman" w:hAnsi="Times New Roman" w:cs="Times New Roman"/>
                <w:sz w:val="18"/>
                <w:szCs w:val="18"/>
                <w:lang w:eastAsia="ru-RU"/>
              </w:rPr>
              <w:t>Урок совершенствования знаний, умений и навыков.</w:t>
            </w:r>
          </w:p>
        </w:tc>
        <w:tc>
          <w:tcPr>
            <w:tcW w:w="2264" w:type="dxa"/>
          </w:tcPr>
          <w:p w:rsidR="00B8700D" w:rsidRPr="00C31814" w:rsidRDefault="00B8700D" w:rsidP="008B340F">
            <w:pPr>
              <w:rPr>
                <w:sz w:val="18"/>
                <w:szCs w:val="18"/>
              </w:rPr>
            </w:pPr>
            <w:r>
              <w:rPr>
                <w:sz w:val="18"/>
                <w:szCs w:val="18"/>
              </w:rPr>
              <w:t>Решение задач.</w:t>
            </w:r>
          </w:p>
        </w:tc>
        <w:tc>
          <w:tcPr>
            <w:tcW w:w="1563" w:type="dxa"/>
          </w:tcPr>
          <w:p w:rsidR="00B8700D" w:rsidRPr="00C31814" w:rsidRDefault="009C36B4" w:rsidP="008B340F">
            <w:pPr>
              <w:rPr>
                <w:sz w:val="18"/>
                <w:szCs w:val="18"/>
              </w:rPr>
            </w:pPr>
            <w:r>
              <w:rPr>
                <w:sz w:val="18"/>
                <w:szCs w:val="18"/>
              </w:rPr>
              <w:t xml:space="preserve">Индивидуальная </w:t>
            </w:r>
            <w:r w:rsidR="00B8700D">
              <w:rPr>
                <w:sz w:val="18"/>
                <w:szCs w:val="18"/>
              </w:rPr>
              <w:t>работа по дифференцированным заданиям.</w:t>
            </w:r>
          </w:p>
        </w:tc>
        <w:tc>
          <w:tcPr>
            <w:tcW w:w="1654" w:type="dxa"/>
            <w:gridSpan w:val="2"/>
          </w:tcPr>
          <w:p w:rsidR="00B8700D" w:rsidRDefault="00B8700D" w:rsidP="008B340F">
            <w:pPr>
              <w:rPr>
                <w:sz w:val="18"/>
                <w:szCs w:val="18"/>
              </w:rPr>
            </w:pPr>
            <w:r>
              <w:rPr>
                <w:sz w:val="18"/>
                <w:szCs w:val="18"/>
              </w:rPr>
              <w:t>Фронтальный.</w:t>
            </w:r>
          </w:p>
          <w:p w:rsidR="00B8700D" w:rsidRDefault="00B8700D" w:rsidP="008B340F">
            <w:pPr>
              <w:rPr>
                <w:sz w:val="18"/>
                <w:szCs w:val="18"/>
              </w:rPr>
            </w:pPr>
            <w:r>
              <w:rPr>
                <w:sz w:val="18"/>
                <w:szCs w:val="18"/>
              </w:rPr>
              <w:t>Самоконтроль.</w:t>
            </w:r>
          </w:p>
          <w:p w:rsidR="00B8700D" w:rsidRPr="00CE0369" w:rsidRDefault="00B8700D" w:rsidP="008B340F">
            <w:pPr>
              <w:rPr>
                <w:b/>
                <w:bCs/>
              </w:rPr>
            </w:pPr>
            <w:r>
              <w:rPr>
                <w:sz w:val="18"/>
                <w:szCs w:val="18"/>
              </w:rPr>
              <w:t>Индивидуальный контроль.</w:t>
            </w:r>
          </w:p>
        </w:tc>
        <w:tc>
          <w:tcPr>
            <w:tcW w:w="3024" w:type="dxa"/>
            <w:gridSpan w:val="2"/>
          </w:tcPr>
          <w:p w:rsidR="00B8700D" w:rsidRDefault="00B8700D" w:rsidP="008B340F">
            <w:pPr>
              <w:rPr>
                <w:sz w:val="18"/>
                <w:szCs w:val="18"/>
              </w:rPr>
            </w:pPr>
            <w:r>
              <w:rPr>
                <w:sz w:val="18"/>
                <w:szCs w:val="18"/>
              </w:rPr>
              <w:t>Личностные – формирование навыка осознанного выбора наиболее эффективного способа решения.</w:t>
            </w:r>
          </w:p>
          <w:p w:rsidR="00B8700D" w:rsidRDefault="00B8700D" w:rsidP="008B340F">
            <w:pPr>
              <w:rPr>
                <w:sz w:val="18"/>
                <w:szCs w:val="18"/>
              </w:rPr>
            </w:pPr>
            <w:r>
              <w:rPr>
                <w:sz w:val="18"/>
                <w:szCs w:val="18"/>
              </w:rPr>
              <w:t>Ком</w:t>
            </w:r>
            <w:r w:rsidR="009C36B4">
              <w:rPr>
                <w:sz w:val="18"/>
                <w:szCs w:val="18"/>
              </w:rPr>
              <w:t xml:space="preserve">муникативные – устанавливать и </w:t>
            </w:r>
            <w:r>
              <w:rPr>
                <w:sz w:val="18"/>
                <w:szCs w:val="18"/>
              </w:rPr>
              <w:t>сравнивать разные точки зрения, прежде чем принимать решение и делать выбор.</w:t>
            </w:r>
          </w:p>
          <w:p w:rsidR="00B8700D" w:rsidRDefault="00B8700D" w:rsidP="008B340F">
            <w:pPr>
              <w:rPr>
                <w:sz w:val="18"/>
                <w:szCs w:val="18"/>
              </w:rPr>
            </w:pPr>
            <w:r>
              <w:rPr>
                <w:sz w:val="18"/>
                <w:szCs w:val="18"/>
              </w:rPr>
              <w:t>Позн</w:t>
            </w:r>
            <w:r w:rsidR="009C36B4">
              <w:rPr>
                <w:sz w:val="18"/>
                <w:szCs w:val="18"/>
              </w:rPr>
              <w:t xml:space="preserve">авательные – выбирать наиболее </w:t>
            </w:r>
            <w:r>
              <w:rPr>
                <w:sz w:val="18"/>
                <w:szCs w:val="18"/>
              </w:rPr>
              <w:t>эффективные способы решения задачи.</w:t>
            </w:r>
          </w:p>
          <w:p w:rsidR="00B8700D" w:rsidRPr="00CE0369" w:rsidRDefault="00B8700D" w:rsidP="008B340F">
            <w:pPr>
              <w:rPr>
                <w:b/>
                <w:bCs/>
              </w:rPr>
            </w:pPr>
            <w:r>
              <w:rPr>
                <w:sz w:val="18"/>
                <w:szCs w:val="18"/>
              </w:rPr>
              <w:t>Предметные – научиться применять теоретический материал, изученный на предыдущих уроках.</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61</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18</w:t>
            </w:r>
          </w:p>
        </w:tc>
        <w:tc>
          <w:tcPr>
            <w:tcW w:w="1185" w:type="dxa"/>
          </w:tcPr>
          <w:p w:rsidR="00B8700D" w:rsidRPr="00534816" w:rsidRDefault="000761B9" w:rsidP="008B340F">
            <w:r>
              <w:t>27.04.</w:t>
            </w:r>
            <w:r w:rsidR="00DE0516">
              <w:t>-02.05.</w:t>
            </w:r>
          </w:p>
        </w:tc>
        <w:tc>
          <w:tcPr>
            <w:tcW w:w="2126" w:type="dxa"/>
          </w:tcPr>
          <w:p w:rsidR="00B8700D" w:rsidRPr="009577B2" w:rsidRDefault="00B8700D" w:rsidP="008B340F">
            <w:pPr>
              <w:rPr>
                <w:sz w:val="18"/>
                <w:szCs w:val="18"/>
              </w:rPr>
            </w:pPr>
            <w:r w:rsidRPr="009577B2">
              <w:rPr>
                <w:sz w:val="18"/>
                <w:szCs w:val="18"/>
              </w:rPr>
              <w:t>Решение задач.</w:t>
            </w:r>
          </w:p>
          <w:p w:rsidR="00B8700D" w:rsidRPr="009577B2" w:rsidRDefault="00B8700D" w:rsidP="008B340F">
            <w:pPr>
              <w:rPr>
                <w:sz w:val="18"/>
                <w:szCs w:val="18"/>
              </w:rPr>
            </w:pPr>
          </w:p>
        </w:tc>
        <w:tc>
          <w:tcPr>
            <w:tcW w:w="1701" w:type="dxa"/>
          </w:tcPr>
          <w:p w:rsidR="00B8700D" w:rsidRPr="00BD2F2A" w:rsidRDefault="009C36B4" w:rsidP="008B340F">
            <w:pPr>
              <w:pStyle w:val="a9"/>
              <w:rPr>
                <w:rFonts w:ascii="Times New Roman" w:hAnsi="Times New Roman" w:cs="Times New Roman"/>
                <w:sz w:val="18"/>
                <w:szCs w:val="18"/>
                <w:highlight w:val="yellow"/>
                <w:lang w:eastAsia="ru-RU"/>
              </w:rPr>
            </w:pPr>
            <w:r>
              <w:rPr>
                <w:rFonts w:ascii="Times New Roman" w:hAnsi="Times New Roman" w:cs="Times New Roman"/>
                <w:sz w:val="18"/>
                <w:szCs w:val="18"/>
                <w:lang w:eastAsia="ru-RU"/>
              </w:rPr>
              <w:t>Урок обобщения и</w:t>
            </w:r>
            <w:r w:rsidR="00B8700D" w:rsidRPr="00BD2F2A">
              <w:rPr>
                <w:rFonts w:ascii="Times New Roman" w:hAnsi="Times New Roman" w:cs="Times New Roman"/>
                <w:sz w:val="18"/>
                <w:szCs w:val="18"/>
                <w:lang w:eastAsia="ru-RU"/>
              </w:rPr>
              <w:t xml:space="preserve"> систематизации знаний.</w:t>
            </w:r>
          </w:p>
        </w:tc>
        <w:tc>
          <w:tcPr>
            <w:tcW w:w="2264" w:type="dxa"/>
          </w:tcPr>
          <w:p w:rsidR="00B8700D" w:rsidRPr="00C31814" w:rsidRDefault="00B8700D" w:rsidP="008B340F">
            <w:pPr>
              <w:rPr>
                <w:sz w:val="18"/>
                <w:szCs w:val="18"/>
              </w:rPr>
            </w:pPr>
            <w:r>
              <w:rPr>
                <w:sz w:val="18"/>
                <w:szCs w:val="18"/>
              </w:rPr>
              <w:t>Решения задач</w:t>
            </w:r>
          </w:p>
        </w:tc>
        <w:tc>
          <w:tcPr>
            <w:tcW w:w="1563" w:type="dxa"/>
          </w:tcPr>
          <w:p w:rsidR="00B8700D" w:rsidRPr="00F63A76" w:rsidRDefault="00B8700D" w:rsidP="008B340F">
            <w:pPr>
              <w:rPr>
                <w:sz w:val="18"/>
                <w:szCs w:val="18"/>
              </w:rPr>
            </w:pPr>
            <w:r>
              <w:rPr>
                <w:sz w:val="18"/>
                <w:szCs w:val="18"/>
              </w:rPr>
              <w:t>Фронтальная работа. Работа с опорными конспектами.</w:t>
            </w:r>
          </w:p>
        </w:tc>
        <w:tc>
          <w:tcPr>
            <w:tcW w:w="1654" w:type="dxa"/>
            <w:gridSpan w:val="2"/>
          </w:tcPr>
          <w:p w:rsidR="00B8700D" w:rsidRDefault="00B8700D" w:rsidP="008B340F">
            <w:pPr>
              <w:rPr>
                <w:sz w:val="18"/>
                <w:szCs w:val="18"/>
              </w:rPr>
            </w:pPr>
            <w:r>
              <w:rPr>
                <w:sz w:val="18"/>
                <w:szCs w:val="18"/>
              </w:rPr>
              <w:t>Фронтальный.</w:t>
            </w:r>
          </w:p>
          <w:p w:rsidR="00B8700D" w:rsidRDefault="00B8700D" w:rsidP="008B340F">
            <w:pPr>
              <w:rPr>
                <w:sz w:val="18"/>
                <w:szCs w:val="18"/>
              </w:rPr>
            </w:pPr>
            <w:r>
              <w:rPr>
                <w:sz w:val="18"/>
                <w:szCs w:val="18"/>
              </w:rPr>
              <w:t>Самоконтроль.</w:t>
            </w:r>
          </w:p>
          <w:p w:rsidR="00B8700D" w:rsidRPr="00F63A76" w:rsidRDefault="00B8700D" w:rsidP="008B340F">
            <w:pPr>
              <w:rPr>
                <w:sz w:val="18"/>
                <w:szCs w:val="18"/>
              </w:rPr>
            </w:pPr>
            <w:r>
              <w:rPr>
                <w:sz w:val="18"/>
                <w:szCs w:val="18"/>
              </w:rPr>
              <w:t>Взаимоконтроль.</w:t>
            </w:r>
          </w:p>
        </w:tc>
        <w:tc>
          <w:tcPr>
            <w:tcW w:w="3024" w:type="dxa"/>
            <w:gridSpan w:val="2"/>
          </w:tcPr>
          <w:p w:rsidR="00B8700D" w:rsidRDefault="00B8700D" w:rsidP="008B340F">
            <w:pPr>
              <w:rPr>
                <w:sz w:val="18"/>
                <w:szCs w:val="18"/>
              </w:rPr>
            </w:pPr>
            <w:r w:rsidRPr="00D43972">
              <w:rPr>
                <w:i/>
                <w:iCs/>
                <w:sz w:val="18"/>
                <w:szCs w:val="18"/>
              </w:rPr>
              <w:t>Личностные</w:t>
            </w:r>
            <w:r>
              <w:rPr>
                <w:sz w:val="18"/>
                <w:szCs w:val="18"/>
              </w:rPr>
              <w:t xml:space="preserve"> – формирование устойчивой мотивации к проблемно-поисковой деятельности.</w:t>
            </w:r>
          </w:p>
          <w:p w:rsidR="00B8700D" w:rsidRDefault="00B8700D" w:rsidP="008B340F">
            <w:pPr>
              <w:rPr>
                <w:sz w:val="18"/>
                <w:szCs w:val="18"/>
              </w:rPr>
            </w:pPr>
            <w:r>
              <w:rPr>
                <w:sz w:val="18"/>
                <w:szCs w:val="18"/>
              </w:rPr>
              <w:t>Коммуникативные – обмениваться знаниями между членами группы для принятия эффективных совместных решений.</w:t>
            </w:r>
          </w:p>
          <w:p w:rsidR="00B8700D" w:rsidRDefault="00B8700D" w:rsidP="008B340F">
            <w:pPr>
              <w:rPr>
                <w:sz w:val="18"/>
                <w:szCs w:val="18"/>
              </w:rPr>
            </w:pPr>
            <w:r>
              <w:rPr>
                <w:sz w:val="18"/>
                <w:szCs w:val="18"/>
              </w:rPr>
              <w:t xml:space="preserve">Регулятивные -  работать по составленному плану, использовать </w:t>
            </w:r>
            <w:r>
              <w:rPr>
                <w:sz w:val="18"/>
                <w:szCs w:val="18"/>
              </w:rPr>
              <w:lastRenderedPageBreak/>
              <w:t>дополнительные источники информации.</w:t>
            </w:r>
          </w:p>
          <w:p w:rsidR="00B8700D" w:rsidRDefault="00B8700D" w:rsidP="008B340F">
            <w:pPr>
              <w:rPr>
                <w:sz w:val="18"/>
                <w:szCs w:val="18"/>
              </w:rPr>
            </w:pPr>
            <w:r>
              <w:rPr>
                <w:sz w:val="18"/>
                <w:szCs w:val="18"/>
              </w:rPr>
              <w:t>Познавательные – самостоятельно создавать алгоритмы деятельности при решении проблем творческого и поискового характера.</w:t>
            </w:r>
          </w:p>
          <w:p w:rsidR="00B8700D" w:rsidRPr="00F63A76" w:rsidRDefault="00B8700D" w:rsidP="008B340F">
            <w:pPr>
              <w:rPr>
                <w:sz w:val="18"/>
                <w:szCs w:val="18"/>
              </w:rPr>
            </w:pPr>
            <w:r>
              <w:rPr>
                <w:sz w:val="18"/>
                <w:szCs w:val="18"/>
              </w:rPr>
              <w:t>Предметные - научиться выявлять проблемные зоны в изученной теме и проектировать способы их восполнения.</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lastRenderedPageBreak/>
              <w:t>62</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19</w:t>
            </w:r>
          </w:p>
        </w:tc>
        <w:tc>
          <w:tcPr>
            <w:tcW w:w="1185" w:type="dxa"/>
          </w:tcPr>
          <w:p w:rsidR="00B8700D" w:rsidRPr="00534816" w:rsidRDefault="000761B9" w:rsidP="008B340F">
            <w:r>
              <w:t>27.04.</w:t>
            </w:r>
            <w:r w:rsidR="00DE0516">
              <w:t>-02.05.</w:t>
            </w:r>
          </w:p>
        </w:tc>
        <w:tc>
          <w:tcPr>
            <w:tcW w:w="2126" w:type="dxa"/>
          </w:tcPr>
          <w:p w:rsidR="00B8700D" w:rsidRPr="009577B2" w:rsidRDefault="00B8700D" w:rsidP="008B340F">
            <w:pPr>
              <w:rPr>
                <w:sz w:val="18"/>
                <w:szCs w:val="18"/>
              </w:rPr>
            </w:pPr>
            <w:r w:rsidRPr="009577B2">
              <w:rPr>
                <w:sz w:val="18"/>
                <w:szCs w:val="18"/>
              </w:rPr>
              <w:t>Подготовка к контрольной работе</w:t>
            </w:r>
          </w:p>
          <w:p w:rsidR="00B8700D" w:rsidRPr="009577B2" w:rsidRDefault="00B8700D" w:rsidP="008B340F">
            <w:pPr>
              <w:rPr>
                <w:sz w:val="18"/>
                <w:szCs w:val="18"/>
              </w:rPr>
            </w:pPr>
          </w:p>
        </w:tc>
        <w:tc>
          <w:tcPr>
            <w:tcW w:w="1701" w:type="dxa"/>
          </w:tcPr>
          <w:p w:rsidR="00B8700D" w:rsidRPr="00DF791F" w:rsidRDefault="009C36B4" w:rsidP="008B340F">
            <w:pPr>
              <w:pStyle w:val="a9"/>
              <w:rPr>
                <w:rFonts w:ascii="Times New Roman" w:hAnsi="Times New Roman" w:cs="Times New Roman"/>
                <w:i/>
                <w:iCs/>
                <w:sz w:val="24"/>
                <w:szCs w:val="24"/>
                <w:lang w:eastAsia="ru-RU"/>
              </w:rPr>
            </w:pPr>
            <w:r>
              <w:rPr>
                <w:rFonts w:ascii="Times New Roman" w:hAnsi="Times New Roman" w:cs="Times New Roman"/>
                <w:sz w:val="18"/>
                <w:szCs w:val="18"/>
                <w:lang w:eastAsia="ru-RU"/>
              </w:rPr>
              <w:t>Урок обобщения и</w:t>
            </w:r>
            <w:r w:rsidR="00B8700D" w:rsidRPr="00BD2F2A">
              <w:rPr>
                <w:rFonts w:ascii="Times New Roman" w:hAnsi="Times New Roman" w:cs="Times New Roman"/>
                <w:sz w:val="18"/>
                <w:szCs w:val="18"/>
                <w:lang w:eastAsia="ru-RU"/>
              </w:rPr>
              <w:t xml:space="preserve"> систематизации знаний.</w:t>
            </w:r>
          </w:p>
        </w:tc>
        <w:tc>
          <w:tcPr>
            <w:tcW w:w="2264" w:type="dxa"/>
          </w:tcPr>
          <w:p w:rsidR="00B8700D" w:rsidRPr="00056433" w:rsidRDefault="00B8700D" w:rsidP="008B340F">
            <w:pPr>
              <w:rPr>
                <w:sz w:val="18"/>
                <w:szCs w:val="18"/>
              </w:rPr>
            </w:pPr>
            <w:r w:rsidRPr="00056433">
              <w:rPr>
                <w:sz w:val="18"/>
                <w:szCs w:val="18"/>
              </w:rPr>
              <w:t>Решение задач.</w:t>
            </w:r>
          </w:p>
        </w:tc>
        <w:tc>
          <w:tcPr>
            <w:tcW w:w="1563" w:type="dxa"/>
          </w:tcPr>
          <w:p w:rsidR="00B8700D" w:rsidRPr="00056433" w:rsidRDefault="00B8700D" w:rsidP="008B340F">
            <w:pPr>
              <w:rPr>
                <w:sz w:val="18"/>
                <w:szCs w:val="18"/>
              </w:rPr>
            </w:pPr>
            <w:r>
              <w:rPr>
                <w:sz w:val="18"/>
                <w:szCs w:val="18"/>
              </w:rPr>
              <w:t>Работа по дифференцированным заданиям, готовым чертежам</w:t>
            </w:r>
          </w:p>
        </w:tc>
        <w:tc>
          <w:tcPr>
            <w:tcW w:w="1654" w:type="dxa"/>
            <w:gridSpan w:val="2"/>
          </w:tcPr>
          <w:p w:rsidR="00B8700D" w:rsidRPr="00056433" w:rsidRDefault="00B8700D" w:rsidP="009C36B4">
            <w:pPr>
              <w:rPr>
                <w:sz w:val="18"/>
                <w:szCs w:val="18"/>
              </w:rPr>
            </w:pPr>
            <w:r>
              <w:rPr>
                <w:sz w:val="18"/>
                <w:szCs w:val="18"/>
              </w:rPr>
              <w:t>Ф</w:t>
            </w:r>
            <w:r w:rsidR="009C36B4">
              <w:rPr>
                <w:sz w:val="18"/>
                <w:szCs w:val="18"/>
              </w:rPr>
              <w:t xml:space="preserve">ронтальный и групповой контроль. </w:t>
            </w:r>
            <w:r>
              <w:rPr>
                <w:sz w:val="18"/>
                <w:szCs w:val="18"/>
              </w:rPr>
              <w:t>Самоконтроль.</w:t>
            </w:r>
          </w:p>
        </w:tc>
        <w:tc>
          <w:tcPr>
            <w:tcW w:w="3024" w:type="dxa"/>
            <w:gridSpan w:val="2"/>
          </w:tcPr>
          <w:p w:rsidR="00B8700D" w:rsidRDefault="00B8700D" w:rsidP="008B340F">
            <w:pPr>
              <w:rPr>
                <w:sz w:val="18"/>
                <w:szCs w:val="18"/>
              </w:rPr>
            </w:pPr>
            <w:r>
              <w:rPr>
                <w:sz w:val="18"/>
                <w:szCs w:val="18"/>
              </w:rPr>
              <w:t>Личностные – формирование умения контролировать процесс и результат деятельности.</w:t>
            </w:r>
          </w:p>
          <w:p w:rsidR="00B8700D" w:rsidRDefault="00B8700D" w:rsidP="008B340F">
            <w:pPr>
              <w:rPr>
                <w:sz w:val="18"/>
                <w:szCs w:val="18"/>
              </w:rPr>
            </w:pPr>
            <w:r>
              <w:rPr>
                <w:sz w:val="18"/>
                <w:szCs w:val="18"/>
              </w:rPr>
              <w:t>Ко</w:t>
            </w:r>
            <w:r w:rsidR="009C36B4">
              <w:rPr>
                <w:sz w:val="18"/>
                <w:szCs w:val="18"/>
              </w:rPr>
              <w:t>ммуникативные – оформлять мысли</w:t>
            </w:r>
            <w:r>
              <w:rPr>
                <w:sz w:val="18"/>
                <w:szCs w:val="18"/>
              </w:rPr>
              <w:t xml:space="preserve"> в устной и письменной речи с учетом речевых ситуаций.</w:t>
            </w:r>
          </w:p>
          <w:p w:rsidR="00B8700D" w:rsidRDefault="00B8700D" w:rsidP="008B340F">
            <w:pPr>
              <w:rPr>
                <w:sz w:val="18"/>
                <w:szCs w:val="18"/>
              </w:rPr>
            </w:pPr>
            <w:r>
              <w:rPr>
                <w:sz w:val="18"/>
                <w:szCs w:val="18"/>
              </w:rPr>
              <w:t>Регулятивные – выделять и осознавать, что уже усвоено и что еще подлежит усвоению, осознавать качество и уровень усвоения.</w:t>
            </w:r>
          </w:p>
          <w:p w:rsidR="00B8700D" w:rsidRPr="00CE0369" w:rsidRDefault="00B8700D" w:rsidP="008B340F">
            <w:pPr>
              <w:rPr>
                <w:b/>
                <w:bCs/>
              </w:rPr>
            </w:pPr>
            <w:r>
              <w:rPr>
                <w:sz w:val="18"/>
                <w:szCs w:val="18"/>
              </w:rPr>
              <w:t>Предметные – научиться применять изученный теоретический материал</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63</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20</w:t>
            </w:r>
          </w:p>
        </w:tc>
        <w:tc>
          <w:tcPr>
            <w:tcW w:w="1185" w:type="dxa"/>
          </w:tcPr>
          <w:p w:rsidR="00B8700D" w:rsidRPr="00534816" w:rsidRDefault="000761B9" w:rsidP="008B340F">
            <w:r>
              <w:t>04.05.</w:t>
            </w:r>
            <w:r w:rsidR="00DE0516">
              <w:t>-08.05.</w:t>
            </w:r>
          </w:p>
        </w:tc>
        <w:tc>
          <w:tcPr>
            <w:tcW w:w="2126" w:type="dxa"/>
            <w:vAlign w:val="center"/>
          </w:tcPr>
          <w:p w:rsidR="00B8700D" w:rsidRPr="009577B2" w:rsidRDefault="009C36B4" w:rsidP="008B340F">
            <w:pPr>
              <w:jc w:val="center"/>
              <w:rPr>
                <w:b/>
                <w:bCs/>
                <w:i/>
                <w:iCs/>
                <w:sz w:val="18"/>
                <w:szCs w:val="18"/>
              </w:rPr>
            </w:pPr>
            <w:r>
              <w:rPr>
                <w:b/>
                <w:bCs/>
                <w:i/>
                <w:iCs/>
                <w:sz w:val="18"/>
                <w:szCs w:val="18"/>
              </w:rPr>
              <w:t>Контрольная работа №5</w:t>
            </w:r>
          </w:p>
          <w:p w:rsidR="00B8700D" w:rsidRPr="009577B2" w:rsidRDefault="00B8700D" w:rsidP="008B340F">
            <w:pPr>
              <w:jc w:val="center"/>
              <w:rPr>
                <w:sz w:val="18"/>
                <w:szCs w:val="18"/>
              </w:rPr>
            </w:pPr>
          </w:p>
        </w:tc>
        <w:tc>
          <w:tcPr>
            <w:tcW w:w="1701" w:type="dxa"/>
          </w:tcPr>
          <w:p w:rsidR="00B8700D" w:rsidRPr="00DF791F" w:rsidRDefault="00B8700D" w:rsidP="008B340F">
            <w:pPr>
              <w:pStyle w:val="a9"/>
              <w:rPr>
                <w:rFonts w:ascii="Times New Roman" w:hAnsi="Times New Roman" w:cs="Times New Roman"/>
                <w:sz w:val="24"/>
                <w:szCs w:val="24"/>
                <w:lang w:eastAsia="ru-RU"/>
              </w:rPr>
            </w:pPr>
            <w:r w:rsidRPr="00067AA7">
              <w:rPr>
                <w:rFonts w:ascii="Times New Roman" w:hAnsi="Times New Roman" w:cs="Times New Roman"/>
                <w:sz w:val="18"/>
                <w:szCs w:val="18"/>
                <w:lang w:eastAsia="ru-RU"/>
              </w:rPr>
              <w:t>Урок развивающего контроля</w:t>
            </w:r>
            <w:r w:rsidRPr="00067AA7">
              <w:rPr>
                <w:rFonts w:ascii="Times New Roman" w:hAnsi="Times New Roman" w:cs="Times New Roman"/>
                <w:sz w:val="24"/>
                <w:szCs w:val="24"/>
                <w:lang w:eastAsia="ru-RU"/>
              </w:rPr>
              <w:t>.</w:t>
            </w:r>
          </w:p>
        </w:tc>
        <w:tc>
          <w:tcPr>
            <w:tcW w:w="2264" w:type="dxa"/>
          </w:tcPr>
          <w:p w:rsidR="00B8700D" w:rsidRPr="00860231" w:rsidRDefault="00B8700D" w:rsidP="008B340F">
            <w:pPr>
              <w:rPr>
                <w:sz w:val="18"/>
                <w:szCs w:val="18"/>
              </w:rPr>
            </w:pPr>
            <w:r w:rsidRPr="00860231">
              <w:rPr>
                <w:sz w:val="18"/>
                <w:szCs w:val="18"/>
              </w:rPr>
              <w:t>Контроль изученных понятий. Написание контрольной работы.</w:t>
            </w:r>
          </w:p>
        </w:tc>
        <w:tc>
          <w:tcPr>
            <w:tcW w:w="1563" w:type="dxa"/>
          </w:tcPr>
          <w:p w:rsidR="00B8700D" w:rsidRPr="00860231" w:rsidRDefault="00B8700D" w:rsidP="008B340F">
            <w:pPr>
              <w:rPr>
                <w:sz w:val="18"/>
                <w:szCs w:val="18"/>
              </w:rPr>
            </w:pPr>
            <w:r w:rsidRPr="00860231">
              <w:rPr>
                <w:sz w:val="18"/>
                <w:szCs w:val="18"/>
              </w:rPr>
              <w:t>Индивидуальная работа.</w:t>
            </w:r>
          </w:p>
        </w:tc>
        <w:tc>
          <w:tcPr>
            <w:tcW w:w="1654" w:type="dxa"/>
            <w:gridSpan w:val="2"/>
          </w:tcPr>
          <w:p w:rsidR="00B8700D" w:rsidRPr="00860231" w:rsidRDefault="00B8700D" w:rsidP="008B340F">
            <w:pPr>
              <w:rPr>
                <w:sz w:val="18"/>
                <w:szCs w:val="18"/>
              </w:rPr>
            </w:pPr>
            <w:r w:rsidRPr="00860231">
              <w:rPr>
                <w:sz w:val="18"/>
                <w:szCs w:val="18"/>
              </w:rPr>
              <w:t>Контрольная работа.</w:t>
            </w:r>
          </w:p>
        </w:tc>
        <w:tc>
          <w:tcPr>
            <w:tcW w:w="3024" w:type="dxa"/>
            <w:gridSpan w:val="2"/>
          </w:tcPr>
          <w:p w:rsidR="00B8700D" w:rsidRDefault="00B8700D" w:rsidP="008B340F">
            <w:pPr>
              <w:rPr>
                <w:sz w:val="18"/>
                <w:szCs w:val="18"/>
              </w:rPr>
            </w:pPr>
            <w:r>
              <w:rPr>
                <w:b/>
                <w:bCs/>
                <w:sz w:val="18"/>
                <w:szCs w:val="18"/>
              </w:rPr>
              <w:t>Л</w:t>
            </w:r>
            <w:r>
              <w:rPr>
                <w:sz w:val="18"/>
                <w:szCs w:val="18"/>
              </w:rPr>
              <w:t>ичностные – формирование навыков само анализа и самоконтроля.</w:t>
            </w:r>
          </w:p>
          <w:p w:rsidR="00B8700D" w:rsidRDefault="00B8700D" w:rsidP="008B340F">
            <w:pPr>
              <w:rPr>
                <w:sz w:val="18"/>
                <w:szCs w:val="18"/>
              </w:rPr>
            </w:pPr>
            <w:r>
              <w:rPr>
                <w:sz w:val="18"/>
                <w:szCs w:val="18"/>
              </w:rPr>
              <w:t>Коммуникативные – регулировать собственную деятельность посредством письменной речи.</w:t>
            </w:r>
          </w:p>
          <w:p w:rsidR="00B8700D" w:rsidRDefault="00B8700D" w:rsidP="008B340F">
            <w:pPr>
              <w:rPr>
                <w:sz w:val="18"/>
                <w:szCs w:val="18"/>
              </w:rPr>
            </w:pPr>
            <w:r>
              <w:rPr>
                <w:sz w:val="18"/>
                <w:szCs w:val="18"/>
              </w:rPr>
              <w:t>Регулятивные – оценивать достигнутый результат.</w:t>
            </w:r>
          </w:p>
          <w:p w:rsidR="00B8700D" w:rsidRDefault="00B8700D" w:rsidP="008B340F">
            <w:pPr>
              <w:rPr>
                <w:sz w:val="18"/>
                <w:szCs w:val="18"/>
              </w:rPr>
            </w:pPr>
            <w:r>
              <w:rPr>
                <w:sz w:val="18"/>
                <w:szCs w:val="18"/>
              </w:rPr>
              <w:t>Позн</w:t>
            </w:r>
            <w:r w:rsidR="009C36B4">
              <w:rPr>
                <w:sz w:val="18"/>
                <w:szCs w:val="18"/>
              </w:rPr>
              <w:t xml:space="preserve">авательные – выбирать наиболее </w:t>
            </w:r>
            <w:r>
              <w:rPr>
                <w:sz w:val="18"/>
                <w:szCs w:val="18"/>
              </w:rPr>
              <w:t>эффективные способы решения задачи.</w:t>
            </w:r>
          </w:p>
          <w:p w:rsidR="00B8700D" w:rsidRPr="00F14D72" w:rsidRDefault="00B8700D" w:rsidP="008B340F">
            <w:pPr>
              <w:rPr>
                <w:b/>
                <w:bCs/>
                <w:i/>
                <w:iCs/>
              </w:rPr>
            </w:pPr>
            <w:r>
              <w:rPr>
                <w:sz w:val="18"/>
                <w:szCs w:val="18"/>
              </w:rPr>
              <w:t>Предметные – научиться применять теоретический материал, изученный на предыдущих уроках.</w:t>
            </w:r>
          </w:p>
        </w:tc>
      </w:tr>
      <w:tr w:rsidR="00B8700D">
        <w:tc>
          <w:tcPr>
            <w:tcW w:w="15240" w:type="dxa"/>
            <w:gridSpan w:val="12"/>
            <w:vAlign w:val="center"/>
          </w:tcPr>
          <w:p w:rsidR="00B8700D" w:rsidRPr="009577B2" w:rsidRDefault="009C36B4" w:rsidP="008B340F">
            <w:pPr>
              <w:jc w:val="center"/>
              <w:rPr>
                <w:b/>
                <w:bCs/>
              </w:rPr>
            </w:pPr>
            <w:r>
              <w:rPr>
                <w:b/>
                <w:bCs/>
                <w:i/>
                <w:iCs/>
              </w:rPr>
              <w:t>Повторение. Решение задач.</w:t>
            </w:r>
            <w:r w:rsidR="00354D39">
              <w:rPr>
                <w:b/>
                <w:bCs/>
                <w:i/>
                <w:iCs/>
              </w:rPr>
              <w:t xml:space="preserve">  5 </w:t>
            </w:r>
            <w:r w:rsidR="00B8700D" w:rsidRPr="009577B2">
              <w:rPr>
                <w:b/>
                <w:bCs/>
                <w:i/>
                <w:iCs/>
              </w:rPr>
              <w:t>часов</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64</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1</w:t>
            </w:r>
          </w:p>
        </w:tc>
        <w:tc>
          <w:tcPr>
            <w:tcW w:w="1185" w:type="dxa"/>
          </w:tcPr>
          <w:p w:rsidR="00B8700D" w:rsidRPr="00534816" w:rsidRDefault="000761B9" w:rsidP="008B340F">
            <w:r>
              <w:t>04.05.</w:t>
            </w:r>
            <w:r w:rsidR="00DE0516">
              <w:t>-08.05.</w:t>
            </w:r>
          </w:p>
        </w:tc>
        <w:tc>
          <w:tcPr>
            <w:tcW w:w="2126" w:type="dxa"/>
          </w:tcPr>
          <w:p w:rsidR="00B8700D" w:rsidRPr="009577B2" w:rsidRDefault="00B8700D" w:rsidP="008B340F">
            <w:pPr>
              <w:rPr>
                <w:sz w:val="18"/>
                <w:szCs w:val="18"/>
              </w:rPr>
            </w:pPr>
            <w:r w:rsidRPr="009577B2">
              <w:rPr>
                <w:sz w:val="18"/>
                <w:szCs w:val="18"/>
              </w:rPr>
              <w:t>Повторение темы «Начальные геометрические сведения».</w:t>
            </w:r>
          </w:p>
          <w:p w:rsidR="00B8700D" w:rsidRPr="009577B2" w:rsidRDefault="00B8700D" w:rsidP="008B340F">
            <w:pPr>
              <w:rPr>
                <w:sz w:val="18"/>
                <w:szCs w:val="18"/>
              </w:rPr>
            </w:pPr>
          </w:p>
        </w:tc>
        <w:tc>
          <w:tcPr>
            <w:tcW w:w="1701" w:type="dxa"/>
          </w:tcPr>
          <w:p w:rsidR="00B8700D" w:rsidRPr="00F14D72" w:rsidRDefault="00B8700D" w:rsidP="008B340F">
            <w:pPr>
              <w:rPr>
                <w:sz w:val="18"/>
                <w:szCs w:val="18"/>
              </w:rPr>
            </w:pPr>
            <w:r w:rsidRPr="00F14D72">
              <w:rPr>
                <w:sz w:val="18"/>
                <w:szCs w:val="18"/>
              </w:rPr>
              <w:lastRenderedPageBreak/>
              <w:t>Урок общеметодической</w:t>
            </w:r>
            <w:r w:rsidR="009C36B4">
              <w:rPr>
                <w:sz w:val="18"/>
                <w:szCs w:val="18"/>
              </w:rPr>
              <w:t xml:space="preserve"> направ</w:t>
            </w:r>
            <w:r w:rsidRPr="00F14D72">
              <w:rPr>
                <w:sz w:val="18"/>
                <w:szCs w:val="18"/>
              </w:rPr>
              <w:t>ленности</w:t>
            </w:r>
          </w:p>
        </w:tc>
        <w:tc>
          <w:tcPr>
            <w:tcW w:w="2264" w:type="dxa"/>
          </w:tcPr>
          <w:p w:rsidR="00B8700D" w:rsidRPr="00F14D72" w:rsidRDefault="00B8700D" w:rsidP="008B340F">
            <w:pPr>
              <w:rPr>
                <w:b/>
                <w:bCs/>
                <w:sz w:val="18"/>
                <w:szCs w:val="18"/>
              </w:rPr>
            </w:pPr>
            <w:r w:rsidRPr="00F14D72">
              <w:rPr>
                <w:sz w:val="18"/>
                <w:szCs w:val="18"/>
              </w:rPr>
              <w:t>Начальные геометрические сведения</w:t>
            </w:r>
          </w:p>
        </w:tc>
        <w:tc>
          <w:tcPr>
            <w:tcW w:w="1563" w:type="dxa"/>
          </w:tcPr>
          <w:p w:rsidR="00B8700D" w:rsidRDefault="00B8700D" w:rsidP="008B340F">
            <w:pPr>
              <w:rPr>
                <w:sz w:val="18"/>
                <w:szCs w:val="18"/>
              </w:rPr>
            </w:pPr>
            <w:r>
              <w:rPr>
                <w:sz w:val="18"/>
                <w:szCs w:val="18"/>
              </w:rPr>
              <w:t>Решение задач по готовым чертежам.</w:t>
            </w:r>
          </w:p>
          <w:p w:rsidR="00B8700D" w:rsidRPr="00F14D72" w:rsidRDefault="00B8700D" w:rsidP="008B340F">
            <w:pPr>
              <w:rPr>
                <w:sz w:val="18"/>
                <w:szCs w:val="18"/>
              </w:rPr>
            </w:pPr>
            <w:r>
              <w:rPr>
                <w:sz w:val="18"/>
                <w:szCs w:val="18"/>
              </w:rPr>
              <w:t xml:space="preserve">Фронтальная </w:t>
            </w:r>
            <w:r>
              <w:rPr>
                <w:sz w:val="18"/>
                <w:szCs w:val="18"/>
              </w:rPr>
              <w:lastRenderedPageBreak/>
              <w:t>работа.</w:t>
            </w:r>
          </w:p>
        </w:tc>
        <w:tc>
          <w:tcPr>
            <w:tcW w:w="1654" w:type="dxa"/>
            <w:gridSpan w:val="2"/>
          </w:tcPr>
          <w:p w:rsidR="00B8700D" w:rsidRPr="00CE0369" w:rsidRDefault="009C36B4" w:rsidP="008B340F">
            <w:pPr>
              <w:rPr>
                <w:b/>
                <w:bCs/>
              </w:rPr>
            </w:pPr>
            <w:r>
              <w:rPr>
                <w:sz w:val="18"/>
                <w:szCs w:val="18"/>
              </w:rPr>
              <w:lastRenderedPageBreak/>
              <w:t xml:space="preserve">Фронтальный </w:t>
            </w:r>
            <w:r w:rsidR="00B8700D">
              <w:rPr>
                <w:sz w:val="18"/>
                <w:szCs w:val="18"/>
              </w:rPr>
              <w:t>контроль Самоконтроль.</w:t>
            </w:r>
          </w:p>
        </w:tc>
        <w:tc>
          <w:tcPr>
            <w:tcW w:w="3024" w:type="dxa"/>
            <w:gridSpan w:val="2"/>
          </w:tcPr>
          <w:p w:rsidR="00B8700D" w:rsidRDefault="00B8700D" w:rsidP="008B340F">
            <w:pPr>
              <w:rPr>
                <w:sz w:val="18"/>
                <w:szCs w:val="18"/>
              </w:rPr>
            </w:pPr>
            <w:r>
              <w:rPr>
                <w:sz w:val="18"/>
                <w:szCs w:val="18"/>
              </w:rPr>
              <w:t>Личностные</w:t>
            </w:r>
            <w:r w:rsidR="009C36B4">
              <w:rPr>
                <w:sz w:val="18"/>
                <w:szCs w:val="18"/>
              </w:rPr>
              <w:t xml:space="preserve"> – формирование положительного </w:t>
            </w:r>
            <w:r>
              <w:rPr>
                <w:sz w:val="18"/>
                <w:szCs w:val="18"/>
              </w:rPr>
              <w:t>отношения к учению,</w:t>
            </w:r>
            <w:r w:rsidR="009C36B4">
              <w:rPr>
                <w:sz w:val="18"/>
                <w:szCs w:val="18"/>
              </w:rPr>
              <w:t xml:space="preserve"> </w:t>
            </w:r>
            <w:r>
              <w:rPr>
                <w:sz w:val="18"/>
                <w:szCs w:val="18"/>
              </w:rPr>
              <w:t>желание приобретать новые знания, умения.</w:t>
            </w:r>
          </w:p>
          <w:p w:rsidR="00B8700D" w:rsidRDefault="00B8700D" w:rsidP="008B340F">
            <w:pPr>
              <w:rPr>
                <w:sz w:val="18"/>
                <w:szCs w:val="18"/>
              </w:rPr>
            </w:pPr>
            <w:r>
              <w:rPr>
                <w:sz w:val="18"/>
                <w:szCs w:val="18"/>
              </w:rPr>
              <w:lastRenderedPageBreak/>
              <w:t>Коммуникативные – уважительно относиться к позиции другого.</w:t>
            </w:r>
          </w:p>
          <w:p w:rsidR="00B8700D" w:rsidRDefault="00B8700D" w:rsidP="008B340F">
            <w:pPr>
              <w:rPr>
                <w:sz w:val="18"/>
                <w:szCs w:val="18"/>
              </w:rPr>
            </w:pPr>
            <w:r>
              <w:rPr>
                <w:sz w:val="18"/>
                <w:szCs w:val="18"/>
              </w:rPr>
              <w:t>Познавательные –выполнять учебные задачи, не имеющие однозначного решения.</w:t>
            </w:r>
          </w:p>
          <w:p w:rsidR="00B8700D" w:rsidRPr="00F14D72" w:rsidRDefault="00B8700D" w:rsidP="008B340F">
            <w:pPr>
              <w:rPr>
                <w:sz w:val="18"/>
                <w:szCs w:val="18"/>
              </w:rPr>
            </w:pPr>
            <w:r>
              <w:rPr>
                <w:sz w:val="18"/>
                <w:szCs w:val="18"/>
              </w:rPr>
              <w:t>Регулятивные – оценивать достигнутый результат.</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lastRenderedPageBreak/>
              <w:t>65</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2</w:t>
            </w:r>
          </w:p>
        </w:tc>
        <w:tc>
          <w:tcPr>
            <w:tcW w:w="1185" w:type="dxa"/>
          </w:tcPr>
          <w:p w:rsidR="00B8700D" w:rsidRPr="00534816" w:rsidRDefault="000761B9" w:rsidP="008B340F">
            <w:r>
              <w:t>11.05.</w:t>
            </w:r>
            <w:r w:rsidR="00DE0516">
              <w:t>-16.05.</w:t>
            </w:r>
          </w:p>
        </w:tc>
        <w:tc>
          <w:tcPr>
            <w:tcW w:w="2126" w:type="dxa"/>
          </w:tcPr>
          <w:p w:rsidR="00B8700D" w:rsidRPr="009577B2" w:rsidRDefault="00B8700D" w:rsidP="008B340F">
            <w:pPr>
              <w:rPr>
                <w:sz w:val="18"/>
                <w:szCs w:val="18"/>
              </w:rPr>
            </w:pPr>
            <w:r w:rsidRPr="009577B2">
              <w:rPr>
                <w:sz w:val="18"/>
                <w:szCs w:val="18"/>
              </w:rPr>
              <w:t>Обобщение темы «Треугольники».</w:t>
            </w:r>
          </w:p>
          <w:p w:rsidR="00B8700D" w:rsidRPr="009577B2" w:rsidRDefault="00B8700D" w:rsidP="008B340F">
            <w:pPr>
              <w:rPr>
                <w:sz w:val="18"/>
                <w:szCs w:val="18"/>
              </w:rPr>
            </w:pPr>
          </w:p>
        </w:tc>
        <w:tc>
          <w:tcPr>
            <w:tcW w:w="1701" w:type="dxa"/>
          </w:tcPr>
          <w:p w:rsidR="00B8700D" w:rsidRPr="00CE0369" w:rsidRDefault="00B8700D" w:rsidP="008B340F">
            <w:pPr>
              <w:rPr>
                <w:i/>
                <w:iCs/>
              </w:rPr>
            </w:pPr>
            <w:r w:rsidRPr="00F14D72">
              <w:rPr>
                <w:sz w:val="18"/>
                <w:szCs w:val="18"/>
              </w:rPr>
              <w:t>Урок общеметодической</w:t>
            </w:r>
            <w:r w:rsidR="009C36B4">
              <w:rPr>
                <w:sz w:val="18"/>
                <w:szCs w:val="18"/>
              </w:rPr>
              <w:t xml:space="preserve"> </w:t>
            </w:r>
            <w:r w:rsidRPr="00F14D72">
              <w:rPr>
                <w:sz w:val="18"/>
                <w:szCs w:val="18"/>
              </w:rPr>
              <w:t>напр</w:t>
            </w:r>
            <w:r w:rsidR="009C36B4">
              <w:rPr>
                <w:sz w:val="18"/>
                <w:szCs w:val="18"/>
              </w:rPr>
              <w:t>а</w:t>
            </w:r>
            <w:r w:rsidRPr="00F14D72">
              <w:rPr>
                <w:sz w:val="18"/>
                <w:szCs w:val="18"/>
              </w:rPr>
              <w:t>вленности</w:t>
            </w:r>
          </w:p>
        </w:tc>
        <w:tc>
          <w:tcPr>
            <w:tcW w:w="2264" w:type="dxa"/>
          </w:tcPr>
          <w:p w:rsidR="00B8700D" w:rsidRDefault="00B8700D" w:rsidP="008B340F">
            <w:pPr>
              <w:rPr>
                <w:sz w:val="18"/>
                <w:szCs w:val="18"/>
              </w:rPr>
            </w:pPr>
            <w:r>
              <w:rPr>
                <w:sz w:val="18"/>
                <w:szCs w:val="18"/>
              </w:rPr>
              <w:t>Признаки равенства треугольников.</w:t>
            </w:r>
          </w:p>
          <w:p w:rsidR="00B8700D" w:rsidRPr="00FF0720" w:rsidRDefault="00B8700D" w:rsidP="008B340F">
            <w:pPr>
              <w:rPr>
                <w:sz w:val="18"/>
                <w:szCs w:val="18"/>
              </w:rPr>
            </w:pPr>
            <w:r>
              <w:rPr>
                <w:sz w:val="18"/>
                <w:szCs w:val="18"/>
              </w:rPr>
              <w:t>Равнобедренный треугольник</w:t>
            </w:r>
          </w:p>
        </w:tc>
        <w:tc>
          <w:tcPr>
            <w:tcW w:w="1563" w:type="dxa"/>
          </w:tcPr>
          <w:p w:rsidR="00B8700D" w:rsidRPr="00CE0369" w:rsidRDefault="009C36B4" w:rsidP="008B340F">
            <w:pPr>
              <w:rPr>
                <w:b/>
                <w:bCs/>
              </w:rPr>
            </w:pPr>
            <w:r>
              <w:rPr>
                <w:sz w:val="18"/>
                <w:szCs w:val="18"/>
              </w:rPr>
              <w:t xml:space="preserve">Индивидуальная </w:t>
            </w:r>
            <w:r w:rsidR="00B8700D">
              <w:rPr>
                <w:sz w:val="18"/>
                <w:szCs w:val="18"/>
              </w:rPr>
              <w:t>и групповая работа по дифференцированным заданиям.</w:t>
            </w:r>
          </w:p>
        </w:tc>
        <w:tc>
          <w:tcPr>
            <w:tcW w:w="1654" w:type="dxa"/>
            <w:gridSpan w:val="2"/>
          </w:tcPr>
          <w:p w:rsidR="00B8700D" w:rsidRDefault="009C36B4" w:rsidP="008B340F">
            <w:pPr>
              <w:rPr>
                <w:sz w:val="18"/>
                <w:szCs w:val="18"/>
              </w:rPr>
            </w:pPr>
            <w:r>
              <w:rPr>
                <w:sz w:val="18"/>
                <w:szCs w:val="18"/>
              </w:rPr>
              <w:t>Фронтальный</w:t>
            </w:r>
            <w:r w:rsidR="00B8700D">
              <w:rPr>
                <w:sz w:val="18"/>
                <w:szCs w:val="18"/>
              </w:rPr>
              <w:t xml:space="preserve"> контроль Самоконтроль.</w:t>
            </w:r>
          </w:p>
          <w:p w:rsidR="00B8700D" w:rsidRPr="00CE0369" w:rsidRDefault="00B8700D" w:rsidP="008B340F">
            <w:pPr>
              <w:rPr>
                <w:b/>
                <w:bCs/>
              </w:rPr>
            </w:pPr>
            <w:r>
              <w:rPr>
                <w:sz w:val="18"/>
                <w:szCs w:val="18"/>
              </w:rPr>
              <w:t>Взаимоконтроль.</w:t>
            </w:r>
          </w:p>
        </w:tc>
        <w:tc>
          <w:tcPr>
            <w:tcW w:w="3024" w:type="dxa"/>
            <w:gridSpan w:val="2"/>
          </w:tcPr>
          <w:p w:rsidR="00B8700D" w:rsidRDefault="00B8700D" w:rsidP="008B340F">
            <w:pPr>
              <w:rPr>
                <w:sz w:val="18"/>
                <w:szCs w:val="18"/>
              </w:rPr>
            </w:pPr>
            <w:r w:rsidRPr="00D43972">
              <w:rPr>
                <w:i/>
                <w:iCs/>
                <w:sz w:val="18"/>
                <w:szCs w:val="18"/>
              </w:rPr>
              <w:t>Личностные</w:t>
            </w:r>
            <w:r w:rsidR="00897649">
              <w:rPr>
                <w:sz w:val="18"/>
                <w:szCs w:val="18"/>
              </w:rPr>
              <w:t xml:space="preserve"> </w:t>
            </w:r>
            <w:r>
              <w:rPr>
                <w:sz w:val="18"/>
                <w:szCs w:val="18"/>
              </w:rPr>
              <w:t>– формирование устойчивой мотивации к проблемно-поисковой деятельности.</w:t>
            </w:r>
          </w:p>
          <w:p w:rsidR="00B8700D" w:rsidRDefault="00B8700D" w:rsidP="008B340F">
            <w:pPr>
              <w:rPr>
                <w:sz w:val="18"/>
                <w:szCs w:val="18"/>
              </w:rPr>
            </w:pPr>
            <w:r>
              <w:rPr>
                <w:sz w:val="18"/>
                <w:szCs w:val="18"/>
              </w:rPr>
              <w:t>Коммуникативные – обмениваться знаниями между членами группы для принятия эффективных совместных решений.</w:t>
            </w:r>
          </w:p>
          <w:p w:rsidR="00B8700D" w:rsidRDefault="00B8700D" w:rsidP="008B340F">
            <w:pPr>
              <w:rPr>
                <w:sz w:val="18"/>
                <w:szCs w:val="18"/>
              </w:rPr>
            </w:pPr>
            <w:r>
              <w:rPr>
                <w:sz w:val="18"/>
                <w:szCs w:val="18"/>
              </w:rPr>
              <w:t>Регулятивные – самостоятельно формулировать познавательную цель и строить действия в соответствии с ней</w:t>
            </w:r>
          </w:p>
          <w:p w:rsidR="00B8700D" w:rsidRDefault="00B8700D" w:rsidP="008B340F">
            <w:pPr>
              <w:rPr>
                <w:sz w:val="18"/>
                <w:szCs w:val="18"/>
              </w:rPr>
            </w:pPr>
            <w:r>
              <w:rPr>
                <w:sz w:val="18"/>
                <w:szCs w:val="18"/>
              </w:rPr>
              <w:t>Познавательные – устанавливать причинно-следственные связи.</w:t>
            </w:r>
          </w:p>
          <w:p w:rsidR="00B8700D" w:rsidRPr="00CE0369" w:rsidRDefault="00B8700D" w:rsidP="008B340F">
            <w:pPr>
              <w:rPr>
                <w:b/>
                <w:bCs/>
              </w:rPr>
            </w:pPr>
            <w:r>
              <w:rPr>
                <w:sz w:val="18"/>
                <w:szCs w:val="18"/>
              </w:rPr>
              <w:t>Предметные – формулировать и доказывать нужные теоремы, решать задачи на повторение.</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66</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3</w:t>
            </w:r>
          </w:p>
        </w:tc>
        <w:tc>
          <w:tcPr>
            <w:tcW w:w="1185" w:type="dxa"/>
          </w:tcPr>
          <w:p w:rsidR="00B8700D" w:rsidRPr="00534816" w:rsidRDefault="000761B9" w:rsidP="008B340F">
            <w:r>
              <w:t>11.05.</w:t>
            </w:r>
            <w:r w:rsidR="00DE0516">
              <w:t>-16.05.</w:t>
            </w:r>
          </w:p>
        </w:tc>
        <w:tc>
          <w:tcPr>
            <w:tcW w:w="2126" w:type="dxa"/>
          </w:tcPr>
          <w:p w:rsidR="00B8700D" w:rsidRPr="009577B2" w:rsidRDefault="00B8700D" w:rsidP="008B340F">
            <w:pPr>
              <w:rPr>
                <w:sz w:val="18"/>
                <w:szCs w:val="18"/>
              </w:rPr>
            </w:pPr>
            <w:r w:rsidRPr="009577B2">
              <w:rPr>
                <w:sz w:val="18"/>
                <w:szCs w:val="18"/>
              </w:rPr>
              <w:t>Систематизация знаний и умений по теме «Параллельные прямые».</w:t>
            </w:r>
          </w:p>
          <w:p w:rsidR="00B8700D" w:rsidRPr="009577B2" w:rsidRDefault="00B8700D" w:rsidP="008B340F">
            <w:pPr>
              <w:rPr>
                <w:sz w:val="18"/>
                <w:szCs w:val="18"/>
              </w:rPr>
            </w:pPr>
          </w:p>
        </w:tc>
        <w:tc>
          <w:tcPr>
            <w:tcW w:w="1701" w:type="dxa"/>
          </w:tcPr>
          <w:p w:rsidR="00B8700D" w:rsidRPr="00CE0369" w:rsidRDefault="00B8700D" w:rsidP="008B340F">
            <w:pPr>
              <w:rPr>
                <w:i/>
                <w:iCs/>
              </w:rPr>
            </w:pPr>
            <w:r w:rsidRPr="00F14D72">
              <w:rPr>
                <w:sz w:val="18"/>
                <w:szCs w:val="18"/>
              </w:rPr>
              <w:t>Урок общеметодической</w:t>
            </w:r>
            <w:r w:rsidR="00897649">
              <w:rPr>
                <w:sz w:val="18"/>
                <w:szCs w:val="18"/>
              </w:rPr>
              <w:t xml:space="preserve"> </w:t>
            </w:r>
            <w:r w:rsidRPr="00F14D72">
              <w:rPr>
                <w:sz w:val="18"/>
                <w:szCs w:val="18"/>
              </w:rPr>
              <w:t>напр</w:t>
            </w:r>
            <w:r w:rsidR="00897649">
              <w:rPr>
                <w:sz w:val="18"/>
                <w:szCs w:val="18"/>
              </w:rPr>
              <w:t>а</w:t>
            </w:r>
            <w:r w:rsidRPr="00F14D72">
              <w:rPr>
                <w:sz w:val="18"/>
                <w:szCs w:val="18"/>
              </w:rPr>
              <w:t>вленности</w:t>
            </w:r>
          </w:p>
        </w:tc>
        <w:tc>
          <w:tcPr>
            <w:tcW w:w="2264" w:type="dxa"/>
          </w:tcPr>
          <w:p w:rsidR="00B8700D" w:rsidRPr="004A588A" w:rsidRDefault="00897649" w:rsidP="00897649">
            <w:pPr>
              <w:rPr>
                <w:sz w:val="18"/>
                <w:szCs w:val="18"/>
              </w:rPr>
            </w:pPr>
            <w:r>
              <w:rPr>
                <w:sz w:val="18"/>
                <w:szCs w:val="18"/>
              </w:rPr>
              <w:t xml:space="preserve">Параллельные прямые, </w:t>
            </w:r>
            <w:r w:rsidR="00B8700D">
              <w:rPr>
                <w:sz w:val="18"/>
                <w:szCs w:val="18"/>
              </w:rPr>
              <w:t>признаки и свойства.</w:t>
            </w:r>
          </w:p>
        </w:tc>
        <w:tc>
          <w:tcPr>
            <w:tcW w:w="1563" w:type="dxa"/>
          </w:tcPr>
          <w:p w:rsidR="00B8700D" w:rsidRDefault="00B8700D" w:rsidP="008B340F">
            <w:pPr>
              <w:rPr>
                <w:sz w:val="18"/>
                <w:szCs w:val="18"/>
              </w:rPr>
            </w:pPr>
            <w:r>
              <w:rPr>
                <w:sz w:val="18"/>
                <w:szCs w:val="18"/>
              </w:rPr>
              <w:t>Работа по готовым чертежам</w:t>
            </w:r>
          </w:p>
          <w:p w:rsidR="00B8700D" w:rsidRPr="004A588A" w:rsidRDefault="00B8700D" w:rsidP="008B340F">
            <w:pPr>
              <w:rPr>
                <w:sz w:val="18"/>
                <w:szCs w:val="18"/>
              </w:rPr>
            </w:pPr>
            <w:r>
              <w:rPr>
                <w:sz w:val="18"/>
                <w:szCs w:val="18"/>
              </w:rPr>
              <w:t>Фронтальная работа.</w:t>
            </w:r>
          </w:p>
        </w:tc>
        <w:tc>
          <w:tcPr>
            <w:tcW w:w="1654" w:type="dxa"/>
            <w:gridSpan w:val="2"/>
          </w:tcPr>
          <w:p w:rsidR="00B8700D" w:rsidRDefault="00B8700D" w:rsidP="008B340F">
            <w:pPr>
              <w:rPr>
                <w:sz w:val="18"/>
                <w:szCs w:val="18"/>
              </w:rPr>
            </w:pPr>
            <w:r>
              <w:rPr>
                <w:sz w:val="18"/>
                <w:szCs w:val="18"/>
              </w:rPr>
              <w:t>Самоконтроль</w:t>
            </w:r>
          </w:p>
          <w:p w:rsidR="00B8700D" w:rsidRPr="00AF392C" w:rsidRDefault="00897649" w:rsidP="008B340F">
            <w:pPr>
              <w:rPr>
                <w:sz w:val="18"/>
                <w:szCs w:val="18"/>
              </w:rPr>
            </w:pPr>
            <w:r>
              <w:rPr>
                <w:sz w:val="18"/>
                <w:szCs w:val="18"/>
              </w:rPr>
              <w:t xml:space="preserve">Фронтальный </w:t>
            </w:r>
            <w:r w:rsidR="00B8700D">
              <w:rPr>
                <w:sz w:val="18"/>
                <w:szCs w:val="18"/>
              </w:rPr>
              <w:t>контроль.</w:t>
            </w:r>
          </w:p>
          <w:p w:rsidR="00B8700D" w:rsidRPr="00AF392C" w:rsidRDefault="00B8700D" w:rsidP="008B340F">
            <w:pPr>
              <w:rPr>
                <w:sz w:val="18"/>
                <w:szCs w:val="18"/>
              </w:rPr>
            </w:pPr>
          </w:p>
        </w:tc>
        <w:tc>
          <w:tcPr>
            <w:tcW w:w="3024" w:type="dxa"/>
            <w:gridSpan w:val="2"/>
          </w:tcPr>
          <w:p w:rsidR="00B8700D" w:rsidRDefault="00B8700D" w:rsidP="008B340F">
            <w:pPr>
              <w:rPr>
                <w:sz w:val="18"/>
                <w:szCs w:val="18"/>
              </w:rPr>
            </w:pPr>
            <w:r>
              <w:rPr>
                <w:sz w:val="18"/>
                <w:szCs w:val="18"/>
              </w:rPr>
              <w:t>Личностные</w:t>
            </w:r>
            <w:r w:rsidR="00897649">
              <w:rPr>
                <w:sz w:val="18"/>
                <w:szCs w:val="18"/>
              </w:rPr>
              <w:t xml:space="preserve"> – формирование положительного </w:t>
            </w:r>
            <w:r>
              <w:rPr>
                <w:sz w:val="18"/>
                <w:szCs w:val="18"/>
              </w:rPr>
              <w:t>отношения к учению,</w:t>
            </w:r>
            <w:r w:rsidR="00897649">
              <w:rPr>
                <w:sz w:val="18"/>
                <w:szCs w:val="18"/>
              </w:rPr>
              <w:t xml:space="preserve"> </w:t>
            </w:r>
            <w:r>
              <w:rPr>
                <w:sz w:val="18"/>
                <w:szCs w:val="18"/>
              </w:rPr>
              <w:t>желание приобретать новые знания, умения.</w:t>
            </w:r>
          </w:p>
          <w:p w:rsidR="00B8700D" w:rsidRDefault="00B8700D" w:rsidP="008B340F">
            <w:pPr>
              <w:rPr>
                <w:sz w:val="18"/>
                <w:szCs w:val="18"/>
              </w:rPr>
            </w:pPr>
            <w:r>
              <w:rPr>
                <w:sz w:val="18"/>
                <w:szCs w:val="18"/>
              </w:rPr>
              <w:t>Ком</w:t>
            </w:r>
            <w:r w:rsidR="00897649">
              <w:rPr>
                <w:sz w:val="18"/>
                <w:szCs w:val="18"/>
              </w:rPr>
              <w:t xml:space="preserve">муникативные – оформлять мысли </w:t>
            </w:r>
            <w:r>
              <w:rPr>
                <w:sz w:val="18"/>
                <w:szCs w:val="18"/>
              </w:rPr>
              <w:t>в устной и письменной речи с учетом речевых ситуаций.</w:t>
            </w:r>
          </w:p>
          <w:p w:rsidR="00B8700D" w:rsidRDefault="00B8700D" w:rsidP="008B340F">
            <w:pPr>
              <w:rPr>
                <w:sz w:val="18"/>
                <w:szCs w:val="18"/>
              </w:rPr>
            </w:pPr>
            <w:r>
              <w:rPr>
                <w:sz w:val="18"/>
                <w:szCs w:val="18"/>
              </w:rPr>
              <w:t>Регулятивные –отвечать на вопрос «когда будет результат?»</w:t>
            </w:r>
          </w:p>
          <w:p w:rsidR="00B8700D" w:rsidRDefault="00B8700D" w:rsidP="008B340F">
            <w:pPr>
              <w:rPr>
                <w:sz w:val="18"/>
                <w:szCs w:val="18"/>
              </w:rPr>
            </w:pPr>
            <w:r>
              <w:rPr>
                <w:sz w:val="18"/>
                <w:szCs w:val="18"/>
              </w:rPr>
              <w:t>Познавательные – определять основную и второстепенную информацию.</w:t>
            </w:r>
          </w:p>
          <w:p w:rsidR="00B8700D" w:rsidRPr="00635603" w:rsidRDefault="00B8700D" w:rsidP="008B340F">
            <w:pPr>
              <w:rPr>
                <w:sz w:val="18"/>
                <w:szCs w:val="18"/>
              </w:rPr>
            </w:pPr>
            <w:r>
              <w:rPr>
                <w:sz w:val="18"/>
                <w:szCs w:val="18"/>
              </w:rPr>
              <w:t>Пре</w:t>
            </w:r>
            <w:r w:rsidR="00897649">
              <w:rPr>
                <w:sz w:val="18"/>
                <w:szCs w:val="18"/>
              </w:rPr>
              <w:t>дметные – применять на практике</w:t>
            </w:r>
            <w:r>
              <w:rPr>
                <w:sz w:val="18"/>
                <w:szCs w:val="18"/>
              </w:rPr>
              <w:t xml:space="preserve"> теорети</w:t>
            </w:r>
            <w:r w:rsidR="00897649">
              <w:rPr>
                <w:sz w:val="18"/>
                <w:szCs w:val="18"/>
              </w:rPr>
              <w:t xml:space="preserve">ческий материал, решать задачи </w:t>
            </w:r>
            <w:r>
              <w:rPr>
                <w:sz w:val="18"/>
                <w:szCs w:val="18"/>
              </w:rPr>
              <w:t>на повторение и обобщение.</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67</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4</w:t>
            </w:r>
          </w:p>
        </w:tc>
        <w:tc>
          <w:tcPr>
            <w:tcW w:w="1185" w:type="dxa"/>
          </w:tcPr>
          <w:p w:rsidR="00B8700D" w:rsidRPr="00534816" w:rsidRDefault="000761B9" w:rsidP="008B340F">
            <w:r>
              <w:t>18.05.</w:t>
            </w:r>
            <w:r w:rsidR="00DE0516">
              <w:t>-23.05.</w:t>
            </w:r>
          </w:p>
        </w:tc>
        <w:tc>
          <w:tcPr>
            <w:tcW w:w="2126" w:type="dxa"/>
          </w:tcPr>
          <w:p w:rsidR="00B8700D" w:rsidRPr="009577B2" w:rsidRDefault="00B8700D" w:rsidP="008B340F">
            <w:pPr>
              <w:rPr>
                <w:sz w:val="18"/>
                <w:szCs w:val="18"/>
              </w:rPr>
            </w:pPr>
            <w:r w:rsidRPr="009577B2">
              <w:rPr>
                <w:sz w:val="18"/>
                <w:szCs w:val="18"/>
              </w:rPr>
              <w:t xml:space="preserve">Повторение темы «Соотношения между </w:t>
            </w:r>
            <w:r w:rsidRPr="009577B2">
              <w:rPr>
                <w:sz w:val="18"/>
                <w:szCs w:val="18"/>
              </w:rPr>
              <w:lastRenderedPageBreak/>
              <w:t>сторонами и углами треугольника».</w:t>
            </w:r>
          </w:p>
          <w:p w:rsidR="00B8700D" w:rsidRPr="009577B2" w:rsidRDefault="00B8700D" w:rsidP="008B340F">
            <w:pPr>
              <w:rPr>
                <w:sz w:val="18"/>
                <w:szCs w:val="18"/>
              </w:rPr>
            </w:pPr>
          </w:p>
        </w:tc>
        <w:tc>
          <w:tcPr>
            <w:tcW w:w="1701" w:type="dxa"/>
          </w:tcPr>
          <w:p w:rsidR="00B8700D" w:rsidRPr="00CE0369" w:rsidRDefault="00B8700D" w:rsidP="008B340F">
            <w:pPr>
              <w:rPr>
                <w:i/>
                <w:iCs/>
              </w:rPr>
            </w:pPr>
            <w:r w:rsidRPr="00F14D72">
              <w:rPr>
                <w:sz w:val="18"/>
                <w:szCs w:val="18"/>
              </w:rPr>
              <w:lastRenderedPageBreak/>
              <w:t>Урок общеметодической</w:t>
            </w:r>
            <w:r w:rsidR="00897649">
              <w:rPr>
                <w:sz w:val="18"/>
                <w:szCs w:val="18"/>
              </w:rPr>
              <w:t xml:space="preserve"> </w:t>
            </w:r>
            <w:r w:rsidRPr="00F14D72">
              <w:rPr>
                <w:sz w:val="18"/>
                <w:szCs w:val="18"/>
              </w:rPr>
              <w:lastRenderedPageBreak/>
              <w:t>напр</w:t>
            </w:r>
            <w:r w:rsidR="00897649">
              <w:rPr>
                <w:sz w:val="18"/>
                <w:szCs w:val="18"/>
              </w:rPr>
              <w:t>а</w:t>
            </w:r>
            <w:r w:rsidRPr="00F14D72">
              <w:rPr>
                <w:sz w:val="18"/>
                <w:szCs w:val="18"/>
              </w:rPr>
              <w:t>вленности</w:t>
            </w:r>
          </w:p>
        </w:tc>
        <w:tc>
          <w:tcPr>
            <w:tcW w:w="2264" w:type="dxa"/>
          </w:tcPr>
          <w:p w:rsidR="00B8700D" w:rsidRPr="002F12D7" w:rsidRDefault="00B8700D" w:rsidP="008B340F">
            <w:pPr>
              <w:rPr>
                <w:sz w:val="18"/>
                <w:szCs w:val="18"/>
              </w:rPr>
            </w:pPr>
            <w:r>
              <w:rPr>
                <w:sz w:val="18"/>
                <w:szCs w:val="18"/>
              </w:rPr>
              <w:lastRenderedPageBreak/>
              <w:t>Соотношение сторон и углов в треугольнике.</w:t>
            </w:r>
          </w:p>
        </w:tc>
        <w:tc>
          <w:tcPr>
            <w:tcW w:w="1563" w:type="dxa"/>
          </w:tcPr>
          <w:p w:rsidR="00B8700D" w:rsidRDefault="00B8700D" w:rsidP="008B340F">
            <w:pPr>
              <w:rPr>
                <w:sz w:val="18"/>
                <w:szCs w:val="18"/>
              </w:rPr>
            </w:pPr>
            <w:r>
              <w:rPr>
                <w:sz w:val="18"/>
                <w:szCs w:val="18"/>
              </w:rPr>
              <w:t>Фронтальная работа.</w:t>
            </w:r>
          </w:p>
          <w:p w:rsidR="00B8700D" w:rsidRPr="002F12D7" w:rsidRDefault="00B8700D" w:rsidP="008B340F">
            <w:pPr>
              <w:rPr>
                <w:sz w:val="18"/>
                <w:szCs w:val="18"/>
              </w:rPr>
            </w:pPr>
            <w:r>
              <w:rPr>
                <w:sz w:val="18"/>
                <w:szCs w:val="18"/>
              </w:rPr>
              <w:lastRenderedPageBreak/>
              <w:t>Индивидуальная работа.</w:t>
            </w:r>
          </w:p>
        </w:tc>
        <w:tc>
          <w:tcPr>
            <w:tcW w:w="1654" w:type="dxa"/>
            <w:gridSpan w:val="2"/>
          </w:tcPr>
          <w:p w:rsidR="00B8700D" w:rsidRDefault="00B8700D" w:rsidP="008B340F">
            <w:pPr>
              <w:rPr>
                <w:sz w:val="18"/>
                <w:szCs w:val="18"/>
              </w:rPr>
            </w:pPr>
            <w:r>
              <w:rPr>
                <w:sz w:val="18"/>
                <w:szCs w:val="18"/>
              </w:rPr>
              <w:lastRenderedPageBreak/>
              <w:t>Самоконтроль</w:t>
            </w:r>
          </w:p>
          <w:p w:rsidR="00B8700D" w:rsidRPr="00AF392C" w:rsidRDefault="00897649" w:rsidP="008B340F">
            <w:pPr>
              <w:rPr>
                <w:sz w:val="18"/>
                <w:szCs w:val="18"/>
              </w:rPr>
            </w:pPr>
            <w:r>
              <w:rPr>
                <w:sz w:val="18"/>
                <w:szCs w:val="18"/>
              </w:rPr>
              <w:t xml:space="preserve">Фронтальный </w:t>
            </w:r>
            <w:r w:rsidR="00B8700D">
              <w:rPr>
                <w:sz w:val="18"/>
                <w:szCs w:val="18"/>
              </w:rPr>
              <w:lastRenderedPageBreak/>
              <w:t>контроль.</w:t>
            </w:r>
          </w:p>
          <w:p w:rsidR="00B8700D" w:rsidRPr="002F12D7" w:rsidRDefault="00B8700D" w:rsidP="008B340F">
            <w:pPr>
              <w:rPr>
                <w:sz w:val="18"/>
                <w:szCs w:val="18"/>
              </w:rPr>
            </w:pPr>
          </w:p>
        </w:tc>
        <w:tc>
          <w:tcPr>
            <w:tcW w:w="3024" w:type="dxa"/>
            <w:gridSpan w:val="2"/>
          </w:tcPr>
          <w:p w:rsidR="00B8700D" w:rsidRDefault="00B8700D" w:rsidP="008B340F">
            <w:pPr>
              <w:rPr>
                <w:sz w:val="18"/>
                <w:szCs w:val="18"/>
              </w:rPr>
            </w:pPr>
            <w:r>
              <w:rPr>
                <w:sz w:val="18"/>
                <w:szCs w:val="18"/>
              </w:rPr>
              <w:lastRenderedPageBreak/>
              <w:t xml:space="preserve">Личностные – формирование навыков анализа, творческой </w:t>
            </w:r>
            <w:r>
              <w:rPr>
                <w:sz w:val="18"/>
                <w:szCs w:val="18"/>
              </w:rPr>
              <w:lastRenderedPageBreak/>
              <w:t>инициативности и активности.</w:t>
            </w:r>
          </w:p>
          <w:p w:rsidR="00B8700D" w:rsidRDefault="00B8700D" w:rsidP="008B340F">
            <w:pPr>
              <w:rPr>
                <w:sz w:val="18"/>
                <w:szCs w:val="18"/>
              </w:rPr>
            </w:pPr>
            <w:r>
              <w:rPr>
                <w:sz w:val="18"/>
                <w:szCs w:val="18"/>
              </w:rPr>
              <w:t>Коммуникативные – уметь взглянуть на ситуацию с иной позиции и договориться с людьми иных позиций.</w:t>
            </w:r>
          </w:p>
          <w:p w:rsidR="00B8700D" w:rsidRDefault="00B8700D" w:rsidP="008B340F">
            <w:pPr>
              <w:rPr>
                <w:sz w:val="18"/>
                <w:szCs w:val="18"/>
              </w:rPr>
            </w:pPr>
            <w:r>
              <w:rPr>
                <w:sz w:val="18"/>
                <w:szCs w:val="18"/>
              </w:rPr>
              <w:t xml:space="preserve">Регулятивные – осознавать качество </w:t>
            </w:r>
            <w:r w:rsidRPr="005F53FC">
              <w:rPr>
                <w:sz w:val="18"/>
                <w:szCs w:val="18"/>
              </w:rPr>
              <w:t xml:space="preserve">и уровень усвоения </w:t>
            </w:r>
            <w:r>
              <w:rPr>
                <w:sz w:val="18"/>
                <w:szCs w:val="18"/>
              </w:rPr>
              <w:t>информации.</w:t>
            </w:r>
          </w:p>
          <w:p w:rsidR="00B8700D" w:rsidRDefault="00B8700D" w:rsidP="008B340F">
            <w:pPr>
              <w:rPr>
                <w:sz w:val="18"/>
                <w:szCs w:val="18"/>
              </w:rPr>
            </w:pPr>
            <w:r>
              <w:rPr>
                <w:sz w:val="18"/>
                <w:szCs w:val="18"/>
              </w:rPr>
              <w:t>Познавательные – осуществлять синтез как составление целого из частей.</w:t>
            </w:r>
          </w:p>
          <w:p w:rsidR="00B8700D" w:rsidRPr="005F53FC" w:rsidRDefault="00B8700D" w:rsidP="008B340F">
            <w:pPr>
              <w:rPr>
                <w:sz w:val="18"/>
                <w:szCs w:val="18"/>
              </w:rPr>
            </w:pPr>
            <w:r>
              <w:rPr>
                <w:sz w:val="18"/>
                <w:szCs w:val="18"/>
              </w:rPr>
              <w:t>Предметные – научиться использовать приобретенные знания и умения в практической деятельности.</w:t>
            </w:r>
          </w:p>
        </w:tc>
      </w:tr>
      <w:tr w:rsidR="00B8700D" w:rsidTr="00CE5D65">
        <w:tc>
          <w:tcPr>
            <w:tcW w:w="817" w:type="dxa"/>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lastRenderedPageBreak/>
              <w:t>68</w:t>
            </w:r>
          </w:p>
        </w:tc>
        <w:tc>
          <w:tcPr>
            <w:tcW w:w="906" w:type="dxa"/>
            <w:gridSpan w:val="2"/>
            <w:vAlign w:val="center"/>
          </w:tcPr>
          <w:p w:rsidR="00B8700D" w:rsidRPr="00DF791F" w:rsidRDefault="00B8700D" w:rsidP="008B340F">
            <w:pPr>
              <w:pStyle w:val="a9"/>
              <w:jc w:val="center"/>
              <w:rPr>
                <w:rFonts w:ascii="Times New Roman" w:hAnsi="Times New Roman" w:cs="Times New Roman"/>
                <w:sz w:val="24"/>
                <w:szCs w:val="24"/>
                <w:lang w:eastAsia="ru-RU"/>
              </w:rPr>
            </w:pPr>
            <w:r w:rsidRPr="00DF791F">
              <w:rPr>
                <w:rFonts w:ascii="Times New Roman" w:hAnsi="Times New Roman" w:cs="Times New Roman"/>
                <w:sz w:val="24"/>
                <w:szCs w:val="24"/>
                <w:lang w:eastAsia="ru-RU"/>
              </w:rPr>
              <w:t>5</w:t>
            </w:r>
          </w:p>
        </w:tc>
        <w:tc>
          <w:tcPr>
            <w:tcW w:w="1185" w:type="dxa"/>
          </w:tcPr>
          <w:p w:rsidR="00B8700D" w:rsidRPr="00CE0369" w:rsidRDefault="000761B9" w:rsidP="008B340F">
            <w:pPr>
              <w:rPr>
                <w:color w:val="FF0000"/>
              </w:rPr>
            </w:pPr>
            <w:r>
              <w:t>18.05.</w:t>
            </w:r>
            <w:r w:rsidR="00DE0516">
              <w:t>-23.05.</w:t>
            </w:r>
          </w:p>
        </w:tc>
        <w:tc>
          <w:tcPr>
            <w:tcW w:w="2126" w:type="dxa"/>
          </w:tcPr>
          <w:p w:rsidR="00B8700D" w:rsidRPr="009577B2" w:rsidRDefault="00B8700D" w:rsidP="008B340F">
            <w:pPr>
              <w:rPr>
                <w:sz w:val="18"/>
                <w:szCs w:val="18"/>
              </w:rPr>
            </w:pPr>
            <w:r w:rsidRPr="009577B2">
              <w:rPr>
                <w:sz w:val="18"/>
                <w:szCs w:val="18"/>
              </w:rPr>
              <w:t>Обобщение темы «Задачи на построение».</w:t>
            </w:r>
          </w:p>
          <w:p w:rsidR="00B8700D" w:rsidRPr="005570E5" w:rsidRDefault="00B8700D" w:rsidP="008B340F"/>
        </w:tc>
        <w:tc>
          <w:tcPr>
            <w:tcW w:w="1701" w:type="dxa"/>
          </w:tcPr>
          <w:p w:rsidR="00B8700D" w:rsidRPr="00CE0369" w:rsidRDefault="00B8700D" w:rsidP="008B340F">
            <w:pPr>
              <w:rPr>
                <w:i/>
                <w:iCs/>
              </w:rPr>
            </w:pPr>
            <w:r w:rsidRPr="00F14D72">
              <w:rPr>
                <w:sz w:val="18"/>
                <w:szCs w:val="18"/>
              </w:rPr>
              <w:t>Урок общеметодической</w:t>
            </w:r>
            <w:r w:rsidR="00897649">
              <w:rPr>
                <w:sz w:val="18"/>
                <w:szCs w:val="18"/>
              </w:rPr>
              <w:t xml:space="preserve"> </w:t>
            </w:r>
            <w:r w:rsidRPr="00F14D72">
              <w:rPr>
                <w:sz w:val="18"/>
                <w:szCs w:val="18"/>
              </w:rPr>
              <w:t>напр</w:t>
            </w:r>
            <w:r w:rsidR="00897649">
              <w:rPr>
                <w:sz w:val="18"/>
                <w:szCs w:val="18"/>
              </w:rPr>
              <w:t>а</w:t>
            </w:r>
            <w:r w:rsidRPr="00F14D72">
              <w:rPr>
                <w:sz w:val="18"/>
                <w:szCs w:val="18"/>
              </w:rPr>
              <w:t>вленности</w:t>
            </w:r>
          </w:p>
        </w:tc>
        <w:tc>
          <w:tcPr>
            <w:tcW w:w="2264" w:type="dxa"/>
          </w:tcPr>
          <w:p w:rsidR="00B8700D" w:rsidRPr="00580D1C" w:rsidRDefault="00B8700D" w:rsidP="008B340F">
            <w:pPr>
              <w:rPr>
                <w:sz w:val="18"/>
                <w:szCs w:val="18"/>
              </w:rPr>
            </w:pPr>
            <w:r>
              <w:rPr>
                <w:sz w:val="18"/>
                <w:szCs w:val="18"/>
              </w:rPr>
              <w:t>Решение задач на построение</w:t>
            </w:r>
          </w:p>
        </w:tc>
        <w:tc>
          <w:tcPr>
            <w:tcW w:w="1563" w:type="dxa"/>
          </w:tcPr>
          <w:p w:rsidR="00B8700D" w:rsidRPr="00580D1C" w:rsidRDefault="00B8700D" w:rsidP="008B340F">
            <w:pPr>
              <w:rPr>
                <w:sz w:val="18"/>
                <w:szCs w:val="18"/>
              </w:rPr>
            </w:pPr>
            <w:r>
              <w:rPr>
                <w:sz w:val="18"/>
                <w:szCs w:val="18"/>
              </w:rPr>
              <w:t>Фронтальная работа</w:t>
            </w:r>
          </w:p>
        </w:tc>
        <w:tc>
          <w:tcPr>
            <w:tcW w:w="1654" w:type="dxa"/>
            <w:gridSpan w:val="2"/>
          </w:tcPr>
          <w:p w:rsidR="00B8700D" w:rsidRPr="00580D1C" w:rsidRDefault="00B8700D" w:rsidP="008B340F">
            <w:pPr>
              <w:rPr>
                <w:sz w:val="18"/>
                <w:szCs w:val="18"/>
              </w:rPr>
            </w:pPr>
            <w:r>
              <w:rPr>
                <w:sz w:val="18"/>
                <w:szCs w:val="18"/>
              </w:rPr>
              <w:t>Фронтальный</w:t>
            </w:r>
          </w:p>
        </w:tc>
        <w:tc>
          <w:tcPr>
            <w:tcW w:w="3024" w:type="dxa"/>
            <w:gridSpan w:val="2"/>
          </w:tcPr>
          <w:p w:rsidR="00B8700D" w:rsidRDefault="00B8700D" w:rsidP="008B340F">
            <w:pPr>
              <w:rPr>
                <w:sz w:val="18"/>
                <w:szCs w:val="18"/>
              </w:rPr>
            </w:pPr>
            <w:r w:rsidRPr="00D43972">
              <w:rPr>
                <w:i/>
                <w:iCs/>
                <w:sz w:val="18"/>
                <w:szCs w:val="18"/>
              </w:rPr>
              <w:t>Личностные</w:t>
            </w:r>
            <w:r w:rsidR="00897649">
              <w:rPr>
                <w:sz w:val="18"/>
                <w:szCs w:val="18"/>
              </w:rPr>
              <w:t xml:space="preserve"> </w:t>
            </w:r>
            <w:r>
              <w:rPr>
                <w:sz w:val="18"/>
                <w:szCs w:val="18"/>
              </w:rPr>
              <w:t>– формирование устойчивой мотивации к проблемно-поисковой деятельности.</w:t>
            </w:r>
          </w:p>
          <w:p w:rsidR="00B8700D" w:rsidRDefault="00B8700D" w:rsidP="008B340F">
            <w:pPr>
              <w:rPr>
                <w:sz w:val="18"/>
                <w:szCs w:val="18"/>
              </w:rPr>
            </w:pPr>
            <w:r>
              <w:rPr>
                <w:sz w:val="18"/>
                <w:szCs w:val="18"/>
              </w:rPr>
              <w:t>Коммуникативные – обмениваться знаниями между членами группы для принятия эффективных совместных решений.</w:t>
            </w:r>
          </w:p>
          <w:p w:rsidR="00B8700D" w:rsidRDefault="00B8700D" w:rsidP="008B340F">
            <w:pPr>
              <w:rPr>
                <w:sz w:val="18"/>
                <w:szCs w:val="18"/>
              </w:rPr>
            </w:pPr>
            <w:r>
              <w:rPr>
                <w:sz w:val="18"/>
                <w:szCs w:val="18"/>
              </w:rPr>
              <w:t>Регулятивные – самостоятельно формулировать познавательную цель и строить действия в соответствии с ней</w:t>
            </w:r>
          </w:p>
          <w:p w:rsidR="00B8700D" w:rsidRDefault="00B8700D" w:rsidP="008B340F">
            <w:pPr>
              <w:rPr>
                <w:sz w:val="18"/>
                <w:szCs w:val="18"/>
              </w:rPr>
            </w:pPr>
            <w:r>
              <w:rPr>
                <w:sz w:val="18"/>
                <w:szCs w:val="18"/>
              </w:rPr>
              <w:t>Познавательные – устанавливать причинно-следственные связи.</w:t>
            </w:r>
          </w:p>
          <w:p w:rsidR="00B8700D" w:rsidRPr="00CE0369" w:rsidRDefault="00B8700D" w:rsidP="008B340F">
            <w:pPr>
              <w:rPr>
                <w:b/>
                <w:bCs/>
              </w:rPr>
            </w:pPr>
            <w:r>
              <w:rPr>
                <w:sz w:val="18"/>
                <w:szCs w:val="18"/>
              </w:rPr>
              <w:t>Предметные – формулировать и доказывать нужные теоремы, решать задачи на повторение.</w:t>
            </w:r>
          </w:p>
        </w:tc>
      </w:tr>
    </w:tbl>
    <w:p w:rsidR="00B8700D" w:rsidRDefault="00B8700D">
      <w:pPr>
        <w:spacing w:after="200" w:line="276" w:lineRule="auto"/>
      </w:pPr>
    </w:p>
    <w:p w:rsidR="00B8700D" w:rsidRDefault="00B8700D">
      <w:pPr>
        <w:spacing w:after="200" w:line="276" w:lineRule="auto"/>
      </w:pPr>
    </w:p>
    <w:p w:rsidR="00B8700D" w:rsidRDefault="00B8700D" w:rsidP="00AE6C25">
      <w:pPr>
        <w:spacing w:after="200" w:line="276" w:lineRule="auto"/>
      </w:pPr>
    </w:p>
    <w:p w:rsidR="00354D39" w:rsidRDefault="00354D39" w:rsidP="00AE6C25">
      <w:pPr>
        <w:spacing w:after="200" w:line="276" w:lineRule="auto"/>
      </w:pPr>
    </w:p>
    <w:p w:rsidR="00354D39" w:rsidRDefault="00354D39" w:rsidP="00AE6C25">
      <w:pPr>
        <w:spacing w:after="200" w:line="276" w:lineRule="auto"/>
      </w:pPr>
    </w:p>
    <w:p w:rsidR="00354D39" w:rsidRDefault="00354D39" w:rsidP="00354D39">
      <w:pPr>
        <w:jc w:val="center"/>
        <w:rPr>
          <w:b/>
        </w:rPr>
      </w:pPr>
      <w:r>
        <w:rPr>
          <w:b/>
        </w:rPr>
        <w:lastRenderedPageBreak/>
        <w:t xml:space="preserve">Корректировка рабочей программы по геометрии </w:t>
      </w:r>
    </w:p>
    <w:p w:rsidR="00354D39" w:rsidRDefault="00490023" w:rsidP="00354D39">
      <w:pPr>
        <w:jc w:val="center"/>
        <w:rPr>
          <w:b/>
        </w:rPr>
      </w:pPr>
      <w:r>
        <w:rPr>
          <w:b/>
        </w:rPr>
        <w:t>На уроки 2019-2020</w:t>
      </w:r>
      <w:r w:rsidR="00354D39">
        <w:rPr>
          <w:b/>
        </w:rPr>
        <w:t xml:space="preserve"> учебного года</w:t>
      </w:r>
    </w:p>
    <w:p w:rsidR="00354D39" w:rsidRDefault="00354D39" w:rsidP="00354D39">
      <w:pPr>
        <w:jc w:val="center"/>
        <w:rPr>
          <w:b/>
        </w:rPr>
      </w:pPr>
      <w:r>
        <w:rPr>
          <w:b/>
        </w:rPr>
        <w:t xml:space="preserve">учителя математики </w:t>
      </w:r>
      <w:r w:rsidR="000761B9">
        <w:rPr>
          <w:b/>
        </w:rPr>
        <w:t>Лясовской А.Г.</w:t>
      </w:r>
    </w:p>
    <w:p w:rsidR="00354D39" w:rsidRDefault="00354D39" w:rsidP="00354D39">
      <w:pPr>
        <w:jc w:val="center"/>
        <w:rPr>
          <w:b/>
        </w:rPr>
      </w:pPr>
      <w:r>
        <w:rPr>
          <w:b/>
        </w:rPr>
        <w:t>7 класс</w:t>
      </w:r>
    </w:p>
    <w:tbl>
      <w:tblPr>
        <w:tblW w:w="14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2"/>
        <w:gridCol w:w="3827"/>
        <w:gridCol w:w="2126"/>
        <w:gridCol w:w="5103"/>
        <w:gridCol w:w="2127"/>
      </w:tblGrid>
      <w:tr w:rsidR="007F6FFA" w:rsidTr="007F6FFA">
        <w:tc>
          <w:tcPr>
            <w:tcW w:w="1413" w:type="dxa"/>
            <w:tcBorders>
              <w:top w:val="single" w:sz="4" w:space="0" w:color="auto"/>
              <w:left w:val="single" w:sz="4" w:space="0" w:color="auto"/>
              <w:bottom w:val="single" w:sz="4" w:space="0" w:color="auto"/>
              <w:right w:val="single" w:sz="4" w:space="0" w:color="auto"/>
            </w:tcBorders>
            <w:shd w:val="clear" w:color="auto" w:fill="auto"/>
            <w:hideMark/>
          </w:tcPr>
          <w:p w:rsidR="00354D39" w:rsidRDefault="00354D39" w:rsidP="007F6FFA">
            <w:pPr>
              <w:jc w:val="center"/>
            </w:pPr>
            <w:r>
              <w:t>Дата урока</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354D39" w:rsidRDefault="00354D39" w:rsidP="007F6FFA">
            <w:pPr>
              <w:jc w:val="center"/>
            </w:pPr>
            <w:r>
              <w:t>Тема урока по программе</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354D39" w:rsidRDefault="00354D39" w:rsidP="007F6FFA">
            <w:pPr>
              <w:jc w:val="center"/>
            </w:pPr>
            <w:r>
              <w:t>Дата проведения</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354D39" w:rsidRDefault="00354D39" w:rsidP="007F6FFA">
            <w:pPr>
              <w:jc w:val="center"/>
            </w:pPr>
            <w:r>
              <w:t>Тема урока</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354D39" w:rsidRDefault="00354D39" w:rsidP="007F6FFA">
            <w:pPr>
              <w:jc w:val="center"/>
            </w:pPr>
            <w:r>
              <w:t>Примечания</w:t>
            </w:r>
          </w:p>
        </w:tc>
      </w:tr>
      <w:tr w:rsidR="007F6FFA" w:rsidTr="007F6FFA">
        <w:tc>
          <w:tcPr>
            <w:tcW w:w="1413" w:type="dxa"/>
            <w:tcBorders>
              <w:top w:val="single" w:sz="4" w:space="0" w:color="auto"/>
              <w:left w:val="single" w:sz="4" w:space="0" w:color="auto"/>
              <w:bottom w:val="single" w:sz="4" w:space="0" w:color="auto"/>
              <w:right w:val="single" w:sz="4" w:space="0" w:color="auto"/>
            </w:tcBorders>
            <w:shd w:val="clear" w:color="auto" w:fill="auto"/>
          </w:tcPr>
          <w:p w:rsidR="00354D39" w:rsidRDefault="00354D39" w:rsidP="007F6FFA">
            <w:pPr>
              <w:jc w:val="cente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354D39" w:rsidRDefault="00354D39" w:rsidP="007F6FFA">
            <w:pPr>
              <w:jc w:val="cente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54D39" w:rsidRDefault="00354D39" w:rsidP="007F6FFA">
            <w:pPr>
              <w:jc w:val="center"/>
            </w:pP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354D39" w:rsidRDefault="00354D39" w:rsidP="007F6FFA">
            <w:pPr>
              <w:jc w:val="cente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354D39" w:rsidRDefault="00354D39" w:rsidP="007F6FFA">
            <w:pPr>
              <w:jc w:val="center"/>
            </w:pPr>
          </w:p>
        </w:tc>
      </w:tr>
      <w:tr w:rsidR="007F6FFA" w:rsidTr="007F6FFA">
        <w:tc>
          <w:tcPr>
            <w:tcW w:w="1413" w:type="dxa"/>
            <w:tcBorders>
              <w:top w:val="single" w:sz="4" w:space="0" w:color="auto"/>
              <w:left w:val="single" w:sz="4" w:space="0" w:color="auto"/>
              <w:bottom w:val="single" w:sz="4" w:space="0" w:color="auto"/>
              <w:right w:val="single" w:sz="4" w:space="0" w:color="auto"/>
            </w:tcBorders>
            <w:shd w:val="clear" w:color="auto" w:fill="auto"/>
          </w:tcPr>
          <w:p w:rsidR="00354D39" w:rsidRDefault="00354D39" w:rsidP="007F6FFA">
            <w:pPr>
              <w:jc w:val="cente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354D39" w:rsidRDefault="00354D39" w:rsidP="007F6FFA">
            <w:pPr>
              <w:jc w:val="cente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54D39" w:rsidRDefault="00354D39" w:rsidP="007F6FFA">
            <w:pPr>
              <w:jc w:val="center"/>
            </w:pP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354D39" w:rsidRDefault="00354D39" w:rsidP="007F6FFA">
            <w:pPr>
              <w:jc w:val="cente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354D39" w:rsidRDefault="00354D39" w:rsidP="007F6FFA">
            <w:pPr>
              <w:jc w:val="center"/>
            </w:pPr>
          </w:p>
        </w:tc>
      </w:tr>
      <w:tr w:rsidR="007F6FFA" w:rsidTr="007F6FFA">
        <w:tc>
          <w:tcPr>
            <w:tcW w:w="1413" w:type="dxa"/>
            <w:tcBorders>
              <w:top w:val="single" w:sz="4" w:space="0" w:color="auto"/>
              <w:left w:val="single" w:sz="4" w:space="0" w:color="auto"/>
              <w:bottom w:val="single" w:sz="4" w:space="0" w:color="auto"/>
              <w:right w:val="single" w:sz="4" w:space="0" w:color="auto"/>
            </w:tcBorders>
            <w:shd w:val="clear" w:color="auto" w:fill="auto"/>
          </w:tcPr>
          <w:p w:rsidR="00354D39" w:rsidRDefault="00354D39" w:rsidP="007F6FFA">
            <w:pPr>
              <w:jc w:val="cente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354D39" w:rsidRDefault="00354D39" w:rsidP="007F6FFA">
            <w:pPr>
              <w:jc w:val="cente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54D39" w:rsidRDefault="00354D39" w:rsidP="007F6FFA">
            <w:pPr>
              <w:jc w:val="center"/>
            </w:pP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354D39" w:rsidRDefault="00354D39" w:rsidP="007F6FFA">
            <w:pPr>
              <w:jc w:val="cente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354D39" w:rsidRDefault="00354D39" w:rsidP="007F6FFA">
            <w:pPr>
              <w:jc w:val="center"/>
            </w:pPr>
          </w:p>
        </w:tc>
      </w:tr>
      <w:tr w:rsidR="007F6FFA" w:rsidTr="007F6FFA">
        <w:tc>
          <w:tcPr>
            <w:tcW w:w="1413" w:type="dxa"/>
            <w:tcBorders>
              <w:top w:val="single" w:sz="4" w:space="0" w:color="auto"/>
              <w:left w:val="single" w:sz="4" w:space="0" w:color="auto"/>
              <w:bottom w:val="single" w:sz="4" w:space="0" w:color="auto"/>
              <w:right w:val="single" w:sz="4" w:space="0" w:color="auto"/>
            </w:tcBorders>
            <w:shd w:val="clear" w:color="auto" w:fill="auto"/>
          </w:tcPr>
          <w:p w:rsidR="00354D39" w:rsidRDefault="00354D39" w:rsidP="007F6FFA">
            <w:pPr>
              <w:jc w:val="cente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354D39" w:rsidRDefault="00354D39" w:rsidP="007F6FFA">
            <w:pPr>
              <w:jc w:val="cente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54D39" w:rsidRDefault="00354D39" w:rsidP="007F6FFA">
            <w:pPr>
              <w:jc w:val="center"/>
            </w:pP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354D39" w:rsidRDefault="00354D39" w:rsidP="007F6FFA">
            <w:pPr>
              <w:jc w:val="cente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354D39" w:rsidRDefault="00354D39" w:rsidP="007F6FFA">
            <w:pPr>
              <w:jc w:val="center"/>
            </w:pPr>
          </w:p>
        </w:tc>
      </w:tr>
      <w:tr w:rsidR="007F6FFA" w:rsidTr="007F6FFA">
        <w:tc>
          <w:tcPr>
            <w:tcW w:w="1413" w:type="dxa"/>
            <w:tcBorders>
              <w:top w:val="single" w:sz="4" w:space="0" w:color="auto"/>
              <w:left w:val="single" w:sz="4" w:space="0" w:color="auto"/>
              <w:bottom w:val="single" w:sz="4" w:space="0" w:color="auto"/>
              <w:right w:val="single" w:sz="4" w:space="0" w:color="auto"/>
            </w:tcBorders>
            <w:shd w:val="clear" w:color="auto" w:fill="auto"/>
          </w:tcPr>
          <w:p w:rsidR="00354D39" w:rsidRDefault="00354D39" w:rsidP="007F6FFA">
            <w:pPr>
              <w:jc w:val="cente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354D39" w:rsidRDefault="00354D39" w:rsidP="007F6FFA">
            <w:pPr>
              <w:jc w:val="cente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54D39" w:rsidRDefault="00354D39" w:rsidP="007F6FFA">
            <w:pPr>
              <w:jc w:val="center"/>
            </w:pP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354D39" w:rsidRDefault="00354D39" w:rsidP="007F6FFA">
            <w:pPr>
              <w:jc w:val="cente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354D39" w:rsidRDefault="00354D39" w:rsidP="007F6FFA">
            <w:pPr>
              <w:jc w:val="center"/>
            </w:pPr>
          </w:p>
        </w:tc>
      </w:tr>
    </w:tbl>
    <w:p w:rsidR="00354D39" w:rsidRDefault="00354D39" w:rsidP="00354D39">
      <w:pPr>
        <w:spacing w:before="100" w:beforeAutospacing="1" w:after="100" w:afterAutospacing="1"/>
        <w:ind w:left="360"/>
        <w:rPr>
          <w:color w:val="000000"/>
          <w:sz w:val="27"/>
          <w:szCs w:val="27"/>
        </w:rPr>
      </w:pPr>
    </w:p>
    <w:p w:rsidR="00354D39" w:rsidRDefault="00354D39" w:rsidP="00AE6C25">
      <w:pPr>
        <w:spacing w:after="200" w:line="276" w:lineRule="auto"/>
      </w:pPr>
    </w:p>
    <w:sectPr w:rsidR="00354D39" w:rsidSect="00AE6C25">
      <w:pgSz w:w="16838" w:h="11906" w:orient="landscape"/>
      <w:pgMar w:top="1701" w:right="567"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24AA" w:rsidRDefault="00DA24AA" w:rsidP="008B340F">
      <w:r>
        <w:separator/>
      </w:r>
    </w:p>
  </w:endnote>
  <w:endnote w:type="continuationSeparator" w:id="0">
    <w:p w:rsidR="00DA24AA" w:rsidRDefault="00DA24AA" w:rsidP="008B34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898" w:rsidRDefault="003E34A3">
    <w:pPr>
      <w:pStyle w:val="af1"/>
      <w:jc w:val="center"/>
    </w:pPr>
    <w:r>
      <w:fldChar w:fldCharType="begin"/>
    </w:r>
    <w:r w:rsidR="001D7898">
      <w:instrText>PAGE   \* MERGEFORMAT</w:instrText>
    </w:r>
    <w:r>
      <w:fldChar w:fldCharType="separate"/>
    </w:r>
    <w:r w:rsidR="000761B9">
      <w:rPr>
        <w:noProof/>
      </w:rPr>
      <w:t>50</w:t>
    </w:r>
    <w:r>
      <w:rPr>
        <w:noProof/>
      </w:rPr>
      <w:fldChar w:fldCharType="end"/>
    </w:r>
  </w:p>
  <w:p w:rsidR="001D7898" w:rsidRDefault="001D7898">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24AA" w:rsidRDefault="00DA24AA" w:rsidP="008B340F">
      <w:r>
        <w:separator/>
      </w:r>
    </w:p>
  </w:footnote>
  <w:footnote w:type="continuationSeparator" w:id="0">
    <w:p w:rsidR="00DA24AA" w:rsidRDefault="00DA24AA" w:rsidP="008B34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898" w:rsidRDefault="001D7898" w:rsidP="008B340F">
    <w:pPr>
      <w:pStyle w:val="af"/>
      <w:ind w:left="70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A32A0"/>
    <w:multiLevelType w:val="hybridMultilevel"/>
    <w:tmpl w:val="288A9E2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05B770FC"/>
    <w:multiLevelType w:val="hybridMultilevel"/>
    <w:tmpl w:val="7AD82402"/>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E70CB0"/>
    <w:multiLevelType w:val="hybridMultilevel"/>
    <w:tmpl w:val="DEEA641A"/>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7CE2164"/>
    <w:multiLevelType w:val="hybridMultilevel"/>
    <w:tmpl w:val="40B6FE4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0882104F"/>
    <w:multiLevelType w:val="hybridMultilevel"/>
    <w:tmpl w:val="ABB85C10"/>
    <w:lvl w:ilvl="0" w:tplc="D920512A">
      <w:start w:val="1"/>
      <w:numFmt w:val="bullet"/>
      <w:lvlText w:val="-"/>
      <w:lvlJc w:val="left"/>
      <w:pPr>
        <w:ind w:left="1004" w:hanging="360"/>
      </w:pPr>
      <w:rPr>
        <w:rFonts w:ascii="Courier New" w:hAnsi="Courier New" w:cs="Courier New" w:hint="default"/>
        <w:b/>
        <w:bCs/>
        <w:i w:val="0"/>
        <w:iCs w:val="0"/>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cs="Wingdings" w:hint="default"/>
      </w:rPr>
    </w:lvl>
    <w:lvl w:ilvl="3" w:tplc="04190001">
      <w:start w:val="1"/>
      <w:numFmt w:val="bullet"/>
      <w:lvlText w:val=""/>
      <w:lvlJc w:val="left"/>
      <w:pPr>
        <w:ind w:left="3164" w:hanging="360"/>
      </w:pPr>
      <w:rPr>
        <w:rFonts w:ascii="Symbol" w:hAnsi="Symbol" w:cs="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cs="Wingdings" w:hint="default"/>
      </w:rPr>
    </w:lvl>
    <w:lvl w:ilvl="6" w:tplc="04190001">
      <w:start w:val="1"/>
      <w:numFmt w:val="bullet"/>
      <w:lvlText w:val=""/>
      <w:lvlJc w:val="left"/>
      <w:pPr>
        <w:ind w:left="5324" w:hanging="360"/>
      </w:pPr>
      <w:rPr>
        <w:rFonts w:ascii="Symbol" w:hAnsi="Symbol" w:cs="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cs="Wingdings" w:hint="default"/>
      </w:rPr>
    </w:lvl>
  </w:abstractNum>
  <w:abstractNum w:abstractNumId="5">
    <w:nsid w:val="0B2D6623"/>
    <w:multiLevelType w:val="hybridMultilevel"/>
    <w:tmpl w:val="2BDAB6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605607B"/>
    <w:multiLevelType w:val="hybridMultilevel"/>
    <w:tmpl w:val="21C87956"/>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7">
    <w:nsid w:val="19B433E6"/>
    <w:multiLevelType w:val="hybridMultilevel"/>
    <w:tmpl w:val="6F28AFE4"/>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8">
    <w:nsid w:val="314569D1"/>
    <w:multiLevelType w:val="hybridMultilevel"/>
    <w:tmpl w:val="AAD407D6"/>
    <w:lvl w:ilvl="0" w:tplc="04190001">
      <w:start w:val="1"/>
      <w:numFmt w:val="bullet"/>
      <w:lvlText w:val=""/>
      <w:lvlJc w:val="left"/>
      <w:pPr>
        <w:ind w:left="1480" w:hanging="360"/>
      </w:pPr>
      <w:rPr>
        <w:rFonts w:ascii="Symbol" w:hAnsi="Symbol" w:cs="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cs="Wingdings" w:hint="default"/>
      </w:rPr>
    </w:lvl>
    <w:lvl w:ilvl="3" w:tplc="04190001">
      <w:start w:val="1"/>
      <w:numFmt w:val="bullet"/>
      <w:lvlText w:val=""/>
      <w:lvlJc w:val="left"/>
      <w:pPr>
        <w:ind w:left="3640" w:hanging="360"/>
      </w:pPr>
      <w:rPr>
        <w:rFonts w:ascii="Symbol" w:hAnsi="Symbol" w:cs="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cs="Wingdings" w:hint="default"/>
      </w:rPr>
    </w:lvl>
    <w:lvl w:ilvl="6" w:tplc="04190001">
      <w:start w:val="1"/>
      <w:numFmt w:val="bullet"/>
      <w:lvlText w:val=""/>
      <w:lvlJc w:val="left"/>
      <w:pPr>
        <w:ind w:left="5800" w:hanging="360"/>
      </w:pPr>
      <w:rPr>
        <w:rFonts w:ascii="Symbol" w:hAnsi="Symbol" w:cs="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cs="Wingdings" w:hint="default"/>
      </w:rPr>
    </w:lvl>
  </w:abstractNum>
  <w:abstractNum w:abstractNumId="9">
    <w:nsid w:val="3387109C"/>
    <w:multiLevelType w:val="hybridMultilevel"/>
    <w:tmpl w:val="E73A634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0">
    <w:nsid w:val="379C16FA"/>
    <w:multiLevelType w:val="hybridMultilevel"/>
    <w:tmpl w:val="49800A3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4146585E"/>
    <w:multiLevelType w:val="hybridMultilevel"/>
    <w:tmpl w:val="8F64617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417F77D3"/>
    <w:multiLevelType w:val="hybridMultilevel"/>
    <w:tmpl w:val="C1EAB30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18712DA"/>
    <w:multiLevelType w:val="hybridMultilevel"/>
    <w:tmpl w:val="362484F0"/>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467827A4"/>
    <w:multiLevelType w:val="hybridMultilevel"/>
    <w:tmpl w:val="EFEE17C0"/>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5">
    <w:nsid w:val="47333042"/>
    <w:multiLevelType w:val="hybridMultilevel"/>
    <w:tmpl w:val="0BF2A95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4B9B5008"/>
    <w:multiLevelType w:val="hybridMultilevel"/>
    <w:tmpl w:val="EE4A437E"/>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7">
    <w:nsid w:val="4BCA42AF"/>
    <w:multiLevelType w:val="hybridMultilevel"/>
    <w:tmpl w:val="0CC068F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4C71540F"/>
    <w:multiLevelType w:val="hybridMultilevel"/>
    <w:tmpl w:val="26AAD62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9">
    <w:nsid w:val="524E3494"/>
    <w:multiLevelType w:val="hybridMultilevel"/>
    <w:tmpl w:val="C92C1A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30655F5"/>
    <w:multiLevelType w:val="hybridMultilevel"/>
    <w:tmpl w:val="C2C8F78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5A5B0F2B"/>
    <w:multiLevelType w:val="hybridMultilevel"/>
    <w:tmpl w:val="4D5C394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5EAF2082"/>
    <w:multiLevelType w:val="hybridMultilevel"/>
    <w:tmpl w:val="C890CFA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5F4059F0"/>
    <w:multiLevelType w:val="hybridMultilevel"/>
    <w:tmpl w:val="26C6D7A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6143196C"/>
    <w:multiLevelType w:val="hybridMultilevel"/>
    <w:tmpl w:val="EB9671A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65C049D2"/>
    <w:multiLevelType w:val="hybridMultilevel"/>
    <w:tmpl w:val="38FC9A9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nsid w:val="67197FE5"/>
    <w:multiLevelType w:val="hybridMultilevel"/>
    <w:tmpl w:val="8C4CAA0E"/>
    <w:lvl w:ilvl="0" w:tplc="04190001">
      <w:start w:val="1"/>
      <w:numFmt w:val="bullet"/>
      <w:lvlText w:val=""/>
      <w:lvlJc w:val="left"/>
      <w:pPr>
        <w:ind w:left="1004" w:hanging="360"/>
      </w:pPr>
      <w:rPr>
        <w:rFonts w:ascii="Symbol" w:hAnsi="Symbol" w:cs="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cs="Wingdings" w:hint="default"/>
      </w:rPr>
    </w:lvl>
    <w:lvl w:ilvl="3" w:tplc="04190001">
      <w:start w:val="1"/>
      <w:numFmt w:val="bullet"/>
      <w:lvlText w:val=""/>
      <w:lvlJc w:val="left"/>
      <w:pPr>
        <w:ind w:left="3164" w:hanging="360"/>
      </w:pPr>
      <w:rPr>
        <w:rFonts w:ascii="Symbol" w:hAnsi="Symbol" w:cs="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cs="Wingdings" w:hint="default"/>
      </w:rPr>
    </w:lvl>
    <w:lvl w:ilvl="6" w:tplc="04190001">
      <w:start w:val="1"/>
      <w:numFmt w:val="bullet"/>
      <w:lvlText w:val=""/>
      <w:lvlJc w:val="left"/>
      <w:pPr>
        <w:ind w:left="5324" w:hanging="360"/>
      </w:pPr>
      <w:rPr>
        <w:rFonts w:ascii="Symbol" w:hAnsi="Symbol" w:cs="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cs="Wingdings" w:hint="default"/>
      </w:rPr>
    </w:lvl>
  </w:abstractNum>
  <w:abstractNum w:abstractNumId="27">
    <w:nsid w:val="68990DC8"/>
    <w:multiLevelType w:val="hybridMultilevel"/>
    <w:tmpl w:val="D6C6133E"/>
    <w:lvl w:ilvl="0" w:tplc="D920512A">
      <w:start w:val="1"/>
      <w:numFmt w:val="bullet"/>
      <w:lvlText w:val="-"/>
      <w:lvlJc w:val="left"/>
      <w:pPr>
        <w:ind w:left="1004" w:hanging="360"/>
      </w:pPr>
      <w:rPr>
        <w:rFonts w:ascii="Courier New" w:hAnsi="Courier New" w:cs="Courier New" w:hint="default"/>
        <w:b/>
        <w:bCs/>
        <w:i w:val="0"/>
        <w:iCs w:val="0"/>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cs="Wingdings" w:hint="default"/>
      </w:rPr>
    </w:lvl>
    <w:lvl w:ilvl="3" w:tplc="04190001">
      <w:start w:val="1"/>
      <w:numFmt w:val="bullet"/>
      <w:lvlText w:val=""/>
      <w:lvlJc w:val="left"/>
      <w:pPr>
        <w:ind w:left="3164" w:hanging="360"/>
      </w:pPr>
      <w:rPr>
        <w:rFonts w:ascii="Symbol" w:hAnsi="Symbol" w:cs="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cs="Wingdings" w:hint="default"/>
      </w:rPr>
    </w:lvl>
    <w:lvl w:ilvl="6" w:tplc="04190001">
      <w:start w:val="1"/>
      <w:numFmt w:val="bullet"/>
      <w:lvlText w:val=""/>
      <w:lvlJc w:val="left"/>
      <w:pPr>
        <w:ind w:left="5324" w:hanging="360"/>
      </w:pPr>
      <w:rPr>
        <w:rFonts w:ascii="Symbol" w:hAnsi="Symbol" w:cs="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cs="Wingdings" w:hint="default"/>
      </w:rPr>
    </w:lvl>
  </w:abstractNum>
  <w:abstractNum w:abstractNumId="28">
    <w:nsid w:val="6C4F5803"/>
    <w:multiLevelType w:val="hybridMultilevel"/>
    <w:tmpl w:val="5478E030"/>
    <w:lvl w:ilvl="0" w:tplc="4F3E7EA8">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9">
    <w:nsid w:val="72A86D9B"/>
    <w:multiLevelType w:val="hybridMultilevel"/>
    <w:tmpl w:val="BD085122"/>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0">
    <w:nsid w:val="74412C1A"/>
    <w:multiLevelType w:val="hybridMultilevel"/>
    <w:tmpl w:val="54A4688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74AA7464"/>
    <w:multiLevelType w:val="hybridMultilevel"/>
    <w:tmpl w:val="ECA8A3C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780776D7"/>
    <w:multiLevelType w:val="hybridMultilevel"/>
    <w:tmpl w:val="BEDC990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nsid w:val="79591274"/>
    <w:multiLevelType w:val="hybridMultilevel"/>
    <w:tmpl w:val="2DC4234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F757C1D"/>
    <w:multiLevelType w:val="hybridMultilevel"/>
    <w:tmpl w:val="AB02DD4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11"/>
  </w:num>
  <w:num w:numId="2">
    <w:abstractNumId w:val="2"/>
  </w:num>
  <w:num w:numId="3">
    <w:abstractNumId w:val="22"/>
  </w:num>
  <w:num w:numId="4">
    <w:abstractNumId w:val="31"/>
  </w:num>
  <w:num w:numId="5">
    <w:abstractNumId w:val="1"/>
  </w:num>
  <w:num w:numId="6">
    <w:abstractNumId w:val="7"/>
  </w:num>
  <w:num w:numId="7">
    <w:abstractNumId w:val="9"/>
  </w:num>
  <w:num w:numId="8">
    <w:abstractNumId w:val="29"/>
  </w:num>
  <w:num w:numId="9">
    <w:abstractNumId w:val="30"/>
  </w:num>
  <w:num w:numId="10">
    <w:abstractNumId w:val="0"/>
  </w:num>
  <w:num w:numId="11">
    <w:abstractNumId w:val="14"/>
  </w:num>
  <w:num w:numId="12">
    <w:abstractNumId w:val="4"/>
  </w:num>
  <w:num w:numId="13">
    <w:abstractNumId w:val="27"/>
  </w:num>
  <w:num w:numId="14">
    <w:abstractNumId w:val="25"/>
  </w:num>
  <w:num w:numId="15">
    <w:abstractNumId w:val="32"/>
  </w:num>
  <w:num w:numId="16">
    <w:abstractNumId w:val="15"/>
  </w:num>
  <w:num w:numId="17">
    <w:abstractNumId w:val="24"/>
  </w:num>
  <w:num w:numId="18">
    <w:abstractNumId w:val="21"/>
  </w:num>
  <w:num w:numId="19">
    <w:abstractNumId w:val="6"/>
  </w:num>
  <w:num w:numId="20">
    <w:abstractNumId w:val="8"/>
  </w:num>
  <w:num w:numId="21">
    <w:abstractNumId w:val="26"/>
  </w:num>
  <w:num w:numId="22">
    <w:abstractNumId w:val="16"/>
  </w:num>
  <w:num w:numId="23">
    <w:abstractNumId w:val="33"/>
  </w:num>
  <w:num w:numId="24">
    <w:abstractNumId w:val="17"/>
  </w:num>
  <w:num w:numId="25">
    <w:abstractNumId w:val="10"/>
  </w:num>
  <w:num w:numId="26">
    <w:abstractNumId w:val="3"/>
  </w:num>
  <w:num w:numId="27">
    <w:abstractNumId w:val="20"/>
  </w:num>
  <w:num w:numId="28">
    <w:abstractNumId w:val="34"/>
  </w:num>
  <w:num w:numId="29">
    <w:abstractNumId w:val="13"/>
  </w:num>
  <w:num w:numId="30">
    <w:abstractNumId w:val="5"/>
  </w:num>
  <w:num w:numId="31">
    <w:abstractNumId w:val="12"/>
  </w:num>
  <w:num w:numId="32">
    <w:abstractNumId w:val="19"/>
  </w:num>
  <w:num w:numId="33">
    <w:abstractNumId w:val="28"/>
  </w:num>
  <w:num w:numId="34">
    <w:abstractNumId w:val="18"/>
  </w:num>
  <w:num w:numId="35">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708"/>
  <w:doNotHyphenateCaps/>
  <w:characterSpacingControl w:val="doNotCompress"/>
  <w:doNotValidateAgainstSchema/>
  <w:doNotDemarcateInvalidXml/>
  <w:footnotePr>
    <w:footnote w:id="-1"/>
    <w:footnote w:id="0"/>
  </w:footnotePr>
  <w:endnotePr>
    <w:endnote w:id="-1"/>
    <w:endnote w:id="0"/>
  </w:endnotePr>
  <w:compat/>
  <w:rsids>
    <w:rsidRoot w:val="000C04F3"/>
    <w:rsid w:val="00012A7E"/>
    <w:rsid w:val="00021BA2"/>
    <w:rsid w:val="000343FA"/>
    <w:rsid w:val="00056433"/>
    <w:rsid w:val="00056B53"/>
    <w:rsid w:val="000622BE"/>
    <w:rsid w:val="00067AA7"/>
    <w:rsid w:val="000733B8"/>
    <w:rsid w:val="00073DC4"/>
    <w:rsid w:val="000761B9"/>
    <w:rsid w:val="000772FE"/>
    <w:rsid w:val="00080C82"/>
    <w:rsid w:val="000C04F3"/>
    <w:rsid w:val="00103F9C"/>
    <w:rsid w:val="00115045"/>
    <w:rsid w:val="00137CA1"/>
    <w:rsid w:val="001779BB"/>
    <w:rsid w:val="00180FFA"/>
    <w:rsid w:val="001B0801"/>
    <w:rsid w:val="001C5870"/>
    <w:rsid w:val="001D7898"/>
    <w:rsid w:val="001E6F17"/>
    <w:rsid w:val="00200D43"/>
    <w:rsid w:val="00202D6B"/>
    <w:rsid w:val="0021007B"/>
    <w:rsid w:val="00216D18"/>
    <w:rsid w:val="00217DF3"/>
    <w:rsid w:val="002342B4"/>
    <w:rsid w:val="0024209E"/>
    <w:rsid w:val="00267206"/>
    <w:rsid w:val="00267B65"/>
    <w:rsid w:val="00276612"/>
    <w:rsid w:val="00285706"/>
    <w:rsid w:val="002B6689"/>
    <w:rsid w:val="002D3475"/>
    <w:rsid w:val="002D48F4"/>
    <w:rsid w:val="002E6332"/>
    <w:rsid w:val="002F12D7"/>
    <w:rsid w:val="0032595F"/>
    <w:rsid w:val="00353450"/>
    <w:rsid w:val="00354D39"/>
    <w:rsid w:val="00370AF6"/>
    <w:rsid w:val="003B7567"/>
    <w:rsid w:val="003E34A3"/>
    <w:rsid w:val="003E4B56"/>
    <w:rsid w:val="003F5426"/>
    <w:rsid w:val="0040527C"/>
    <w:rsid w:val="00415AC9"/>
    <w:rsid w:val="00425036"/>
    <w:rsid w:val="00436BD8"/>
    <w:rsid w:val="0044397F"/>
    <w:rsid w:val="00460D30"/>
    <w:rsid w:val="00471DEB"/>
    <w:rsid w:val="00483B69"/>
    <w:rsid w:val="00485A93"/>
    <w:rsid w:val="00490023"/>
    <w:rsid w:val="004A0138"/>
    <w:rsid w:val="004A37A6"/>
    <w:rsid w:val="004A588A"/>
    <w:rsid w:val="004B174F"/>
    <w:rsid w:val="004C3EA8"/>
    <w:rsid w:val="004E0478"/>
    <w:rsid w:val="004F396D"/>
    <w:rsid w:val="0050146F"/>
    <w:rsid w:val="00503E36"/>
    <w:rsid w:val="00520ED6"/>
    <w:rsid w:val="00532C30"/>
    <w:rsid w:val="00534816"/>
    <w:rsid w:val="00544F78"/>
    <w:rsid w:val="005451F0"/>
    <w:rsid w:val="005570E5"/>
    <w:rsid w:val="00560074"/>
    <w:rsid w:val="00562358"/>
    <w:rsid w:val="0056449D"/>
    <w:rsid w:val="005711F2"/>
    <w:rsid w:val="005726CF"/>
    <w:rsid w:val="00580D1C"/>
    <w:rsid w:val="0058398B"/>
    <w:rsid w:val="00586F05"/>
    <w:rsid w:val="0059517A"/>
    <w:rsid w:val="005A6B26"/>
    <w:rsid w:val="005C28D8"/>
    <w:rsid w:val="005E3949"/>
    <w:rsid w:val="005F53FC"/>
    <w:rsid w:val="00623E7C"/>
    <w:rsid w:val="00634456"/>
    <w:rsid w:val="00635603"/>
    <w:rsid w:val="00651808"/>
    <w:rsid w:val="00655035"/>
    <w:rsid w:val="00671894"/>
    <w:rsid w:val="0067701F"/>
    <w:rsid w:val="00677347"/>
    <w:rsid w:val="006912DA"/>
    <w:rsid w:val="006A195E"/>
    <w:rsid w:val="006B2CFE"/>
    <w:rsid w:val="006C1DEE"/>
    <w:rsid w:val="006D3FA4"/>
    <w:rsid w:val="006F3FC2"/>
    <w:rsid w:val="007040AB"/>
    <w:rsid w:val="00706AF9"/>
    <w:rsid w:val="00713C54"/>
    <w:rsid w:val="00720B6F"/>
    <w:rsid w:val="00724A99"/>
    <w:rsid w:val="00724C21"/>
    <w:rsid w:val="007303E6"/>
    <w:rsid w:val="00731B79"/>
    <w:rsid w:val="00753CD5"/>
    <w:rsid w:val="007768FA"/>
    <w:rsid w:val="0078042F"/>
    <w:rsid w:val="007950DE"/>
    <w:rsid w:val="007A7D0A"/>
    <w:rsid w:val="007B3A49"/>
    <w:rsid w:val="007B7E32"/>
    <w:rsid w:val="007D4917"/>
    <w:rsid w:val="007E4AB1"/>
    <w:rsid w:val="007F6FFA"/>
    <w:rsid w:val="00851589"/>
    <w:rsid w:val="00860231"/>
    <w:rsid w:val="0088278C"/>
    <w:rsid w:val="00883276"/>
    <w:rsid w:val="00893474"/>
    <w:rsid w:val="00897649"/>
    <w:rsid w:val="008B340F"/>
    <w:rsid w:val="008C5614"/>
    <w:rsid w:val="008D0DA6"/>
    <w:rsid w:val="008D3B9C"/>
    <w:rsid w:val="008F0F8A"/>
    <w:rsid w:val="008F585C"/>
    <w:rsid w:val="0095395C"/>
    <w:rsid w:val="009577B2"/>
    <w:rsid w:val="00972614"/>
    <w:rsid w:val="00975BC4"/>
    <w:rsid w:val="009A6962"/>
    <w:rsid w:val="009B296B"/>
    <w:rsid w:val="009B7659"/>
    <w:rsid w:val="009B79F1"/>
    <w:rsid w:val="009C36B4"/>
    <w:rsid w:val="009C5EDF"/>
    <w:rsid w:val="009F7131"/>
    <w:rsid w:val="00A323A4"/>
    <w:rsid w:val="00A5629F"/>
    <w:rsid w:val="00A60195"/>
    <w:rsid w:val="00A70015"/>
    <w:rsid w:val="00A92B46"/>
    <w:rsid w:val="00AA677C"/>
    <w:rsid w:val="00AA6930"/>
    <w:rsid w:val="00AB32FA"/>
    <w:rsid w:val="00AD5C5C"/>
    <w:rsid w:val="00AD77ED"/>
    <w:rsid w:val="00AE6C25"/>
    <w:rsid w:val="00AF0473"/>
    <w:rsid w:val="00AF392C"/>
    <w:rsid w:val="00B121C4"/>
    <w:rsid w:val="00B14B0C"/>
    <w:rsid w:val="00B1668F"/>
    <w:rsid w:val="00B35666"/>
    <w:rsid w:val="00B36564"/>
    <w:rsid w:val="00B61D57"/>
    <w:rsid w:val="00B61F1F"/>
    <w:rsid w:val="00B63B44"/>
    <w:rsid w:val="00B64E60"/>
    <w:rsid w:val="00B8700D"/>
    <w:rsid w:val="00B90537"/>
    <w:rsid w:val="00B93564"/>
    <w:rsid w:val="00B95A6B"/>
    <w:rsid w:val="00B978C4"/>
    <w:rsid w:val="00BA1E07"/>
    <w:rsid w:val="00BD2F2A"/>
    <w:rsid w:val="00BD2F93"/>
    <w:rsid w:val="00BE54D5"/>
    <w:rsid w:val="00BE7FDF"/>
    <w:rsid w:val="00C008BB"/>
    <w:rsid w:val="00C06BC3"/>
    <w:rsid w:val="00C14F5B"/>
    <w:rsid w:val="00C26CC3"/>
    <w:rsid w:val="00C31814"/>
    <w:rsid w:val="00C32A25"/>
    <w:rsid w:val="00C5113D"/>
    <w:rsid w:val="00C51629"/>
    <w:rsid w:val="00C52AB8"/>
    <w:rsid w:val="00C62E40"/>
    <w:rsid w:val="00CA14F3"/>
    <w:rsid w:val="00CB1D04"/>
    <w:rsid w:val="00CC1BCB"/>
    <w:rsid w:val="00CE0369"/>
    <w:rsid w:val="00CE5D65"/>
    <w:rsid w:val="00CE61AB"/>
    <w:rsid w:val="00CF06EC"/>
    <w:rsid w:val="00D16EB1"/>
    <w:rsid w:val="00D30F98"/>
    <w:rsid w:val="00D41678"/>
    <w:rsid w:val="00D43972"/>
    <w:rsid w:val="00D5615B"/>
    <w:rsid w:val="00D7663F"/>
    <w:rsid w:val="00D8430B"/>
    <w:rsid w:val="00DA24AA"/>
    <w:rsid w:val="00DE0516"/>
    <w:rsid w:val="00DF2941"/>
    <w:rsid w:val="00DF2E40"/>
    <w:rsid w:val="00DF78D8"/>
    <w:rsid w:val="00DF791F"/>
    <w:rsid w:val="00E01203"/>
    <w:rsid w:val="00E05AEA"/>
    <w:rsid w:val="00E40486"/>
    <w:rsid w:val="00E81239"/>
    <w:rsid w:val="00EB79B3"/>
    <w:rsid w:val="00EC68A0"/>
    <w:rsid w:val="00ED4456"/>
    <w:rsid w:val="00ED504E"/>
    <w:rsid w:val="00F00E82"/>
    <w:rsid w:val="00F033AD"/>
    <w:rsid w:val="00F0664E"/>
    <w:rsid w:val="00F07FBE"/>
    <w:rsid w:val="00F12BBD"/>
    <w:rsid w:val="00F14D72"/>
    <w:rsid w:val="00F22601"/>
    <w:rsid w:val="00F57602"/>
    <w:rsid w:val="00F63A76"/>
    <w:rsid w:val="00F81D3E"/>
    <w:rsid w:val="00F96E9F"/>
    <w:rsid w:val="00FA02D6"/>
    <w:rsid w:val="00FA0D3F"/>
    <w:rsid w:val="00FB770B"/>
    <w:rsid w:val="00FC6453"/>
    <w:rsid w:val="00FE0D33"/>
    <w:rsid w:val="00FF0720"/>
    <w:rsid w:val="00FF4C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14" type="connector" idref="#AutoShape 19"/>
        <o:r id="V:Rule15" type="connector" idref="#AutoShape 20"/>
        <o:r id="V:Rule16" type="connector" idref="#AutoShape 21"/>
        <o:r id="V:Rule17" type="connector" idref="#AutoShape 23"/>
        <o:r id="V:Rule18" type="connector" idref="#AutoShape 22"/>
        <o:r id="V:Rule19" type="connector" idref="#AutoShape 25"/>
        <o:r id="V:Rule20" type="connector" idref="#AutoShape 24"/>
        <o:r id="V:Rule21" type="connector" idref="#AutoShape 11"/>
        <o:r id="V:Rule22" type="connector" idref="#AutoShape 10"/>
        <o:r id="V:Rule23" type="connector" idref="#AutoShape 27"/>
        <o:r id="V:Rule24" type="connector" idref="#AutoShape 26"/>
        <o:r id="V:Rule25" type="connector" idref="#AutoShape 28"/>
        <o:r id="V:Rule26" type="connector" idref="#AutoShape 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4F3"/>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4397F"/>
    <w:pPr>
      <w:widowControl w:val="0"/>
      <w:autoSpaceDE w:val="0"/>
      <w:autoSpaceDN w:val="0"/>
      <w:adjustRightInd w:val="0"/>
      <w:ind w:left="708"/>
    </w:pPr>
    <w:rPr>
      <w:rFonts w:ascii="Sylfaen" w:hAnsi="Sylfaen" w:cs="Sylfaen"/>
    </w:rPr>
  </w:style>
  <w:style w:type="paragraph" w:styleId="a4">
    <w:name w:val="Normal (Web)"/>
    <w:basedOn w:val="a"/>
    <w:uiPriority w:val="99"/>
    <w:rsid w:val="0044397F"/>
    <w:pPr>
      <w:spacing w:before="100" w:beforeAutospacing="1" w:after="100" w:afterAutospacing="1"/>
    </w:pPr>
  </w:style>
  <w:style w:type="character" w:styleId="a5">
    <w:name w:val="Strong"/>
    <w:uiPriority w:val="22"/>
    <w:qFormat/>
    <w:rsid w:val="0044397F"/>
    <w:rPr>
      <w:b/>
      <w:bCs/>
    </w:rPr>
  </w:style>
  <w:style w:type="character" w:customStyle="1" w:styleId="apple-converted-space">
    <w:name w:val="apple-converted-space"/>
    <w:basedOn w:val="a0"/>
    <w:uiPriority w:val="99"/>
    <w:rsid w:val="0044397F"/>
  </w:style>
  <w:style w:type="character" w:styleId="a6">
    <w:name w:val="Emphasis"/>
    <w:uiPriority w:val="99"/>
    <w:qFormat/>
    <w:rsid w:val="0044397F"/>
    <w:rPr>
      <w:i/>
      <w:iCs/>
    </w:rPr>
  </w:style>
  <w:style w:type="paragraph" w:customStyle="1" w:styleId="1">
    <w:name w:val="Абзац списка1"/>
    <w:basedOn w:val="a"/>
    <w:rsid w:val="0044397F"/>
    <w:pPr>
      <w:ind w:left="720"/>
    </w:pPr>
    <w:rPr>
      <w:rFonts w:eastAsia="Calibri"/>
    </w:rPr>
  </w:style>
  <w:style w:type="character" w:customStyle="1" w:styleId="c2">
    <w:name w:val="c2"/>
    <w:uiPriority w:val="99"/>
    <w:rsid w:val="0044397F"/>
  </w:style>
  <w:style w:type="character" w:styleId="a7">
    <w:name w:val="Hyperlink"/>
    <w:uiPriority w:val="99"/>
    <w:rsid w:val="00634456"/>
    <w:rPr>
      <w:color w:val="0000FF"/>
      <w:u w:val="single"/>
    </w:rPr>
  </w:style>
  <w:style w:type="table" w:styleId="a8">
    <w:name w:val="Table Grid"/>
    <w:basedOn w:val="a1"/>
    <w:rsid w:val="005451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link w:val="aa"/>
    <w:uiPriority w:val="99"/>
    <w:qFormat/>
    <w:rsid w:val="005451F0"/>
    <w:rPr>
      <w:rFonts w:eastAsia="Times New Roman" w:cs="Calibri"/>
      <w:sz w:val="22"/>
      <w:szCs w:val="22"/>
      <w:lang w:eastAsia="en-US"/>
    </w:rPr>
  </w:style>
  <w:style w:type="character" w:customStyle="1" w:styleId="aa">
    <w:name w:val="Без интервала Знак"/>
    <w:link w:val="a9"/>
    <w:uiPriority w:val="99"/>
    <w:locked/>
    <w:rsid w:val="005451F0"/>
    <w:rPr>
      <w:rFonts w:ascii="Calibri" w:hAnsi="Calibri" w:cs="Calibri"/>
      <w:sz w:val="22"/>
      <w:szCs w:val="22"/>
      <w:lang w:val="ru-RU" w:eastAsia="en-US"/>
    </w:rPr>
  </w:style>
  <w:style w:type="character" w:customStyle="1" w:styleId="ab">
    <w:name w:val="Основной текст Знак"/>
    <w:link w:val="ac"/>
    <w:uiPriority w:val="99"/>
    <w:locked/>
    <w:rsid w:val="005451F0"/>
    <w:rPr>
      <w:shd w:val="clear" w:color="auto" w:fill="FFFFFF"/>
    </w:rPr>
  </w:style>
  <w:style w:type="paragraph" w:styleId="ac">
    <w:name w:val="Body Text"/>
    <w:basedOn w:val="a"/>
    <w:link w:val="ab"/>
    <w:uiPriority w:val="99"/>
    <w:rsid w:val="005451F0"/>
    <w:pPr>
      <w:shd w:val="clear" w:color="auto" w:fill="FFFFFF"/>
      <w:spacing w:after="120" w:line="211" w:lineRule="exact"/>
      <w:jc w:val="right"/>
    </w:pPr>
    <w:rPr>
      <w:rFonts w:ascii="Calibri" w:eastAsia="Calibri" w:hAnsi="Calibri" w:cs="Calibri"/>
      <w:sz w:val="20"/>
      <w:szCs w:val="20"/>
    </w:rPr>
  </w:style>
  <w:style w:type="character" w:customStyle="1" w:styleId="BodyTextChar1">
    <w:name w:val="Body Text Char1"/>
    <w:uiPriority w:val="99"/>
    <w:semiHidden/>
    <w:locked/>
    <w:rsid w:val="005451F0"/>
    <w:rPr>
      <w:rFonts w:ascii="Times New Roman" w:hAnsi="Times New Roman" w:cs="Times New Roman"/>
      <w:sz w:val="24"/>
      <w:szCs w:val="24"/>
    </w:rPr>
  </w:style>
  <w:style w:type="character" w:customStyle="1" w:styleId="10">
    <w:name w:val="Основной текст Знак1"/>
    <w:uiPriority w:val="99"/>
    <w:semiHidden/>
    <w:rsid w:val="005451F0"/>
    <w:rPr>
      <w:rFonts w:ascii="Times New Roman" w:hAnsi="Times New Roman" w:cs="Times New Roman"/>
      <w:sz w:val="24"/>
      <w:szCs w:val="24"/>
      <w:lang w:eastAsia="ru-RU"/>
    </w:rPr>
  </w:style>
  <w:style w:type="character" w:customStyle="1" w:styleId="52">
    <w:name w:val="Основной текст + Курсив52"/>
    <w:uiPriority w:val="99"/>
    <w:rsid w:val="005451F0"/>
    <w:rPr>
      <w:rFonts w:ascii="Times New Roman" w:hAnsi="Times New Roman" w:cs="Times New Roman"/>
      <w:i/>
      <w:iCs/>
      <w:sz w:val="20"/>
      <w:szCs w:val="20"/>
      <w:shd w:val="clear" w:color="auto" w:fill="FFFFFF"/>
      <w:lang w:eastAsia="ru-RU"/>
    </w:rPr>
  </w:style>
  <w:style w:type="paragraph" w:styleId="ad">
    <w:name w:val="Title"/>
    <w:basedOn w:val="a"/>
    <w:next w:val="a"/>
    <w:link w:val="ae"/>
    <w:uiPriority w:val="99"/>
    <w:qFormat/>
    <w:rsid w:val="005451F0"/>
    <w:pPr>
      <w:spacing w:before="240" w:after="6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5451F0"/>
    <w:rPr>
      <w:rFonts w:ascii="Cambria" w:hAnsi="Cambria" w:cs="Cambria"/>
      <w:b/>
      <w:bCs/>
      <w:kern w:val="28"/>
      <w:sz w:val="32"/>
      <w:szCs w:val="32"/>
      <w:lang w:eastAsia="ru-RU"/>
    </w:rPr>
  </w:style>
  <w:style w:type="paragraph" w:styleId="af">
    <w:name w:val="header"/>
    <w:basedOn w:val="a"/>
    <w:link w:val="af0"/>
    <w:uiPriority w:val="99"/>
    <w:rsid w:val="008B340F"/>
    <w:pPr>
      <w:tabs>
        <w:tab w:val="center" w:pos="4677"/>
        <w:tab w:val="right" w:pos="9355"/>
      </w:tabs>
    </w:pPr>
  </w:style>
  <w:style w:type="character" w:customStyle="1" w:styleId="af0">
    <w:name w:val="Верхний колонтитул Знак"/>
    <w:link w:val="af"/>
    <w:uiPriority w:val="99"/>
    <w:locked/>
    <w:rsid w:val="008B340F"/>
    <w:rPr>
      <w:rFonts w:ascii="Times New Roman" w:hAnsi="Times New Roman" w:cs="Times New Roman"/>
      <w:sz w:val="24"/>
      <w:szCs w:val="24"/>
      <w:lang w:eastAsia="ru-RU"/>
    </w:rPr>
  </w:style>
  <w:style w:type="paragraph" w:styleId="af1">
    <w:name w:val="footer"/>
    <w:basedOn w:val="a"/>
    <w:link w:val="af2"/>
    <w:uiPriority w:val="99"/>
    <w:rsid w:val="008B340F"/>
    <w:pPr>
      <w:tabs>
        <w:tab w:val="center" w:pos="4677"/>
        <w:tab w:val="right" w:pos="9355"/>
      </w:tabs>
    </w:pPr>
  </w:style>
  <w:style w:type="character" w:customStyle="1" w:styleId="af2">
    <w:name w:val="Нижний колонтитул Знак"/>
    <w:link w:val="af1"/>
    <w:uiPriority w:val="99"/>
    <w:locked/>
    <w:rsid w:val="008B340F"/>
    <w:rPr>
      <w:rFonts w:ascii="Times New Roman" w:hAnsi="Times New Roman" w:cs="Times New Roman"/>
      <w:sz w:val="24"/>
      <w:szCs w:val="24"/>
      <w:lang w:eastAsia="ru-RU"/>
    </w:rPr>
  </w:style>
  <w:style w:type="paragraph" w:styleId="af3">
    <w:name w:val="Balloon Text"/>
    <w:basedOn w:val="a"/>
    <w:link w:val="af4"/>
    <w:uiPriority w:val="99"/>
    <w:semiHidden/>
    <w:unhideWhenUsed/>
    <w:rsid w:val="000772FE"/>
    <w:rPr>
      <w:rFonts w:ascii="Tahoma" w:hAnsi="Tahoma" w:cs="Tahoma"/>
      <w:sz w:val="16"/>
      <w:szCs w:val="16"/>
    </w:rPr>
  </w:style>
  <w:style w:type="character" w:customStyle="1" w:styleId="af4">
    <w:name w:val="Текст выноски Знак"/>
    <w:link w:val="af3"/>
    <w:uiPriority w:val="99"/>
    <w:semiHidden/>
    <w:rsid w:val="000772FE"/>
    <w:rPr>
      <w:rFonts w:ascii="Tahoma" w:eastAsia="Times New Roman" w:hAnsi="Tahoma" w:cs="Tahoma"/>
      <w:sz w:val="16"/>
      <w:szCs w:val="16"/>
    </w:rPr>
  </w:style>
  <w:style w:type="character" w:customStyle="1" w:styleId="c12">
    <w:name w:val="c12"/>
    <w:rsid w:val="004A37A6"/>
  </w:style>
</w:styles>
</file>

<file path=word/webSettings.xml><?xml version="1.0" encoding="utf-8"?>
<w:webSettings xmlns:r="http://schemas.openxmlformats.org/officeDocument/2006/relationships" xmlns:w="http://schemas.openxmlformats.org/wordprocessingml/2006/main">
  <w:divs>
    <w:div w:id="830103154">
      <w:bodyDiv w:val="1"/>
      <w:marLeft w:val="0"/>
      <w:marRight w:val="0"/>
      <w:marTop w:val="0"/>
      <w:marBottom w:val="0"/>
      <w:divBdr>
        <w:top w:val="none" w:sz="0" w:space="0" w:color="auto"/>
        <w:left w:val="none" w:sz="0" w:space="0" w:color="auto"/>
        <w:bottom w:val="none" w:sz="0" w:space="0" w:color="auto"/>
        <w:right w:val="none" w:sz="0" w:space="0" w:color="auto"/>
      </w:divBdr>
    </w:div>
    <w:div w:id="1563981015">
      <w:marLeft w:val="0"/>
      <w:marRight w:val="0"/>
      <w:marTop w:val="0"/>
      <w:marBottom w:val="0"/>
      <w:divBdr>
        <w:top w:val="none" w:sz="0" w:space="0" w:color="auto"/>
        <w:left w:val="none" w:sz="0" w:space="0" w:color="auto"/>
        <w:bottom w:val="none" w:sz="0" w:space="0" w:color="auto"/>
        <w:right w:val="none" w:sz="0" w:space="0" w:color="auto"/>
      </w:divBdr>
    </w:div>
    <w:div w:id="156398101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image" Target="media/image7.wmf"/><Relationship Id="rId26" Type="http://schemas.openxmlformats.org/officeDocument/2006/relationships/hyperlink" Target="http://www.uchportal.ru/" TargetMode="Externa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2.bin"/><Relationship Id="rId25" Type="http://schemas.openxmlformats.org/officeDocument/2006/relationships/hyperlink" Target="http://www.prosv.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hyperlink" Target="http://metodisty.ru/m/groups/files/matematika_v_shkole?cat=3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yperlink" Target="http://&#1084;&#1080;&#1085;&#1086;&#1073;&#1088;&#1085;&#1072;&#1091;&#1082;&#1080;.&#1088;&#1092;/"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oleObject" Target="embeddings/oleObject5.bin"/><Relationship Id="rId28" Type="http://schemas.openxmlformats.org/officeDocument/2006/relationships/hyperlink" Target="http://mat.1september.ru/" TargetMode="External"/><Relationship Id="rId10" Type="http://schemas.openxmlformats.org/officeDocument/2006/relationships/image" Target="media/image1.wmf"/><Relationship Id="rId19" Type="http://schemas.openxmlformats.org/officeDocument/2006/relationships/oleObject" Target="embeddings/oleObject3.bin"/><Relationship Id="rId31" Type="http://schemas.openxmlformats.org/officeDocument/2006/relationships/hyperlink" Target="http://www.igraza.ru/page-1-1-20.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image" Target="media/image9.wmf"/><Relationship Id="rId27" Type="http://schemas.openxmlformats.org/officeDocument/2006/relationships/hyperlink" Target="http://festival.1september.ru/" TargetMode="External"/><Relationship Id="rId30" Type="http://schemas.openxmlformats.org/officeDocument/2006/relationships/hyperlink" Target="http://www.metaschoo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401D4-DFA3-456E-8B24-0B85696C2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50</Pages>
  <Words>12190</Words>
  <Characters>69485</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526</Company>
  <LinksUpToDate>false</LinksUpToDate>
  <CharactersWithSpaces>81512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526</dc:creator>
  <cp:lastModifiedBy>Zver</cp:lastModifiedBy>
  <cp:revision>2</cp:revision>
  <cp:lastPrinted>2016-06-22T09:09:00Z</cp:lastPrinted>
  <dcterms:created xsi:type="dcterms:W3CDTF">2020-07-21T20:27:00Z</dcterms:created>
  <dcterms:modified xsi:type="dcterms:W3CDTF">2020-07-21T20:27:00Z</dcterms:modified>
</cp:coreProperties>
</file>